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Python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bookmarkStart w:colFirst="0" w:colLast="0" w:name="_dw2dac9r7xzm" w:id="1"/>
      <w:bookmarkEnd w:id="1"/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Operators are used to perform operations on variables and values.</w:t>
      </w:r>
    </w:p>
    <w:p w:rsidR="00000000" w:rsidDel="00000000" w:rsidP="00000000" w:rsidRDefault="00000000" w:rsidRPr="00000000" w14:paraId="00000003">
      <w:pPr>
        <w:pStyle w:val="Subtitle"/>
        <w:shd w:fill="ffffff" w:val="clear"/>
        <w:spacing w:after="280" w:before="280" w:lineRule="auto"/>
        <w:rPr>
          <w:color w:val="666666"/>
          <w:sz w:val="26"/>
          <w:szCs w:val="26"/>
        </w:rPr>
      </w:pPr>
      <w:bookmarkStart w:colFirst="0" w:colLast="0" w:name="_k8bgsolai0on" w:id="2"/>
      <w:bookmarkEnd w:id="2"/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the example below, we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operator to add together two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>
          <w:color w:val="783f04"/>
        </w:rPr>
      </w:pPr>
      <w:r w:rsidDel="00000000" w:rsidR="00000000" w:rsidRPr="00000000">
        <w:rPr/>
        <w:drawing>
          <wp:inline distB="114300" distT="114300" distL="114300" distR="114300">
            <wp:extent cx="5168448" cy="2408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448" cy="240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160" w:before="160" w:line="312" w:lineRule="auto"/>
        <w:rPr>
          <w:sz w:val="28"/>
          <w:szCs w:val="28"/>
        </w:rPr>
      </w:pPr>
      <w:bookmarkStart w:colFirst="0" w:colLast="0" w:name="_i0t7kfjjn94n" w:id="3"/>
      <w:bookmarkEnd w:id="3"/>
      <w:r w:rsidDel="00000000" w:rsidR="00000000" w:rsidRPr="00000000">
        <w:rPr>
          <w:rFonts w:ascii="Arial" w:cs="Arial" w:eastAsia="Arial" w:hAnsi="Arial"/>
          <w:color w:val="b45f06"/>
          <w:sz w:val="48"/>
          <w:szCs w:val="48"/>
          <w:rtl w:val="0"/>
        </w:rPr>
        <w:t xml:space="preserve">Python Arithmetic Operators</w:t>
        <w:br w:type="textWrapping"/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They are used with numeric values to perform common math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160" w:before="160" w:line="312" w:lineRule="auto"/>
        <w:rPr>
          <w:rFonts w:ascii="Arial" w:cs="Arial" w:eastAsia="Arial" w:hAnsi="Arial"/>
          <w:color w:val="b45f06"/>
          <w:sz w:val="48"/>
          <w:szCs w:val="48"/>
        </w:rPr>
      </w:pPr>
      <w:bookmarkStart w:colFirst="0" w:colLast="0" w:name="_aen0lnmln13j" w:id="4"/>
      <w:bookmarkEnd w:id="4"/>
      <w:r w:rsidDel="00000000" w:rsidR="00000000" w:rsidRPr="00000000">
        <w:rPr>
          <w:rFonts w:ascii="Arial" w:cs="Arial" w:eastAsia="Arial" w:hAnsi="Arial"/>
          <w:color w:val="b45f06"/>
          <w:sz w:val="48"/>
          <w:szCs w:val="48"/>
          <w:rtl w:val="0"/>
        </w:rPr>
        <w:t xml:space="preserve">Python Assignment Operators</w:t>
      </w:r>
    </w:p>
    <w:p w:rsidR="00000000" w:rsidDel="00000000" w:rsidP="00000000" w:rsidRDefault="00000000" w:rsidRPr="00000000" w14:paraId="00000008">
      <w:pPr>
        <w:pStyle w:val="Heading1"/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bookmarkStart w:colFirst="0" w:colLast="0" w:name="_75rf4vta81ax" w:id="5"/>
      <w:bookmarkEnd w:id="5"/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Assignment operators are used to assign values to variables:</w:t>
      </w:r>
    </w:p>
    <w:p w:rsidR="00000000" w:rsidDel="00000000" w:rsidP="00000000" w:rsidRDefault="00000000" w:rsidRPr="00000000" w14:paraId="00000009">
      <w:pPr>
        <w:pStyle w:val="Heading1"/>
        <w:spacing w:before="200" w:lineRule="auto"/>
        <w:rPr/>
      </w:pPr>
      <w:bookmarkStart w:colFirst="0" w:colLast="0" w:name="_p51sgua7np28" w:id="6"/>
      <w:bookmarkEnd w:id="6"/>
      <w:r w:rsidDel="00000000" w:rsidR="00000000" w:rsidRPr="00000000">
        <w:rPr>
          <w:rFonts w:ascii="Droid Serif" w:cs="Droid Serif" w:eastAsia="Droid Serif" w:hAnsi="Droid Serif"/>
          <w:color w:val="666666"/>
          <w:sz w:val="22"/>
          <w:szCs w:val="22"/>
        </w:rPr>
        <w:drawing>
          <wp:inline distB="114300" distT="114300" distL="114300" distR="114300">
            <wp:extent cx="5943600" cy="3873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160" w:before="160" w:line="312" w:lineRule="auto"/>
        <w:rPr>
          <w:rFonts w:ascii="Arial" w:cs="Arial" w:eastAsia="Arial" w:hAnsi="Arial"/>
          <w:color w:val="b45f06"/>
          <w:sz w:val="48"/>
          <w:szCs w:val="48"/>
        </w:rPr>
      </w:pPr>
      <w:bookmarkStart w:colFirst="0" w:colLast="0" w:name="_702zaj4frqq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160" w:before="160" w:line="312" w:lineRule="auto"/>
        <w:rPr>
          <w:rFonts w:ascii="Arial" w:cs="Arial" w:eastAsia="Arial" w:hAnsi="Arial"/>
          <w:color w:val="b45f06"/>
          <w:sz w:val="48"/>
          <w:szCs w:val="48"/>
        </w:rPr>
      </w:pPr>
      <w:bookmarkStart w:colFirst="0" w:colLast="0" w:name="_2y4ea5e0957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160" w:before="160" w:line="312" w:lineRule="auto"/>
        <w:rPr>
          <w:rFonts w:ascii="Arial" w:cs="Arial" w:eastAsia="Arial" w:hAnsi="Arial"/>
          <w:color w:val="b45f06"/>
          <w:sz w:val="48"/>
          <w:szCs w:val="48"/>
        </w:rPr>
      </w:pPr>
      <w:bookmarkStart w:colFirst="0" w:colLast="0" w:name="_isfzib5i0us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160" w:before="160" w:line="312" w:lineRule="auto"/>
        <w:rPr>
          <w:rFonts w:ascii="Arial" w:cs="Arial" w:eastAsia="Arial" w:hAnsi="Arial"/>
          <w:color w:val="b45f06"/>
          <w:sz w:val="48"/>
          <w:szCs w:val="48"/>
        </w:rPr>
      </w:pPr>
      <w:bookmarkStart w:colFirst="0" w:colLast="0" w:name="_mbf3p15ypbr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160" w:before="160" w:line="312" w:lineRule="auto"/>
        <w:rPr>
          <w:rFonts w:ascii="Arial" w:cs="Arial" w:eastAsia="Arial" w:hAnsi="Arial"/>
          <w:color w:val="b45f06"/>
          <w:sz w:val="48"/>
          <w:szCs w:val="48"/>
        </w:rPr>
      </w:pPr>
      <w:bookmarkStart w:colFirst="0" w:colLast="0" w:name="_imp1ctxc6eu" w:id="11"/>
      <w:bookmarkEnd w:id="11"/>
      <w:r w:rsidDel="00000000" w:rsidR="00000000" w:rsidRPr="00000000">
        <w:rPr>
          <w:rFonts w:ascii="Arial" w:cs="Arial" w:eastAsia="Arial" w:hAnsi="Arial"/>
          <w:color w:val="b45f06"/>
          <w:sz w:val="48"/>
          <w:szCs w:val="48"/>
          <w:rtl w:val="0"/>
        </w:rPr>
        <w:t xml:space="preserve">Python Comparison Operators</w:t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after="280" w:before="280" w:lineRule="auto"/>
        <w:rPr/>
      </w:pPr>
      <w:bookmarkStart w:colFirst="0" w:colLast="0" w:name="_gfwt3uqxctgb" w:id="12"/>
      <w:bookmarkEnd w:id="12"/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Comparison operators are used to compare two values:</w:t>
      </w: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05500" cy="1485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color w:val="666666"/>
          <w:sz w:val="22"/>
          <w:szCs w:val="22"/>
        </w:rPr>
      </w:pPr>
      <w:bookmarkStart w:colFirst="0" w:colLast="0" w:name="_kn5uvgo00ajj" w:id="13"/>
      <w:bookmarkEnd w:id="13"/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iz5pbeqzw6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0250" cy="1943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ou9188p6co" w:id="15"/>
      <w:bookmarkEnd w:id="15"/>
      <w:r w:rsidDel="00000000" w:rsidR="00000000" w:rsidRPr="00000000">
        <w:rPr/>
        <w:drawing>
          <wp:inline distB="114300" distT="114300" distL="114300" distR="114300">
            <wp:extent cx="5934075" cy="2943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4714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Courier New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6"/>
    <w:bookmarkEnd w:id="1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4"/>
      <w:rPr/>
    </w:pPr>
    <w:bookmarkStart w:colFirst="0" w:colLast="0" w:name="_2w3rseyioahv" w:id="17"/>
    <w:bookmarkEnd w:id="17"/>
    <w:r w:rsidDel="00000000" w:rsidR="00000000" w:rsidRPr="00000000">
      <w:rPr>
        <w:rFonts w:ascii="Droid Serif" w:cs="Droid Serif" w:eastAsia="Droid Serif" w:hAnsi="Droid Serif"/>
      </w:rPr>
      <w:drawing>
        <wp:inline distB="114300" distT="114300" distL="114300" distR="114300">
          <wp:extent cx="5382711" cy="3189287"/>
          <wp:effectExtent b="0" l="0" r="0" t="0"/>
          <wp:docPr id="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-19205" l="-1176" r="1176" t="19205"/>
                  <a:stretch>
                    <a:fillRect/>
                  </a:stretch>
                </pic:blipFill>
                <pic:spPr>
                  <a:xfrm>
                    <a:off x="0" y="0"/>
                    <a:ext cx="5382711" cy="31892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