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 TO ARTIFICIAL INTELLIGENCE COM526</w:t>
      </w:r>
    </w:p>
    <w:p>
      <w:pPr>
        <w:pStyle w:val="Normal"/>
        <w:rPr/>
      </w:pPr>
      <w:r>
        <w:rPr/>
        <w:t xml:space="preserve">Note: You will need to combine </w:t>
      </w:r>
      <w:r>
        <w:rPr>
          <w:b/>
          <w:bCs/>
          <w:u w:val="single"/>
        </w:rPr>
        <w:t>Week 1 to Week 5</w:t>
      </w:r>
      <w:r>
        <w:rPr/>
        <w:t xml:space="preserve"> activities in a portfolio to be submitted as one document for your AE1 assessment. Please insert the number of words for each section.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WEEK 1 ACTIVITIES</w:t>
      </w:r>
    </w:p>
    <w:p>
      <w:pPr>
        <w:pStyle w:val="Normal"/>
        <w:rPr/>
      </w:pPr>
      <w:r>
        <w:rPr/>
        <w:t>The answers to the following tasks must be included in the portfolio.</w:t>
      </w:r>
    </w:p>
    <w:p>
      <w:pPr>
        <w:pStyle w:val="ListParagraph"/>
        <w:numPr>
          <w:ilvl w:val="0"/>
          <w:numId w:val="1"/>
        </w:numPr>
        <w:rPr/>
      </w:pPr>
      <w:r>
        <w:rPr/>
        <w:t>Define in your own words the following terms in relation to AI and intelligent agents: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Turing test: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Rational act: </w:t>
      </w:r>
    </w:p>
    <w:p>
      <w:pPr>
        <w:pStyle w:val="ListParagraph"/>
        <w:numPr>
          <w:ilvl w:val="0"/>
          <w:numId w:val="2"/>
        </w:numPr>
        <w:rPr/>
      </w:pPr>
      <w:r>
        <w:rPr/>
        <w:t>Agent:</w:t>
      </w:r>
    </w:p>
    <w:p>
      <w:pPr>
        <w:pStyle w:val="ListParagraph"/>
        <w:numPr>
          <w:ilvl w:val="0"/>
          <w:numId w:val="2"/>
        </w:numPr>
        <w:rPr/>
      </w:pPr>
      <w:r>
        <w:rPr/>
        <w:t>Agent function</w:t>
      </w:r>
    </w:p>
    <w:p>
      <w:pPr>
        <w:pStyle w:val="ListParagraph"/>
        <w:numPr>
          <w:ilvl w:val="0"/>
          <w:numId w:val="2"/>
        </w:numPr>
        <w:rPr/>
      </w:pPr>
      <w:r>
        <w:rPr/>
        <w:t>Environment</w:t>
      </w:r>
    </w:p>
    <w:p>
      <w:pPr>
        <w:pStyle w:val="ListParagraph"/>
        <w:numPr>
          <w:ilvl w:val="0"/>
          <w:numId w:val="2"/>
        </w:numPr>
        <w:rPr/>
      </w:pPr>
      <w:r>
        <w:rPr/>
        <w:t>Percept</w:t>
      </w:r>
    </w:p>
    <w:p>
      <w:pPr>
        <w:pStyle w:val="ListParagraph"/>
        <w:numPr>
          <w:ilvl w:val="0"/>
          <w:numId w:val="2"/>
        </w:numPr>
        <w:rPr/>
      </w:pPr>
      <w:r>
        <w:rPr/>
        <w:t>Action</w:t>
      </w:r>
    </w:p>
    <w:p>
      <w:pPr>
        <w:pStyle w:val="Normal"/>
        <w:rPr/>
      </w:pPr>
      <w:r>
        <w:rPr/>
        <w:t>Please include references and examples in each. Feel free to be creative and support your answers by adding diagrams, smart charts etc, where appropriate.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General AI vs Narrow AI</w:t>
      </w:r>
    </w:p>
    <w:p>
      <w:pPr>
        <w:pStyle w:val="Normal"/>
        <w:jc w:val="both"/>
        <w:rPr/>
      </w:pPr>
      <w:r>
        <w:rPr/>
        <w:t xml:space="preserve">Some computer algorithms are capable of mimicking human intelligence, to reason and solve problems on their own, and to apply previously acquired knowledge on completely new types of problems. </w:t>
      </w:r>
    </w:p>
    <w:p>
      <w:pPr>
        <w:pStyle w:val="Normal"/>
        <w:jc w:val="both"/>
        <w:rPr>
          <w:b/>
          <w:b/>
          <w:bCs/>
        </w:rPr>
      </w:pPr>
      <w:r>
        <w:rPr/>
        <w:t xml:space="preserve">Which category or domain do these algorithms fall into?  </w:t>
      </w:r>
      <w:r>
        <w:rPr>
          <w:b/>
          <w:bCs/>
        </w:rPr>
        <w:t>Choose A or B below and explain your choice in a paragraph</w:t>
      </w:r>
      <w:bookmarkStart w:id="0" w:name="_GoBack"/>
      <w:bookmarkEnd w:id="0"/>
      <w:r>
        <w:rPr>
          <w:b/>
          <w:bCs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Artificial Narrow Intelligence (Narrow AI)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Artificial General Intelligence (General AI)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40a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LibreOffice/7.0.6.2$Linux_X86_64 LibreOffice_project/00$Build-2</Application>
  <AppVersion>15.0000</AppVersion>
  <Pages>1</Pages>
  <Words>179</Words>
  <Characters>911</Characters>
  <CharactersWithSpaces>1065</CharactersWithSpaces>
  <Paragraphs>18</Paragraphs>
  <Company>Solent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2020-09-29T15:34:00Z</dcterms:created>
  <dc:creator>Drishty Sobnath</dc:creator>
  <dc:description/>
  <dc:language>en-GB</dc:language>
  <cp:lastModifiedBy/>
  <dcterms:modified xsi:type="dcterms:W3CDTF">2021-09-29T15:58:38Z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