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6A0A" w14:textId="577F50DF" w:rsidR="001816C7" w:rsidRDefault="001816C7" w:rsidP="00DF3226">
      <w:pPr>
        <w:jc w:val="center"/>
        <w:rPr>
          <w:rFonts w:ascii="Century Gothic" w:hAnsi="Century Gothic"/>
          <w:b/>
          <w:bCs/>
          <w:sz w:val="32"/>
          <w:szCs w:val="32"/>
          <w:u w:val="single"/>
        </w:rPr>
      </w:pPr>
      <w:r w:rsidRPr="00DF3226">
        <w:rPr>
          <w:rFonts w:ascii="Century Gothic" w:hAnsi="Century Gothic"/>
          <w:b/>
          <w:bCs/>
          <w:sz w:val="32"/>
          <w:szCs w:val="32"/>
          <w:u w:val="single"/>
        </w:rPr>
        <w:t>F1 Starting Lights in RISCV – Testing in GTKWave</w:t>
      </w:r>
    </w:p>
    <w:p w14:paraId="4A4E61D0" w14:textId="77777777" w:rsidR="00F81EEC" w:rsidRPr="00DF3226" w:rsidRDefault="00F81EEC" w:rsidP="00DF3226">
      <w:pPr>
        <w:jc w:val="center"/>
        <w:rPr>
          <w:rFonts w:ascii="Century Gothic" w:hAnsi="Century Gothic"/>
          <w:b/>
          <w:bCs/>
          <w:sz w:val="32"/>
          <w:szCs w:val="32"/>
          <w:u w:val="single"/>
        </w:rPr>
      </w:pPr>
    </w:p>
    <w:p w14:paraId="762B044D" w14:textId="067CE16C" w:rsidR="00266838" w:rsidRPr="00DF3226" w:rsidRDefault="00F1574C">
      <w:pPr>
        <w:rPr>
          <w:rFonts w:ascii="Century Gothic" w:hAnsi="Century Gothic"/>
        </w:rPr>
      </w:pPr>
      <w:r w:rsidRPr="00DF3226">
        <w:rPr>
          <w:rFonts w:ascii="Century Gothic" w:hAnsi="Century Gothic"/>
        </w:rPr>
        <w:t xml:space="preserve">When the program is run, all registers are equal to 0. The first 4 instructions are run, and they perform their roles, loading </w:t>
      </w:r>
      <w:r w:rsidR="00D80FCE">
        <w:rPr>
          <w:rFonts w:ascii="Century Gothic" w:hAnsi="Century Gothic"/>
        </w:rPr>
        <w:t>20</w:t>
      </w:r>
      <w:r w:rsidRPr="00DF3226">
        <w:rPr>
          <w:rFonts w:ascii="Century Gothic" w:hAnsi="Century Gothic"/>
        </w:rPr>
        <w:t xml:space="preserve"> into x10(limit for the counter), loading 0 into x12(start of the counter), </w:t>
      </w:r>
      <w:r w:rsidR="002360FF">
        <w:rPr>
          <w:rFonts w:ascii="Century Gothic" w:hAnsi="Century Gothic"/>
        </w:rPr>
        <w:t>loading FF into x13(maximum lights for f1)</w:t>
      </w:r>
      <w:r w:rsidR="002360FF">
        <w:rPr>
          <w:rFonts w:ascii="Century Gothic" w:hAnsi="Century Gothic"/>
        </w:rPr>
        <w:t>,</w:t>
      </w:r>
      <w:r w:rsidR="002360FF" w:rsidRPr="00DF3226">
        <w:rPr>
          <w:rFonts w:ascii="Century Gothic" w:hAnsi="Century Gothic"/>
        </w:rPr>
        <w:t xml:space="preserve"> </w:t>
      </w:r>
      <w:r w:rsidRPr="00DF3226">
        <w:rPr>
          <w:rFonts w:ascii="Century Gothic" w:hAnsi="Century Gothic"/>
        </w:rPr>
        <w:t>loading 0 into x20(f1 light register)</w:t>
      </w:r>
      <w:r w:rsidR="002360FF">
        <w:rPr>
          <w:rFonts w:ascii="Century Gothic" w:hAnsi="Century Gothic"/>
        </w:rPr>
        <w:t xml:space="preserve">, </w:t>
      </w:r>
      <w:r w:rsidRPr="00DF3226">
        <w:rPr>
          <w:rFonts w:ascii="Century Gothic" w:hAnsi="Century Gothic"/>
        </w:rPr>
        <w:t xml:space="preserve">and branching when x31 is not 0 (trigger is when x31 is set to 0 using vBuddy, but for </w:t>
      </w:r>
      <w:r w:rsidR="00DF3226">
        <w:rPr>
          <w:rFonts w:ascii="Century Gothic" w:hAnsi="Century Gothic"/>
        </w:rPr>
        <w:t>GTKW</w:t>
      </w:r>
      <w:r w:rsidRPr="00DF3226">
        <w:rPr>
          <w:rFonts w:ascii="Century Gothic" w:hAnsi="Century Gothic"/>
        </w:rPr>
        <w:t>ave the trigger is as soon as the program starts).</w:t>
      </w:r>
    </w:p>
    <w:p w14:paraId="5E1F88F9" w14:textId="1ADCC71A" w:rsidR="00A31670" w:rsidRPr="00DF3226" w:rsidRDefault="00F063AD" w:rsidP="00A31670">
      <w:pPr>
        <w:rPr>
          <w:rFonts w:ascii="Century Gothic" w:hAnsi="Century Gothic"/>
        </w:rPr>
      </w:pPr>
      <w:r w:rsidRPr="00F063AD">
        <w:rPr>
          <w:rFonts w:ascii="Century Gothic" w:hAnsi="Century Gothic"/>
        </w:rPr>
        <w:drawing>
          <wp:inline distT="0" distB="0" distL="0" distR="0" wp14:anchorId="22CEF54E" wp14:editId="5E3663D9">
            <wp:extent cx="5731510" cy="1654810"/>
            <wp:effectExtent l="0" t="0" r="254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1654810"/>
                    </a:xfrm>
                    <a:prstGeom prst="rect">
                      <a:avLst/>
                    </a:prstGeom>
                  </pic:spPr>
                </pic:pic>
              </a:graphicData>
            </a:graphic>
          </wp:inline>
        </w:drawing>
      </w:r>
    </w:p>
    <w:p w14:paraId="69379BEA" w14:textId="60C550C6" w:rsidR="00A31670" w:rsidRPr="00DF3226" w:rsidRDefault="00A31670" w:rsidP="00A31670">
      <w:pPr>
        <w:rPr>
          <w:rFonts w:ascii="Century Gothic" w:hAnsi="Century Gothic"/>
        </w:rPr>
      </w:pPr>
      <w:r w:rsidRPr="00DF3226">
        <w:rPr>
          <w:rFonts w:ascii="Century Gothic" w:hAnsi="Century Gothic"/>
        </w:rPr>
        <w:t>The PC has been set to 0 rather than the memory map</w:t>
      </w:r>
      <w:r w:rsidR="00DF3226">
        <w:rPr>
          <w:rFonts w:ascii="Century Gothic" w:hAnsi="Century Gothic"/>
        </w:rPr>
        <w:t xml:space="preserve"> recommendation</w:t>
      </w:r>
      <w:r w:rsidRPr="00DF3226">
        <w:rPr>
          <w:rFonts w:ascii="Century Gothic" w:hAnsi="Century Gothic"/>
        </w:rPr>
        <w:t xml:space="preserve"> of BFC00000 for the sake of simplicity in this test.</w:t>
      </w:r>
    </w:p>
    <w:p w14:paraId="6AE3026F" w14:textId="3DAFF15D" w:rsidR="00A31670" w:rsidRPr="00DF3226" w:rsidRDefault="00E37423" w:rsidP="00A31670">
      <w:pPr>
        <w:rPr>
          <w:rFonts w:ascii="Century Gothic" w:hAnsi="Century Gothic"/>
        </w:rPr>
      </w:pPr>
      <w:r w:rsidRPr="00E37423">
        <w:rPr>
          <w:rFonts w:ascii="Century Gothic" w:hAnsi="Century Gothic"/>
        </w:rPr>
        <w:drawing>
          <wp:inline distT="0" distB="0" distL="0" distR="0" wp14:anchorId="21CB63BD" wp14:editId="3323A0E6">
            <wp:extent cx="5731510" cy="1623695"/>
            <wp:effectExtent l="0" t="0" r="254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7"/>
                    <a:stretch>
                      <a:fillRect/>
                    </a:stretch>
                  </pic:blipFill>
                  <pic:spPr>
                    <a:xfrm>
                      <a:off x="0" y="0"/>
                      <a:ext cx="5731510" cy="1623695"/>
                    </a:xfrm>
                    <a:prstGeom prst="rect">
                      <a:avLst/>
                    </a:prstGeom>
                  </pic:spPr>
                </pic:pic>
              </a:graphicData>
            </a:graphic>
          </wp:inline>
        </w:drawing>
      </w:r>
    </w:p>
    <w:p w14:paraId="21ED138F" w14:textId="35A88A32" w:rsidR="00A31670" w:rsidRDefault="00A31670" w:rsidP="00A31670">
      <w:pPr>
        <w:rPr>
          <w:rFonts w:ascii="Century Gothic" w:hAnsi="Century Gothic"/>
        </w:rPr>
      </w:pPr>
      <w:r w:rsidRPr="00DF3226">
        <w:rPr>
          <w:rFonts w:ascii="Century Gothic" w:hAnsi="Century Gothic"/>
        </w:rPr>
        <w:t xml:space="preserve">Scrolling along to the </w:t>
      </w:r>
      <w:r w:rsidR="00E15A75">
        <w:rPr>
          <w:rFonts w:ascii="Century Gothic" w:hAnsi="Century Gothic"/>
        </w:rPr>
        <w:t>6</w:t>
      </w:r>
      <w:r w:rsidRPr="00DF3226">
        <w:rPr>
          <w:rFonts w:ascii="Century Gothic" w:hAnsi="Century Gothic"/>
          <w:vertAlign w:val="superscript"/>
        </w:rPr>
        <w:t>th</w:t>
      </w:r>
      <w:r w:rsidRPr="00DF3226">
        <w:rPr>
          <w:rFonts w:ascii="Century Gothic" w:hAnsi="Century Gothic"/>
        </w:rPr>
        <w:t xml:space="preserve"> instruction </w:t>
      </w:r>
      <w:r w:rsidR="00E15A75">
        <w:rPr>
          <w:rFonts w:ascii="Century Gothic" w:hAnsi="Century Gothic"/>
        </w:rPr>
        <w:t>JAL</w:t>
      </w:r>
      <w:r w:rsidRPr="00DF3226">
        <w:rPr>
          <w:rFonts w:ascii="Century Gothic" w:hAnsi="Century Gothic"/>
        </w:rPr>
        <w:t xml:space="preserve"> x</w:t>
      </w:r>
      <w:r w:rsidR="0025259A">
        <w:rPr>
          <w:rFonts w:ascii="Century Gothic" w:hAnsi="Century Gothic"/>
        </w:rPr>
        <w:t>1</w:t>
      </w:r>
      <w:r w:rsidRPr="00DF3226">
        <w:rPr>
          <w:rFonts w:ascii="Century Gothic" w:hAnsi="Century Gothic"/>
        </w:rPr>
        <w:t xml:space="preserve">, </w:t>
      </w:r>
      <w:r w:rsidR="0025259A">
        <w:rPr>
          <w:rFonts w:ascii="Century Gothic" w:hAnsi="Century Gothic"/>
        </w:rPr>
        <w:t>count</w:t>
      </w:r>
      <w:r w:rsidRPr="00DF3226">
        <w:rPr>
          <w:rFonts w:ascii="Century Gothic" w:hAnsi="Century Gothic"/>
        </w:rPr>
        <w:t xml:space="preserve"> – we can see that register x20 has </w:t>
      </w:r>
      <w:r w:rsidR="0025259A">
        <w:rPr>
          <w:rFonts w:ascii="Century Gothic" w:hAnsi="Century Gothic"/>
        </w:rPr>
        <w:t>the value 0</w:t>
      </w:r>
      <w:r w:rsidRPr="00DF3226">
        <w:rPr>
          <w:rFonts w:ascii="Century Gothic" w:hAnsi="Century Gothic"/>
        </w:rPr>
        <w:t>, which corresponds to</w:t>
      </w:r>
      <w:r w:rsidR="00A618D7" w:rsidRPr="00DF3226">
        <w:rPr>
          <w:rFonts w:ascii="Century Gothic" w:hAnsi="Century Gothic"/>
        </w:rPr>
        <w:t xml:space="preserve"> </w:t>
      </w:r>
      <w:r w:rsidR="00BD2ECC">
        <w:rPr>
          <w:rFonts w:ascii="Century Gothic" w:hAnsi="Century Gothic"/>
        </w:rPr>
        <w:t>no lights on</w:t>
      </w:r>
      <w:r w:rsidR="00A618D7" w:rsidRPr="00DF3226">
        <w:rPr>
          <w:rFonts w:ascii="Century Gothic" w:hAnsi="Century Gothic"/>
        </w:rPr>
        <w:t>. We can also see that PC has jumped to address 54, this is the JAL instruction being executed as we jump to the first instance of using the counter. The next PC instruction 18, is stored in x1 for when we finish the count and return.</w:t>
      </w:r>
      <w:r w:rsidR="007D40AC" w:rsidRPr="00DF3226">
        <w:rPr>
          <w:rFonts w:ascii="Century Gothic" w:hAnsi="Century Gothic"/>
        </w:rPr>
        <w:t xml:space="preserve"> The next instruction 00160613 starts the counter and here we can see the register x12 increments by one, whilst the PC address jumps between </w:t>
      </w:r>
      <w:r w:rsidR="00DD6D1F">
        <w:rPr>
          <w:rFonts w:ascii="Century Gothic" w:hAnsi="Century Gothic"/>
        </w:rPr>
        <w:t>2</w:t>
      </w:r>
      <w:r w:rsidR="007D40AC" w:rsidRPr="00DF3226">
        <w:rPr>
          <w:rFonts w:ascii="Century Gothic" w:hAnsi="Century Gothic"/>
        </w:rPr>
        <w:t xml:space="preserve">4 and </w:t>
      </w:r>
      <w:r w:rsidR="00DD6D1F">
        <w:rPr>
          <w:rFonts w:ascii="Century Gothic" w:hAnsi="Century Gothic"/>
        </w:rPr>
        <w:t>2</w:t>
      </w:r>
      <w:r w:rsidR="007D40AC" w:rsidRPr="00DF3226">
        <w:rPr>
          <w:rFonts w:ascii="Century Gothic" w:hAnsi="Century Gothic"/>
        </w:rPr>
        <w:t>8, signalling that the next instruction BNE also works.</w:t>
      </w:r>
    </w:p>
    <w:p w14:paraId="44301AB8" w14:textId="77777777" w:rsidR="00437FCF" w:rsidRPr="00DF3226" w:rsidRDefault="00437FCF" w:rsidP="00A31670">
      <w:pPr>
        <w:rPr>
          <w:rFonts w:ascii="Century Gothic" w:hAnsi="Century Gothic"/>
        </w:rPr>
      </w:pPr>
    </w:p>
    <w:p w14:paraId="42F74660" w14:textId="702575B9" w:rsidR="007D40AC" w:rsidRPr="00DF3226" w:rsidRDefault="00437FCF" w:rsidP="00A31670">
      <w:pPr>
        <w:rPr>
          <w:rFonts w:ascii="Century Gothic" w:hAnsi="Century Gothic"/>
        </w:rPr>
      </w:pPr>
      <w:r w:rsidRPr="00437FCF">
        <w:rPr>
          <w:rFonts w:ascii="Century Gothic" w:hAnsi="Century Gothic"/>
        </w:rPr>
        <w:lastRenderedPageBreak/>
        <w:drawing>
          <wp:inline distT="0" distB="0" distL="0" distR="0" wp14:anchorId="6822231B" wp14:editId="3600A52A">
            <wp:extent cx="5731510" cy="1622425"/>
            <wp:effectExtent l="0" t="0" r="254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8"/>
                    <a:stretch>
                      <a:fillRect/>
                    </a:stretch>
                  </pic:blipFill>
                  <pic:spPr>
                    <a:xfrm>
                      <a:off x="0" y="0"/>
                      <a:ext cx="5731510" cy="1622425"/>
                    </a:xfrm>
                    <a:prstGeom prst="rect">
                      <a:avLst/>
                    </a:prstGeom>
                  </pic:spPr>
                </pic:pic>
              </a:graphicData>
            </a:graphic>
          </wp:inline>
        </w:drawing>
      </w:r>
    </w:p>
    <w:p w14:paraId="66C29B25" w14:textId="4A5EF6BC" w:rsidR="001E39B0" w:rsidRPr="00DF3226" w:rsidRDefault="001E39B0" w:rsidP="001E39B0">
      <w:pPr>
        <w:rPr>
          <w:rFonts w:ascii="Century Gothic" w:hAnsi="Century Gothic"/>
        </w:rPr>
      </w:pPr>
      <w:r w:rsidRPr="00DF3226">
        <w:rPr>
          <w:rFonts w:ascii="Century Gothic" w:hAnsi="Century Gothic"/>
        </w:rPr>
        <w:t xml:space="preserve">The program keeps looping until the count register x12 is equal to x10 which is hex </w:t>
      </w:r>
      <w:r w:rsidR="003F4E47">
        <w:rPr>
          <w:rFonts w:ascii="Century Gothic" w:hAnsi="Century Gothic"/>
        </w:rPr>
        <w:t>14</w:t>
      </w:r>
      <w:r w:rsidRPr="00DF3226">
        <w:rPr>
          <w:rFonts w:ascii="Century Gothic" w:hAnsi="Century Gothic"/>
        </w:rPr>
        <w:t xml:space="preserve"> in this case. The program is no longer bound by the branch and instead continues to the next 2 instructions, resetting the counter and returning </w:t>
      </w:r>
      <w:r w:rsidR="00BF4FEF">
        <w:rPr>
          <w:rFonts w:ascii="Century Gothic" w:hAnsi="Century Gothic"/>
        </w:rPr>
        <w:t xml:space="preserve">to </w:t>
      </w:r>
      <w:r w:rsidRPr="00DF3226">
        <w:rPr>
          <w:rFonts w:ascii="Century Gothic" w:hAnsi="Century Gothic"/>
        </w:rPr>
        <w:t xml:space="preserve">the next instruction stored in x1, 18. </w:t>
      </w:r>
      <w:r w:rsidR="004F067B">
        <w:rPr>
          <w:rFonts w:ascii="Century Gothic" w:hAnsi="Century Gothic"/>
        </w:rPr>
        <w:t xml:space="preserve">This instruction is the SLL one, which shifts by one to the left and adds 1, </w:t>
      </w:r>
      <w:r w:rsidR="00C94581">
        <w:rPr>
          <w:rFonts w:ascii="Century Gothic" w:hAnsi="Century Gothic"/>
        </w:rPr>
        <w:t xml:space="preserve">making x20 equal to 1, which means the first f1 light is now on. But since this isn’t equal to </w:t>
      </w:r>
      <w:proofErr w:type="gramStart"/>
      <w:r w:rsidR="00C94581">
        <w:rPr>
          <w:rFonts w:ascii="Century Gothic" w:hAnsi="Century Gothic"/>
        </w:rPr>
        <w:t>FF(</w:t>
      </w:r>
      <w:proofErr w:type="gramEnd"/>
      <w:r w:rsidR="00C94581">
        <w:rPr>
          <w:rFonts w:ascii="Century Gothic" w:hAnsi="Century Gothic"/>
        </w:rPr>
        <w:t xml:space="preserve">11111111) or 8 lights being on, we branch back to the JAL </w:t>
      </w:r>
      <w:r w:rsidR="007A54F4">
        <w:rPr>
          <w:rFonts w:ascii="Century Gothic" w:hAnsi="Century Gothic"/>
        </w:rPr>
        <w:t>at address 14 and begin the 1 second count again</w:t>
      </w:r>
    </w:p>
    <w:p w14:paraId="0D295065" w14:textId="591EEA3C" w:rsidR="001E39B0" w:rsidRPr="00DF3226" w:rsidRDefault="00BA57B0" w:rsidP="001E39B0">
      <w:pPr>
        <w:rPr>
          <w:rFonts w:ascii="Century Gothic" w:hAnsi="Century Gothic"/>
        </w:rPr>
      </w:pPr>
      <w:r w:rsidRPr="00BA57B0">
        <w:rPr>
          <w:rFonts w:ascii="Century Gothic" w:hAnsi="Century Gothic"/>
        </w:rPr>
        <w:drawing>
          <wp:inline distT="0" distB="0" distL="0" distR="0" wp14:anchorId="120CEDF2" wp14:editId="5A868EC5">
            <wp:extent cx="5731510" cy="1656715"/>
            <wp:effectExtent l="0" t="0" r="2540" b="635"/>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9"/>
                    <a:stretch>
                      <a:fillRect/>
                    </a:stretch>
                  </pic:blipFill>
                  <pic:spPr>
                    <a:xfrm>
                      <a:off x="0" y="0"/>
                      <a:ext cx="5731510" cy="1656715"/>
                    </a:xfrm>
                    <a:prstGeom prst="rect">
                      <a:avLst/>
                    </a:prstGeom>
                  </pic:spPr>
                </pic:pic>
              </a:graphicData>
            </a:graphic>
          </wp:inline>
        </w:drawing>
      </w:r>
    </w:p>
    <w:p w14:paraId="2057D777" w14:textId="5E122287" w:rsidR="001816C7" w:rsidRPr="00DF3226" w:rsidRDefault="001816C7" w:rsidP="001E39B0">
      <w:pPr>
        <w:rPr>
          <w:rFonts w:ascii="Century Gothic" w:hAnsi="Century Gothic"/>
        </w:rPr>
      </w:pPr>
      <w:r w:rsidRPr="00DF3226">
        <w:rPr>
          <w:rFonts w:ascii="Century Gothic" w:hAnsi="Century Gothic"/>
        </w:rPr>
        <w:t xml:space="preserve">1 second has been counted, counter resets, </w:t>
      </w:r>
      <w:r w:rsidR="00BA57B0">
        <w:rPr>
          <w:rFonts w:ascii="Century Gothic" w:hAnsi="Century Gothic"/>
        </w:rPr>
        <w:t>jump back to address 18</w:t>
      </w:r>
      <w:r w:rsidR="00320C77">
        <w:rPr>
          <w:rFonts w:ascii="Century Gothic" w:hAnsi="Century Gothic"/>
        </w:rPr>
        <w:t>, another shift and add 1, 2</w:t>
      </w:r>
      <w:r w:rsidR="00320C77" w:rsidRPr="00320C77">
        <w:rPr>
          <w:rFonts w:ascii="Century Gothic" w:hAnsi="Century Gothic"/>
          <w:vertAlign w:val="superscript"/>
        </w:rPr>
        <w:t>nd</w:t>
      </w:r>
      <w:r w:rsidRPr="00DF3226">
        <w:rPr>
          <w:rFonts w:ascii="Century Gothic" w:hAnsi="Century Gothic"/>
        </w:rPr>
        <w:t xml:space="preserve"> f1 light turns on (</w:t>
      </w:r>
      <w:r w:rsidR="00320C77">
        <w:rPr>
          <w:rFonts w:ascii="Century Gothic" w:hAnsi="Century Gothic"/>
        </w:rPr>
        <w:t>x20=</w:t>
      </w:r>
      <w:r w:rsidRPr="00DF3226">
        <w:rPr>
          <w:rFonts w:ascii="Century Gothic" w:hAnsi="Century Gothic"/>
        </w:rPr>
        <w:t xml:space="preserve">11), </w:t>
      </w:r>
      <w:r w:rsidR="00320C77">
        <w:rPr>
          <w:rFonts w:ascii="Century Gothic" w:hAnsi="Century Gothic"/>
        </w:rPr>
        <w:t xml:space="preserve">branch back to jump and </w:t>
      </w:r>
      <w:r w:rsidR="00DE2C29">
        <w:rPr>
          <w:rFonts w:ascii="Century Gothic" w:hAnsi="Century Gothic"/>
        </w:rPr>
        <w:t>next address (18) stored in x1.</w:t>
      </w:r>
    </w:p>
    <w:p w14:paraId="7AF202C8" w14:textId="1492AF5E" w:rsidR="001E39B0" w:rsidRPr="00DF3226" w:rsidRDefault="0087018F" w:rsidP="001E39B0">
      <w:pPr>
        <w:rPr>
          <w:rFonts w:ascii="Century Gothic" w:hAnsi="Century Gothic"/>
        </w:rPr>
      </w:pPr>
      <w:r w:rsidRPr="0087018F">
        <w:rPr>
          <w:rFonts w:ascii="Century Gothic" w:hAnsi="Century Gothic"/>
        </w:rPr>
        <w:drawing>
          <wp:inline distT="0" distB="0" distL="0" distR="0" wp14:anchorId="5A5E5C2C" wp14:editId="1AE020FB">
            <wp:extent cx="5731510" cy="1619250"/>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0"/>
                    <a:stretch>
                      <a:fillRect/>
                    </a:stretch>
                  </pic:blipFill>
                  <pic:spPr>
                    <a:xfrm>
                      <a:off x="0" y="0"/>
                      <a:ext cx="5731510" cy="1619250"/>
                    </a:xfrm>
                    <a:prstGeom prst="rect">
                      <a:avLst/>
                    </a:prstGeom>
                  </pic:spPr>
                </pic:pic>
              </a:graphicData>
            </a:graphic>
          </wp:inline>
        </w:drawing>
      </w:r>
    </w:p>
    <w:p w14:paraId="6759A3ED" w14:textId="4B0BEABE" w:rsidR="001816C7" w:rsidRPr="00DF3226" w:rsidRDefault="001816C7" w:rsidP="001E39B0">
      <w:pPr>
        <w:rPr>
          <w:rFonts w:ascii="Century Gothic" w:hAnsi="Century Gothic"/>
        </w:rPr>
      </w:pPr>
      <w:r w:rsidRPr="00DF3226">
        <w:rPr>
          <w:rFonts w:ascii="Century Gothic" w:hAnsi="Century Gothic"/>
        </w:rPr>
        <w:t>1 second has been counted, counter resets,</w:t>
      </w:r>
      <w:r w:rsidR="00AD450B">
        <w:rPr>
          <w:rFonts w:ascii="Century Gothic" w:hAnsi="Century Gothic"/>
        </w:rPr>
        <w:t xml:space="preserve"> jump back to shift left instruction, 3</w:t>
      </w:r>
      <w:r w:rsidR="00AD450B" w:rsidRPr="00AD450B">
        <w:rPr>
          <w:rFonts w:ascii="Century Gothic" w:hAnsi="Century Gothic"/>
          <w:vertAlign w:val="superscript"/>
        </w:rPr>
        <w:t>rd</w:t>
      </w:r>
      <w:r w:rsidR="00AD450B">
        <w:rPr>
          <w:rFonts w:ascii="Century Gothic" w:hAnsi="Century Gothic"/>
        </w:rPr>
        <w:t xml:space="preserve"> f1 light turns on (x20=111), </w:t>
      </w:r>
      <w:r w:rsidR="00AD450B">
        <w:rPr>
          <w:rFonts w:ascii="Century Gothic" w:hAnsi="Century Gothic"/>
        </w:rPr>
        <w:t>branch back to jump and next address (18) stored in x1.</w:t>
      </w:r>
    </w:p>
    <w:p w14:paraId="0B46AC69" w14:textId="5E58F34E" w:rsidR="001E39B0" w:rsidRPr="00DF3226" w:rsidRDefault="00C449FF" w:rsidP="001E39B0">
      <w:pPr>
        <w:rPr>
          <w:rFonts w:ascii="Century Gothic" w:hAnsi="Century Gothic"/>
        </w:rPr>
      </w:pPr>
      <w:r w:rsidRPr="00C449FF">
        <w:rPr>
          <w:rFonts w:ascii="Century Gothic" w:hAnsi="Century Gothic"/>
        </w:rPr>
        <w:lastRenderedPageBreak/>
        <w:drawing>
          <wp:inline distT="0" distB="0" distL="0" distR="0" wp14:anchorId="157ADF1D" wp14:editId="58BEAA38">
            <wp:extent cx="5731510" cy="1642745"/>
            <wp:effectExtent l="0" t="0" r="254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1"/>
                    <a:stretch>
                      <a:fillRect/>
                    </a:stretch>
                  </pic:blipFill>
                  <pic:spPr>
                    <a:xfrm>
                      <a:off x="0" y="0"/>
                      <a:ext cx="5731510" cy="1642745"/>
                    </a:xfrm>
                    <a:prstGeom prst="rect">
                      <a:avLst/>
                    </a:prstGeom>
                  </pic:spPr>
                </pic:pic>
              </a:graphicData>
            </a:graphic>
          </wp:inline>
        </w:drawing>
      </w:r>
    </w:p>
    <w:p w14:paraId="42E03F97" w14:textId="5428C270" w:rsidR="005D64DA" w:rsidRPr="00DF3226" w:rsidRDefault="005D64DA" w:rsidP="005D64DA">
      <w:pPr>
        <w:rPr>
          <w:rFonts w:ascii="Century Gothic" w:hAnsi="Century Gothic"/>
        </w:rPr>
      </w:pPr>
      <w:r w:rsidRPr="00DF3226">
        <w:rPr>
          <w:rFonts w:ascii="Century Gothic" w:hAnsi="Century Gothic"/>
        </w:rPr>
        <w:t>1 second has been counted, counter resets,</w:t>
      </w:r>
      <w:r>
        <w:rPr>
          <w:rFonts w:ascii="Century Gothic" w:hAnsi="Century Gothic"/>
        </w:rPr>
        <w:t xml:space="preserve"> jump back to shift left instruction, </w:t>
      </w:r>
      <w:r>
        <w:rPr>
          <w:rFonts w:ascii="Century Gothic" w:hAnsi="Century Gothic"/>
        </w:rPr>
        <w:t>4</w:t>
      </w:r>
      <w:r w:rsidRPr="005D64DA">
        <w:rPr>
          <w:rFonts w:ascii="Century Gothic" w:hAnsi="Century Gothic"/>
          <w:vertAlign w:val="superscript"/>
        </w:rPr>
        <w:t>th</w:t>
      </w:r>
      <w:r>
        <w:rPr>
          <w:rFonts w:ascii="Century Gothic" w:hAnsi="Century Gothic"/>
        </w:rPr>
        <w:t xml:space="preserve"> f1 light turns on (x20=11</w:t>
      </w:r>
      <w:r>
        <w:rPr>
          <w:rFonts w:ascii="Century Gothic" w:hAnsi="Century Gothic"/>
        </w:rPr>
        <w:t>1</w:t>
      </w:r>
      <w:r>
        <w:rPr>
          <w:rFonts w:ascii="Century Gothic" w:hAnsi="Century Gothic"/>
        </w:rPr>
        <w:t>1), branch back to jump and next address (18) stored in x1.</w:t>
      </w:r>
    </w:p>
    <w:p w14:paraId="3F3BBF86" w14:textId="490008A0" w:rsidR="001816C7" w:rsidRPr="00DF3226" w:rsidRDefault="0041773D" w:rsidP="001E39B0">
      <w:pPr>
        <w:rPr>
          <w:rFonts w:ascii="Century Gothic" w:hAnsi="Century Gothic"/>
        </w:rPr>
      </w:pPr>
      <w:r w:rsidRPr="0041773D">
        <w:rPr>
          <w:rFonts w:ascii="Century Gothic" w:hAnsi="Century Gothic"/>
        </w:rPr>
        <w:drawing>
          <wp:inline distT="0" distB="0" distL="0" distR="0" wp14:anchorId="2157B60C" wp14:editId="3C52AE33">
            <wp:extent cx="5731510" cy="1611630"/>
            <wp:effectExtent l="0" t="0" r="2540" b="762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2"/>
                    <a:stretch>
                      <a:fillRect/>
                    </a:stretch>
                  </pic:blipFill>
                  <pic:spPr>
                    <a:xfrm>
                      <a:off x="0" y="0"/>
                      <a:ext cx="5731510" cy="1611630"/>
                    </a:xfrm>
                    <a:prstGeom prst="rect">
                      <a:avLst/>
                    </a:prstGeom>
                  </pic:spPr>
                </pic:pic>
              </a:graphicData>
            </a:graphic>
          </wp:inline>
        </w:drawing>
      </w:r>
    </w:p>
    <w:p w14:paraId="6F59DDA9" w14:textId="432FE85D" w:rsidR="005D64DA" w:rsidRPr="00DF3226" w:rsidRDefault="005D64DA" w:rsidP="005D64DA">
      <w:pPr>
        <w:rPr>
          <w:rFonts w:ascii="Century Gothic" w:hAnsi="Century Gothic"/>
        </w:rPr>
      </w:pPr>
      <w:r w:rsidRPr="00DF3226">
        <w:rPr>
          <w:rFonts w:ascii="Century Gothic" w:hAnsi="Century Gothic"/>
        </w:rPr>
        <w:t>1 second has been counted, counter resets,</w:t>
      </w:r>
      <w:r>
        <w:rPr>
          <w:rFonts w:ascii="Century Gothic" w:hAnsi="Century Gothic"/>
        </w:rPr>
        <w:t xml:space="preserve"> jump back to shift left instruction, </w:t>
      </w:r>
      <w:r>
        <w:rPr>
          <w:rFonts w:ascii="Century Gothic" w:hAnsi="Century Gothic"/>
        </w:rPr>
        <w:t>5</w:t>
      </w:r>
      <w:r w:rsidRPr="005D64DA">
        <w:rPr>
          <w:rFonts w:ascii="Century Gothic" w:hAnsi="Century Gothic"/>
          <w:vertAlign w:val="superscript"/>
        </w:rPr>
        <w:t>th</w:t>
      </w:r>
      <w:r>
        <w:rPr>
          <w:rFonts w:ascii="Century Gothic" w:hAnsi="Century Gothic"/>
        </w:rPr>
        <w:t xml:space="preserve"> f1 light turns on (x20=1</w:t>
      </w:r>
      <w:r>
        <w:rPr>
          <w:rFonts w:ascii="Century Gothic" w:hAnsi="Century Gothic"/>
        </w:rPr>
        <w:t>11</w:t>
      </w:r>
      <w:r>
        <w:rPr>
          <w:rFonts w:ascii="Century Gothic" w:hAnsi="Century Gothic"/>
        </w:rPr>
        <w:t>11), branch back to jump and next address (18) stored in x1.</w:t>
      </w:r>
    </w:p>
    <w:p w14:paraId="5013D6B4" w14:textId="350C00DF" w:rsidR="001816C7" w:rsidRPr="00DF3226" w:rsidRDefault="008764D0" w:rsidP="001E39B0">
      <w:pPr>
        <w:rPr>
          <w:rFonts w:ascii="Century Gothic" w:hAnsi="Century Gothic"/>
        </w:rPr>
      </w:pPr>
      <w:r w:rsidRPr="008764D0">
        <w:rPr>
          <w:rFonts w:ascii="Century Gothic" w:hAnsi="Century Gothic"/>
        </w:rPr>
        <w:drawing>
          <wp:inline distT="0" distB="0" distL="0" distR="0" wp14:anchorId="288A472D" wp14:editId="20A44F1E">
            <wp:extent cx="5731510" cy="1621155"/>
            <wp:effectExtent l="0" t="0" r="254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3"/>
                    <a:stretch>
                      <a:fillRect/>
                    </a:stretch>
                  </pic:blipFill>
                  <pic:spPr>
                    <a:xfrm>
                      <a:off x="0" y="0"/>
                      <a:ext cx="5731510" cy="1621155"/>
                    </a:xfrm>
                    <a:prstGeom prst="rect">
                      <a:avLst/>
                    </a:prstGeom>
                  </pic:spPr>
                </pic:pic>
              </a:graphicData>
            </a:graphic>
          </wp:inline>
        </w:drawing>
      </w:r>
    </w:p>
    <w:p w14:paraId="2A79B0C9" w14:textId="394950AC" w:rsidR="005D64DA" w:rsidRPr="00DF3226" w:rsidRDefault="005D64DA" w:rsidP="005D64DA">
      <w:pPr>
        <w:rPr>
          <w:rFonts w:ascii="Century Gothic" w:hAnsi="Century Gothic"/>
        </w:rPr>
      </w:pPr>
      <w:r w:rsidRPr="00DF3226">
        <w:rPr>
          <w:rFonts w:ascii="Century Gothic" w:hAnsi="Century Gothic"/>
        </w:rPr>
        <w:t>1 second has been counted, counter resets,</w:t>
      </w:r>
      <w:r>
        <w:rPr>
          <w:rFonts w:ascii="Century Gothic" w:hAnsi="Century Gothic"/>
        </w:rPr>
        <w:t xml:space="preserve"> jump back to shift left instruction, </w:t>
      </w:r>
      <w:r>
        <w:rPr>
          <w:rFonts w:ascii="Century Gothic" w:hAnsi="Century Gothic"/>
        </w:rPr>
        <w:t>6</w:t>
      </w:r>
      <w:r w:rsidRPr="005D64DA">
        <w:rPr>
          <w:rFonts w:ascii="Century Gothic" w:hAnsi="Century Gothic"/>
          <w:vertAlign w:val="superscript"/>
        </w:rPr>
        <w:t>th</w:t>
      </w:r>
      <w:r>
        <w:rPr>
          <w:rFonts w:ascii="Century Gothic" w:hAnsi="Century Gothic"/>
        </w:rPr>
        <w:t xml:space="preserve"> f1 light turns on (x20=11</w:t>
      </w:r>
      <w:r>
        <w:rPr>
          <w:rFonts w:ascii="Century Gothic" w:hAnsi="Century Gothic"/>
        </w:rPr>
        <w:t>111</w:t>
      </w:r>
      <w:r>
        <w:rPr>
          <w:rFonts w:ascii="Century Gothic" w:hAnsi="Century Gothic"/>
        </w:rPr>
        <w:t>1), branch back to jump and next address (18) stored in x1.</w:t>
      </w:r>
    </w:p>
    <w:p w14:paraId="7AC4FC76" w14:textId="3C0EA198" w:rsidR="001816C7" w:rsidRPr="00DF3226" w:rsidRDefault="003869A2" w:rsidP="001E39B0">
      <w:pPr>
        <w:rPr>
          <w:rFonts w:ascii="Century Gothic" w:hAnsi="Century Gothic"/>
        </w:rPr>
      </w:pPr>
      <w:r w:rsidRPr="003869A2">
        <w:rPr>
          <w:rFonts w:ascii="Century Gothic" w:hAnsi="Century Gothic"/>
        </w:rPr>
        <w:drawing>
          <wp:inline distT="0" distB="0" distL="0" distR="0" wp14:anchorId="185A2494" wp14:editId="3608130C">
            <wp:extent cx="5731510" cy="1612900"/>
            <wp:effectExtent l="0" t="0" r="2540" b="635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4"/>
                    <a:stretch>
                      <a:fillRect/>
                    </a:stretch>
                  </pic:blipFill>
                  <pic:spPr>
                    <a:xfrm>
                      <a:off x="0" y="0"/>
                      <a:ext cx="5731510" cy="1612900"/>
                    </a:xfrm>
                    <a:prstGeom prst="rect">
                      <a:avLst/>
                    </a:prstGeom>
                  </pic:spPr>
                </pic:pic>
              </a:graphicData>
            </a:graphic>
          </wp:inline>
        </w:drawing>
      </w:r>
    </w:p>
    <w:p w14:paraId="7F06FA86" w14:textId="73CD1A7B" w:rsidR="005D64DA" w:rsidRPr="00DF3226" w:rsidRDefault="005D64DA" w:rsidP="005D64DA">
      <w:pPr>
        <w:rPr>
          <w:rFonts w:ascii="Century Gothic" w:hAnsi="Century Gothic"/>
        </w:rPr>
      </w:pPr>
      <w:r w:rsidRPr="00DF3226">
        <w:rPr>
          <w:rFonts w:ascii="Century Gothic" w:hAnsi="Century Gothic"/>
        </w:rPr>
        <w:t>1 second has been counted, counter resets,</w:t>
      </w:r>
      <w:r>
        <w:rPr>
          <w:rFonts w:ascii="Century Gothic" w:hAnsi="Century Gothic"/>
        </w:rPr>
        <w:t xml:space="preserve"> jump back to shift left instruction, </w:t>
      </w:r>
      <w:r>
        <w:rPr>
          <w:rFonts w:ascii="Century Gothic" w:hAnsi="Century Gothic"/>
        </w:rPr>
        <w:t>7</w:t>
      </w:r>
      <w:r w:rsidRPr="005D64DA">
        <w:rPr>
          <w:rFonts w:ascii="Century Gothic" w:hAnsi="Century Gothic"/>
          <w:vertAlign w:val="superscript"/>
        </w:rPr>
        <w:t>th</w:t>
      </w:r>
      <w:r>
        <w:rPr>
          <w:rFonts w:ascii="Century Gothic" w:hAnsi="Century Gothic"/>
        </w:rPr>
        <w:t xml:space="preserve"> f1 light turns on (x20=11</w:t>
      </w:r>
      <w:r>
        <w:rPr>
          <w:rFonts w:ascii="Century Gothic" w:hAnsi="Century Gothic"/>
        </w:rPr>
        <w:t>1111</w:t>
      </w:r>
      <w:r>
        <w:rPr>
          <w:rFonts w:ascii="Century Gothic" w:hAnsi="Century Gothic"/>
        </w:rPr>
        <w:t>1), branch back to jump and next address (18) stored in x1.</w:t>
      </w:r>
    </w:p>
    <w:p w14:paraId="115F3D3D" w14:textId="665650F0" w:rsidR="001816C7" w:rsidRPr="00DF3226" w:rsidRDefault="00202B61" w:rsidP="001E39B0">
      <w:pPr>
        <w:rPr>
          <w:rFonts w:ascii="Century Gothic" w:hAnsi="Century Gothic"/>
        </w:rPr>
      </w:pPr>
      <w:r w:rsidRPr="00202B61">
        <w:rPr>
          <w:rFonts w:ascii="Century Gothic" w:hAnsi="Century Gothic"/>
        </w:rPr>
        <w:lastRenderedPageBreak/>
        <w:drawing>
          <wp:inline distT="0" distB="0" distL="0" distR="0" wp14:anchorId="186BE992" wp14:editId="37F39E5A">
            <wp:extent cx="5731510" cy="16287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28775"/>
                    </a:xfrm>
                    <a:prstGeom prst="rect">
                      <a:avLst/>
                    </a:prstGeom>
                  </pic:spPr>
                </pic:pic>
              </a:graphicData>
            </a:graphic>
          </wp:inline>
        </w:drawing>
      </w:r>
    </w:p>
    <w:p w14:paraId="5AEAB05B" w14:textId="5581F99A" w:rsidR="005D64DA" w:rsidRPr="00DF3226" w:rsidRDefault="005D64DA" w:rsidP="005D64DA">
      <w:pPr>
        <w:rPr>
          <w:rFonts w:ascii="Century Gothic" w:hAnsi="Century Gothic"/>
        </w:rPr>
      </w:pPr>
      <w:r w:rsidRPr="00DF3226">
        <w:rPr>
          <w:rFonts w:ascii="Century Gothic" w:hAnsi="Century Gothic"/>
        </w:rPr>
        <w:t>1 second has been counted, counter resets,</w:t>
      </w:r>
      <w:r>
        <w:rPr>
          <w:rFonts w:ascii="Century Gothic" w:hAnsi="Century Gothic"/>
        </w:rPr>
        <w:t xml:space="preserve"> jump back to shift left instruction, </w:t>
      </w:r>
      <w:r>
        <w:rPr>
          <w:rFonts w:ascii="Century Gothic" w:hAnsi="Century Gothic"/>
        </w:rPr>
        <w:t>8</w:t>
      </w:r>
      <w:r w:rsidRPr="005D64DA">
        <w:rPr>
          <w:rFonts w:ascii="Century Gothic" w:hAnsi="Century Gothic"/>
          <w:vertAlign w:val="superscript"/>
        </w:rPr>
        <w:t>th</w:t>
      </w:r>
      <w:r>
        <w:rPr>
          <w:rFonts w:ascii="Century Gothic" w:hAnsi="Century Gothic"/>
        </w:rPr>
        <w:t xml:space="preserve"> f1 light turns on (x20=11</w:t>
      </w:r>
      <w:r>
        <w:rPr>
          <w:rFonts w:ascii="Century Gothic" w:hAnsi="Century Gothic"/>
        </w:rPr>
        <w:t>11111</w:t>
      </w:r>
      <w:r>
        <w:rPr>
          <w:rFonts w:ascii="Century Gothic" w:hAnsi="Century Gothic"/>
        </w:rPr>
        <w:t>1), branch back to jump and next address (18) stored in x1.</w:t>
      </w:r>
      <w:r w:rsidR="00D93BE2">
        <w:rPr>
          <w:rFonts w:ascii="Century Gothic" w:hAnsi="Century Gothic"/>
        </w:rPr>
        <w:t xml:space="preserve"> Also in this case, x20 is now equal to x13 (FF) so we don’t branch again and instead move to the next instruction, which </w:t>
      </w:r>
      <w:r w:rsidR="008C0733">
        <w:rPr>
          <w:rFonts w:ascii="Century Gothic" w:hAnsi="Century Gothic"/>
        </w:rPr>
        <w:t>counts 1 more second before terminating the lights. This time, the JAL stores the address 24 in x1 rather than 18 it has done the last 8 times</w:t>
      </w:r>
      <w:r w:rsidR="000F6894">
        <w:rPr>
          <w:rFonts w:ascii="Century Gothic" w:hAnsi="Century Gothic"/>
        </w:rPr>
        <w:t>.</w:t>
      </w:r>
    </w:p>
    <w:p w14:paraId="03B20C30" w14:textId="07116809" w:rsidR="00DF3226" w:rsidRDefault="0035278B" w:rsidP="001816C7">
      <w:pPr>
        <w:rPr>
          <w:rFonts w:ascii="Century Gothic" w:hAnsi="Century Gothic"/>
        </w:rPr>
      </w:pPr>
      <w:r w:rsidRPr="0035278B">
        <w:rPr>
          <w:rFonts w:ascii="Century Gothic" w:hAnsi="Century Gothic"/>
        </w:rPr>
        <w:drawing>
          <wp:inline distT="0" distB="0" distL="0" distR="0" wp14:anchorId="41D0DB90" wp14:editId="1BF76636">
            <wp:extent cx="5731510" cy="1609725"/>
            <wp:effectExtent l="0" t="0" r="2540" b="952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6"/>
                    <a:stretch>
                      <a:fillRect/>
                    </a:stretch>
                  </pic:blipFill>
                  <pic:spPr>
                    <a:xfrm>
                      <a:off x="0" y="0"/>
                      <a:ext cx="5731510" cy="1609725"/>
                    </a:xfrm>
                    <a:prstGeom prst="rect">
                      <a:avLst/>
                    </a:prstGeom>
                  </pic:spPr>
                </pic:pic>
              </a:graphicData>
            </a:graphic>
          </wp:inline>
        </w:drawing>
      </w:r>
    </w:p>
    <w:p w14:paraId="49C69BF3" w14:textId="2DE52105" w:rsidR="00DF3226" w:rsidRDefault="0035278B" w:rsidP="001816C7">
      <w:pPr>
        <w:rPr>
          <w:rFonts w:ascii="Century Gothic" w:hAnsi="Century Gothic"/>
        </w:rPr>
      </w:pPr>
      <w:r>
        <w:rPr>
          <w:rFonts w:ascii="Century Gothic" w:hAnsi="Century Gothic"/>
        </w:rPr>
        <w:t>Here, we reset the counter</w:t>
      </w:r>
      <w:r w:rsidR="0051425A">
        <w:rPr>
          <w:rFonts w:ascii="Century Gothic" w:hAnsi="Century Gothic"/>
        </w:rPr>
        <w:t xml:space="preserve">, </w:t>
      </w:r>
      <w:proofErr w:type="gramStart"/>
      <w:r w:rsidR="0051425A">
        <w:rPr>
          <w:rFonts w:ascii="Century Gothic" w:hAnsi="Century Gothic"/>
        </w:rPr>
        <w:t>return back</w:t>
      </w:r>
      <w:proofErr w:type="gramEnd"/>
      <w:r w:rsidR="0051425A">
        <w:rPr>
          <w:rFonts w:ascii="Century Gothic" w:hAnsi="Century Gothic"/>
        </w:rPr>
        <w:t xml:space="preserve"> to the instruction at address 24 which is </w:t>
      </w:r>
      <w:r w:rsidR="00A619D6">
        <w:rPr>
          <w:rFonts w:ascii="Century Gothic" w:hAnsi="Century Gothic"/>
        </w:rPr>
        <w:t>JALR</w:t>
      </w:r>
      <w:r w:rsidR="0051425A">
        <w:rPr>
          <w:rFonts w:ascii="Century Gothic" w:hAnsi="Century Gothic"/>
        </w:rPr>
        <w:t xml:space="preserve"> x0, x0, jump back to instruction 0</w:t>
      </w:r>
      <w:r w:rsidR="007675AA">
        <w:rPr>
          <w:rFonts w:ascii="Century Gothic" w:hAnsi="Century Gothic"/>
        </w:rPr>
        <w:t>, and reset data out or x20 so that the lights turn off.</w:t>
      </w:r>
    </w:p>
    <w:p w14:paraId="753A20AA" w14:textId="0260983A" w:rsidR="006561E2" w:rsidRDefault="00ED708F" w:rsidP="001816C7">
      <w:pPr>
        <w:rPr>
          <w:rFonts w:ascii="Century Gothic" w:hAnsi="Century Gothic"/>
        </w:rPr>
      </w:pPr>
      <w:r>
        <w:rPr>
          <w:rFonts w:ascii="Century Gothic" w:hAnsi="Century Gothic"/>
        </w:rPr>
        <w:t>From this test of one</w:t>
      </w:r>
      <w:r w:rsidR="009C7CF5">
        <w:rPr>
          <w:rFonts w:ascii="Century Gothic" w:hAnsi="Century Gothic"/>
        </w:rPr>
        <w:t xml:space="preserve"> f1 starting light sequence, you can see that the lights do cycle properly by using a logical shift and adder, it also waits the required amount between each light using a counter</w:t>
      </w:r>
      <w:r w:rsidR="00C73DEF">
        <w:rPr>
          <w:rFonts w:ascii="Century Gothic" w:hAnsi="Century Gothic"/>
        </w:rPr>
        <w:t>, though it is hard to simulate how long in GTKWave. We’ve used the required JAL instruction</w:t>
      </w:r>
      <w:r w:rsidR="006561E2">
        <w:rPr>
          <w:rFonts w:ascii="Century Gothic" w:hAnsi="Century Gothic"/>
        </w:rPr>
        <w:t xml:space="preserve"> as defined in the project spec.</w:t>
      </w:r>
    </w:p>
    <w:p w14:paraId="295C33A9" w14:textId="6A8DEB40" w:rsidR="00DF3226" w:rsidRDefault="00DF3226" w:rsidP="001816C7">
      <w:pPr>
        <w:rPr>
          <w:rFonts w:ascii="Century Gothic" w:hAnsi="Century Gothic"/>
        </w:rPr>
      </w:pPr>
    </w:p>
    <w:p w14:paraId="37E4538B" w14:textId="71397436" w:rsidR="00DF3226" w:rsidRPr="00DF3226" w:rsidRDefault="00DF3226" w:rsidP="00DF3226">
      <w:pPr>
        <w:rPr>
          <w:rFonts w:ascii="Century Gothic" w:hAnsi="Century Gothic"/>
        </w:rPr>
      </w:pPr>
    </w:p>
    <w:p w14:paraId="5493EE7C" w14:textId="3C721A11" w:rsidR="00DF3226" w:rsidRDefault="00DF3226" w:rsidP="001816C7">
      <w:pPr>
        <w:rPr>
          <w:rFonts w:ascii="Century Gothic" w:hAnsi="Century Gothic"/>
        </w:rPr>
      </w:pPr>
    </w:p>
    <w:p w14:paraId="1D7F8F85" w14:textId="444F5287" w:rsidR="001816C7" w:rsidRPr="001E39B0" w:rsidRDefault="003F39C7" w:rsidP="003F39C7">
      <w:pPr>
        <w:tabs>
          <w:tab w:val="left" w:pos="3624"/>
        </w:tabs>
      </w:pPr>
      <w:r w:rsidRPr="003F39C7">
        <w:rPr>
          <w:rFonts w:ascii="Century Gothic" w:hAnsi="Century Gothic"/>
        </w:rPr>
        <w:lastRenderedPageBreak/>
        <w:drawing>
          <wp:anchor distT="0" distB="0" distL="114300" distR="114300" simplePos="0" relativeHeight="251658240" behindDoc="0" locked="0" layoutInCell="1" allowOverlap="1" wp14:anchorId="4DB29067" wp14:editId="54A6AD44">
            <wp:simplePos x="0" y="0"/>
            <wp:positionH relativeFrom="column">
              <wp:posOffset>3629025</wp:posOffset>
            </wp:positionH>
            <wp:positionV relativeFrom="paragraph">
              <wp:posOffset>409575</wp:posOffset>
            </wp:positionV>
            <wp:extent cx="1419225" cy="3438525"/>
            <wp:effectExtent l="0" t="0" r="9525" b="9525"/>
            <wp:wrapSquare wrapText="bothSides"/>
            <wp:docPr id="27" name="Picture 2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1419225" cy="3438525"/>
                    </a:xfrm>
                    <a:prstGeom prst="rect">
                      <a:avLst/>
                    </a:prstGeom>
                  </pic:spPr>
                </pic:pic>
              </a:graphicData>
            </a:graphic>
            <wp14:sizeRelH relativeFrom="page">
              <wp14:pctWidth>0</wp14:pctWidth>
            </wp14:sizeRelH>
            <wp14:sizeRelV relativeFrom="page">
              <wp14:pctHeight>0</wp14:pctHeight>
            </wp14:sizeRelV>
          </wp:anchor>
        </w:drawing>
      </w:r>
      <w:r w:rsidRPr="00DE18EB">
        <w:rPr>
          <w:rFonts w:ascii="Century Gothic" w:hAnsi="Century Gothic"/>
        </w:rPr>
        <w:drawing>
          <wp:anchor distT="0" distB="0" distL="114300" distR="114300" simplePos="0" relativeHeight="251659264" behindDoc="0" locked="0" layoutInCell="1" allowOverlap="1" wp14:anchorId="5F94161F" wp14:editId="5759CB0F">
            <wp:simplePos x="0" y="0"/>
            <wp:positionH relativeFrom="column">
              <wp:posOffset>-133350</wp:posOffset>
            </wp:positionH>
            <wp:positionV relativeFrom="paragraph">
              <wp:posOffset>440055</wp:posOffset>
            </wp:positionV>
            <wp:extent cx="2905530" cy="4582164"/>
            <wp:effectExtent l="0" t="0" r="9525" b="8890"/>
            <wp:wrapSquare wrapText="bothSides"/>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5530" cy="4582164"/>
                    </a:xfrm>
                    <a:prstGeom prst="rect">
                      <a:avLst/>
                    </a:prstGeom>
                  </pic:spPr>
                </pic:pic>
              </a:graphicData>
            </a:graphic>
            <wp14:sizeRelH relativeFrom="page">
              <wp14:pctWidth>0</wp14:pctWidth>
            </wp14:sizeRelH>
            <wp14:sizeRelV relativeFrom="page">
              <wp14:pctHeight>0</wp14:pctHeight>
            </wp14:sizeRelV>
          </wp:anchor>
        </w:drawing>
      </w:r>
      <w:r w:rsidR="00DF3226">
        <w:rPr>
          <w:rFonts w:ascii="Century Gothic" w:hAnsi="Century Gothic"/>
        </w:rPr>
        <w:t>Assembly code</w:t>
      </w:r>
      <w:r w:rsidR="00DF3226">
        <w:rPr>
          <w:rFonts w:ascii="Century Gothic" w:hAnsi="Century Gothic"/>
        </w:rPr>
        <w:tab/>
      </w:r>
      <w:r w:rsidR="00DF3226">
        <w:rPr>
          <w:rFonts w:ascii="Century Gothic" w:hAnsi="Century Gothic"/>
        </w:rPr>
        <w:tab/>
      </w:r>
      <w:r w:rsidR="00DF3226">
        <w:rPr>
          <w:rFonts w:ascii="Century Gothic" w:hAnsi="Century Gothic"/>
        </w:rPr>
        <w:tab/>
      </w:r>
      <w:r w:rsidR="00DF3226">
        <w:rPr>
          <w:rFonts w:ascii="Century Gothic" w:hAnsi="Century Gothic"/>
        </w:rPr>
        <w:tab/>
        <w:t>Machine code</w:t>
      </w:r>
      <w:r w:rsidR="00DF3226">
        <w:rPr>
          <w:rFonts w:ascii="Century Gothic" w:hAnsi="Century Gothic"/>
        </w:rPr>
        <w:br w:type="textWrapping" w:clear="all"/>
      </w:r>
    </w:p>
    <w:sectPr w:rsidR="001816C7" w:rsidRPr="001E39B0">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D3160" w14:textId="77777777" w:rsidR="004D37EA" w:rsidRDefault="004D37EA" w:rsidP="001816C7">
      <w:pPr>
        <w:spacing w:after="0" w:line="240" w:lineRule="auto"/>
      </w:pPr>
      <w:r>
        <w:separator/>
      </w:r>
    </w:p>
  </w:endnote>
  <w:endnote w:type="continuationSeparator" w:id="0">
    <w:p w14:paraId="1AAD5365" w14:textId="77777777" w:rsidR="004D37EA" w:rsidRDefault="004D37EA" w:rsidP="0018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42F3" w14:textId="0117321A" w:rsidR="00DF3226" w:rsidRPr="006561E2" w:rsidRDefault="00000000">
    <w:pPr>
      <w:pStyle w:val="Footer"/>
      <w:rPr>
        <w:rFonts w:ascii="Century Gothic" w:hAnsi="Century Gothic"/>
      </w:rPr>
    </w:pPr>
    <w:sdt>
      <w:sdtPr>
        <w:rPr>
          <w:rFonts w:ascii="Century Gothic" w:hAnsi="Century Gothic"/>
        </w:rPr>
        <w:id w:val="1968393023"/>
        <w:docPartObj>
          <w:docPartGallery w:val="Page Numbers (Bottom of Page)"/>
          <w:docPartUnique/>
        </w:docPartObj>
      </w:sdtPr>
      <w:sdtContent>
        <w:sdt>
          <w:sdtPr>
            <w:rPr>
              <w:rFonts w:ascii="Century Gothic" w:hAnsi="Century Gothic"/>
            </w:rPr>
            <w:id w:val="-1769616900"/>
            <w:docPartObj>
              <w:docPartGallery w:val="Page Numbers (Top of Page)"/>
              <w:docPartUnique/>
            </w:docPartObj>
          </w:sdtPr>
          <w:sdtContent>
            <w:r w:rsidR="00F81EEC" w:rsidRPr="006561E2">
              <w:rPr>
                <w:rFonts w:ascii="Century Gothic" w:hAnsi="Century Gothic"/>
              </w:rPr>
              <w:t xml:space="preserve">Page </w:t>
            </w:r>
            <w:r w:rsidR="00F81EEC" w:rsidRPr="006561E2">
              <w:rPr>
                <w:rFonts w:ascii="Century Gothic" w:hAnsi="Century Gothic"/>
                <w:b/>
                <w:bCs/>
                <w:sz w:val="24"/>
                <w:szCs w:val="24"/>
              </w:rPr>
              <w:fldChar w:fldCharType="begin"/>
            </w:r>
            <w:r w:rsidR="00F81EEC" w:rsidRPr="006561E2">
              <w:rPr>
                <w:rFonts w:ascii="Century Gothic" w:hAnsi="Century Gothic"/>
                <w:b/>
                <w:bCs/>
              </w:rPr>
              <w:instrText xml:space="preserve"> PAGE </w:instrText>
            </w:r>
            <w:r w:rsidR="00F81EEC" w:rsidRPr="006561E2">
              <w:rPr>
                <w:rFonts w:ascii="Century Gothic" w:hAnsi="Century Gothic"/>
                <w:b/>
                <w:bCs/>
                <w:sz w:val="24"/>
                <w:szCs w:val="24"/>
              </w:rPr>
              <w:fldChar w:fldCharType="separate"/>
            </w:r>
            <w:r w:rsidR="00F81EEC" w:rsidRPr="006561E2">
              <w:rPr>
                <w:rFonts w:ascii="Century Gothic" w:hAnsi="Century Gothic"/>
                <w:b/>
                <w:bCs/>
                <w:noProof/>
              </w:rPr>
              <w:t>2</w:t>
            </w:r>
            <w:r w:rsidR="00F81EEC" w:rsidRPr="006561E2">
              <w:rPr>
                <w:rFonts w:ascii="Century Gothic" w:hAnsi="Century Gothic"/>
                <w:b/>
                <w:bCs/>
                <w:sz w:val="24"/>
                <w:szCs w:val="24"/>
              </w:rPr>
              <w:fldChar w:fldCharType="end"/>
            </w:r>
            <w:r w:rsidR="00F81EEC" w:rsidRPr="006561E2">
              <w:rPr>
                <w:rFonts w:ascii="Century Gothic" w:hAnsi="Century Gothic"/>
              </w:rPr>
              <w:t xml:space="preserve"> of </w:t>
            </w:r>
            <w:r w:rsidR="00F81EEC" w:rsidRPr="006561E2">
              <w:rPr>
                <w:rFonts w:ascii="Century Gothic" w:hAnsi="Century Gothic"/>
                <w:b/>
                <w:bCs/>
                <w:sz w:val="24"/>
                <w:szCs w:val="24"/>
              </w:rPr>
              <w:fldChar w:fldCharType="begin"/>
            </w:r>
            <w:r w:rsidR="00F81EEC" w:rsidRPr="006561E2">
              <w:rPr>
                <w:rFonts w:ascii="Century Gothic" w:hAnsi="Century Gothic"/>
                <w:b/>
                <w:bCs/>
              </w:rPr>
              <w:instrText xml:space="preserve"> NUMPAGES  </w:instrText>
            </w:r>
            <w:r w:rsidR="00F81EEC" w:rsidRPr="006561E2">
              <w:rPr>
                <w:rFonts w:ascii="Century Gothic" w:hAnsi="Century Gothic"/>
                <w:b/>
                <w:bCs/>
                <w:sz w:val="24"/>
                <w:szCs w:val="24"/>
              </w:rPr>
              <w:fldChar w:fldCharType="separate"/>
            </w:r>
            <w:r w:rsidR="00F81EEC" w:rsidRPr="006561E2">
              <w:rPr>
                <w:rFonts w:ascii="Century Gothic" w:hAnsi="Century Gothic"/>
                <w:b/>
                <w:bCs/>
                <w:noProof/>
              </w:rPr>
              <w:t>2</w:t>
            </w:r>
            <w:r w:rsidR="00F81EEC" w:rsidRPr="006561E2">
              <w:rPr>
                <w:rFonts w:ascii="Century Gothic" w:hAnsi="Century Gothic"/>
                <w:b/>
                <w:bCs/>
                <w:sz w:val="24"/>
                <w:szCs w:val="24"/>
              </w:rPr>
              <w:fldChar w:fldCharType="end"/>
            </w:r>
          </w:sdtContent>
        </w:sdt>
      </w:sdtContent>
    </w:sdt>
    <w:r w:rsidR="00F81EEC" w:rsidRPr="006561E2">
      <w:rPr>
        <w:rFonts w:ascii="Century Gothic" w:hAnsi="Century Gothic"/>
      </w:rPr>
      <w:tab/>
    </w:r>
    <w:r w:rsidR="00F81EEC" w:rsidRPr="006561E2">
      <w:rPr>
        <w:rFonts w:ascii="Century Gothic" w:hAnsi="Century Gothic"/>
      </w:rPr>
      <w:tab/>
      <w:t>Tested by Ismail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E84D" w14:textId="77777777" w:rsidR="004D37EA" w:rsidRDefault="004D37EA" w:rsidP="001816C7">
      <w:pPr>
        <w:spacing w:after="0" w:line="240" w:lineRule="auto"/>
      </w:pPr>
      <w:r>
        <w:separator/>
      </w:r>
    </w:p>
  </w:footnote>
  <w:footnote w:type="continuationSeparator" w:id="0">
    <w:p w14:paraId="080549D1" w14:textId="77777777" w:rsidR="004D37EA" w:rsidRDefault="004D37EA" w:rsidP="00181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4C"/>
    <w:rsid w:val="00046890"/>
    <w:rsid w:val="000F6894"/>
    <w:rsid w:val="001816C7"/>
    <w:rsid w:val="001E39B0"/>
    <w:rsid w:val="00202B61"/>
    <w:rsid w:val="00227473"/>
    <w:rsid w:val="002360FF"/>
    <w:rsid w:val="0025259A"/>
    <w:rsid w:val="00266838"/>
    <w:rsid w:val="00290605"/>
    <w:rsid w:val="00320C77"/>
    <w:rsid w:val="00346184"/>
    <w:rsid w:val="0035278B"/>
    <w:rsid w:val="003869A2"/>
    <w:rsid w:val="003F39C7"/>
    <w:rsid w:val="003F4E47"/>
    <w:rsid w:val="0041773D"/>
    <w:rsid w:val="00437FCF"/>
    <w:rsid w:val="004D37EA"/>
    <w:rsid w:val="004F067B"/>
    <w:rsid w:val="0051425A"/>
    <w:rsid w:val="005D64DA"/>
    <w:rsid w:val="00616ADF"/>
    <w:rsid w:val="006561E2"/>
    <w:rsid w:val="00700FDE"/>
    <w:rsid w:val="00721EA9"/>
    <w:rsid w:val="007675AA"/>
    <w:rsid w:val="007A54F4"/>
    <w:rsid w:val="007D40AC"/>
    <w:rsid w:val="0087018F"/>
    <w:rsid w:val="008764D0"/>
    <w:rsid w:val="008C0733"/>
    <w:rsid w:val="009C7CF5"/>
    <w:rsid w:val="00A31670"/>
    <w:rsid w:val="00A618D7"/>
    <w:rsid w:val="00A619D6"/>
    <w:rsid w:val="00AD450B"/>
    <w:rsid w:val="00BA57B0"/>
    <w:rsid w:val="00BD2ECC"/>
    <w:rsid w:val="00BF4FEF"/>
    <w:rsid w:val="00C449FF"/>
    <w:rsid w:val="00C4798F"/>
    <w:rsid w:val="00C73DEF"/>
    <w:rsid w:val="00C94581"/>
    <w:rsid w:val="00D80FCE"/>
    <w:rsid w:val="00D93BE2"/>
    <w:rsid w:val="00DD6D1F"/>
    <w:rsid w:val="00DE18EB"/>
    <w:rsid w:val="00DE2C29"/>
    <w:rsid w:val="00DF3226"/>
    <w:rsid w:val="00E15A75"/>
    <w:rsid w:val="00E37423"/>
    <w:rsid w:val="00EA09B5"/>
    <w:rsid w:val="00ED708F"/>
    <w:rsid w:val="00F00C2D"/>
    <w:rsid w:val="00F063AD"/>
    <w:rsid w:val="00F1574C"/>
    <w:rsid w:val="00F81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EA34A"/>
  <w15:chartTrackingRefBased/>
  <w15:docId w15:val="{49627E1A-D4F7-4B5E-B369-18F44343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6C7"/>
  </w:style>
  <w:style w:type="paragraph" w:styleId="Footer">
    <w:name w:val="footer"/>
    <w:basedOn w:val="Normal"/>
    <w:link w:val="FooterChar"/>
    <w:uiPriority w:val="99"/>
    <w:unhideWhenUsed/>
    <w:rsid w:val="0018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Sajid</dc:creator>
  <cp:keywords/>
  <dc:description/>
  <cp:lastModifiedBy>Ismail Sajid</cp:lastModifiedBy>
  <cp:revision>45</cp:revision>
  <dcterms:created xsi:type="dcterms:W3CDTF">2022-12-16T16:28:00Z</dcterms:created>
  <dcterms:modified xsi:type="dcterms:W3CDTF">2022-12-16T17:58:00Z</dcterms:modified>
</cp:coreProperties>
</file>