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3897C6E" w14:textId="2010C5F4" w:rsidR="00F30336" w:rsidRPr="00D83FFF" w:rsidRDefault="00550BF4" w:rsidP="00A24D2E">
      <w:pPr>
        <w:pStyle w:val="Normal1"/>
        <w:spacing w:after="0" w:line="360" w:lineRule="auto"/>
        <w:contextualSpacing w:val="0"/>
        <w:jc w:val="center"/>
        <w:rPr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Ismail Tazzit</w:t>
      </w:r>
    </w:p>
    <w:p w14:paraId="55034F12" w14:textId="1FA9F705" w:rsidR="00995228" w:rsidRPr="008A5417" w:rsidRDefault="00550BF4" w:rsidP="00995228">
      <w:pPr>
        <w:pStyle w:val="Normal1"/>
        <w:spacing w:after="0" w:line="360" w:lineRule="auto"/>
        <w:contextualSpacing w:val="0"/>
        <w:jc w:val="center"/>
        <w:rPr>
          <w:sz w:val="20"/>
          <w:szCs w:val="20"/>
        </w:rPr>
      </w:pPr>
      <w:r w:rsidRPr="008A5417">
        <w:rPr>
          <w:rFonts w:ascii="Arial" w:eastAsia="Arial" w:hAnsi="Arial" w:cs="Arial"/>
          <w:sz w:val="20"/>
          <w:szCs w:val="20"/>
        </w:rPr>
        <w:t>New York City</w:t>
      </w:r>
      <w:r w:rsidR="007D0B78" w:rsidRPr="008A5417">
        <w:rPr>
          <w:rFonts w:ascii="Arial" w:eastAsia="Arial" w:hAnsi="Arial" w:cs="Arial"/>
          <w:sz w:val="20"/>
          <w:szCs w:val="20"/>
        </w:rPr>
        <w:t xml:space="preserve">, </w:t>
      </w:r>
      <w:r w:rsidRPr="008A5417">
        <w:rPr>
          <w:rFonts w:ascii="Arial" w:eastAsia="Arial" w:hAnsi="Arial" w:cs="Arial"/>
          <w:sz w:val="20"/>
          <w:szCs w:val="20"/>
        </w:rPr>
        <w:t>NY</w:t>
      </w:r>
      <w:r w:rsidR="00AA0B5E" w:rsidRPr="008A5417">
        <w:rPr>
          <w:rFonts w:ascii="Arial" w:eastAsia="Arial" w:hAnsi="Arial" w:cs="Arial"/>
          <w:sz w:val="20"/>
          <w:szCs w:val="20"/>
        </w:rPr>
        <w:t xml:space="preserve"> | </w:t>
      </w:r>
      <w:hyperlink r:id="rId6" w:history="1">
        <w:r w:rsidRPr="008A5417">
          <w:rPr>
            <w:rStyle w:val="Hyperlink"/>
            <w:rFonts w:ascii="Arial" w:eastAsia="Arial" w:hAnsi="Arial" w:cs="Arial"/>
            <w:color w:val="0B13B5"/>
            <w:sz w:val="20"/>
            <w:szCs w:val="20"/>
          </w:rPr>
          <w:t>ismailtazzit@gmail.com</w:t>
        </w:r>
      </w:hyperlink>
      <w:r w:rsidR="007D0B78" w:rsidRPr="008A5417">
        <w:rPr>
          <w:rFonts w:ascii="Arial" w:eastAsia="Arial" w:hAnsi="Arial" w:cs="Arial"/>
          <w:color w:val="365F91" w:themeColor="accent1" w:themeShade="BF"/>
          <w:sz w:val="20"/>
          <w:szCs w:val="20"/>
        </w:rPr>
        <w:t xml:space="preserve"> </w:t>
      </w:r>
      <w:r w:rsidR="00AA0B5E" w:rsidRPr="008A5417">
        <w:rPr>
          <w:rFonts w:ascii="Arial" w:eastAsia="Arial" w:hAnsi="Arial" w:cs="Arial"/>
          <w:sz w:val="20"/>
          <w:szCs w:val="20"/>
        </w:rPr>
        <w:t xml:space="preserve">| </w:t>
      </w:r>
      <w:r w:rsidRPr="008A5417">
        <w:rPr>
          <w:rFonts w:ascii="Arial" w:eastAsia="Arial" w:hAnsi="Arial" w:cs="Arial"/>
          <w:sz w:val="20"/>
          <w:szCs w:val="20"/>
        </w:rPr>
        <w:t>929</w:t>
      </w:r>
      <w:r w:rsidR="007D0B78" w:rsidRPr="008A5417">
        <w:rPr>
          <w:rFonts w:ascii="Arial" w:eastAsia="Arial" w:hAnsi="Arial" w:cs="Arial"/>
          <w:sz w:val="20"/>
          <w:szCs w:val="20"/>
        </w:rPr>
        <w:t>-</w:t>
      </w:r>
      <w:r w:rsidRPr="008A5417">
        <w:rPr>
          <w:rFonts w:ascii="Arial" w:eastAsia="Arial" w:hAnsi="Arial" w:cs="Arial"/>
          <w:sz w:val="20"/>
          <w:szCs w:val="20"/>
        </w:rPr>
        <w:t>433</w:t>
      </w:r>
      <w:r w:rsidR="007D0B78" w:rsidRPr="008A5417">
        <w:rPr>
          <w:rFonts w:ascii="Arial" w:eastAsia="Arial" w:hAnsi="Arial" w:cs="Arial"/>
          <w:sz w:val="20"/>
          <w:szCs w:val="20"/>
        </w:rPr>
        <w:t>-</w:t>
      </w:r>
      <w:r w:rsidRPr="008A5417">
        <w:rPr>
          <w:rFonts w:ascii="Arial" w:eastAsia="Arial" w:hAnsi="Arial" w:cs="Arial"/>
          <w:sz w:val="20"/>
          <w:szCs w:val="20"/>
        </w:rPr>
        <w:t>8520</w:t>
      </w:r>
      <w:r w:rsidR="007D0B78" w:rsidRPr="008A5417">
        <w:rPr>
          <w:rFonts w:ascii="Arial" w:eastAsia="Arial" w:hAnsi="Arial" w:cs="Arial"/>
          <w:sz w:val="20"/>
          <w:szCs w:val="20"/>
        </w:rPr>
        <w:t xml:space="preserve"> </w:t>
      </w:r>
      <w:r w:rsidR="005F5AA1" w:rsidRPr="008A5417">
        <w:rPr>
          <w:rFonts w:ascii="Arial" w:eastAsia="Arial" w:hAnsi="Arial" w:cs="Arial"/>
          <w:sz w:val="20"/>
          <w:szCs w:val="20"/>
        </w:rPr>
        <w:t xml:space="preserve">| </w:t>
      </w:r>
      <w:hyperlink r:id="rId7" w:history="1">
        <w:r w:rsidR="005C4034" w:rsidRPr="008A5417">
          <w:rPr>
            <w:rStyle w:val="Hyperlink"/>
            <w:rFonts w:ascii="Arial" w:eastAsia="Arial" w:hAnsi="Arial" w:cs="Arial"/>
            <w:color w:val="070FB9"/>
            <w:sz w:val="20"/>
            <w:szCs w:val="20"/>
          </w:rPr>
          <w:t>www.linkedin.com/in/ismail-t-18b2a0166/</w:t>
        </w:r>
      </w:hyperlink>
      <w:r w:rsidR="005C4034" w:rsidRPr="008A5417">
        <w:rPr>
          <w:rFonts w:ascii="Arial" w:eastAsia="Arial" w:hAnsi="Arial" w:cs="Arial"/>
          <w:color w:val="070FB9"/>
          <w:sz w:val="20"/>
          <w:szCs w:val="20"/>
        </w:rPr>
        <w:t xml:space="preserve"> | </w:t>
      </w:r>
      <w:r w:rsidR="005C4034" w:rsidRPr="008A5417">
        <w:rPr>
          <w:rFonts w:ascii="Arial" w:eastAsia="Arial" w:hAnsi="Arial" w:cs="Arial"/>
          <w:color w:val="070FB9"/>
          <w:sz w:val="20"/>
          <w:szCs w:val="20"/>
          <w:u w:val="single"/>
        </w:rPr>
        <w:t>https://github.com/IsmailTaz</w:t>
      </w:r>
    </w:p>
    <w:p w14:paraId="7EB86E00" w14:textId="77777777" w:rsidR="004F6328" w:rsidRPr="00D83FFF" w:rsidRDefault="004F6328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</w:p>
    <w:p w14:paraId="3C52F539" w14:textId="347EBBB4" w:rsidR="004F6328" w:rsidRPr="00D83FFF" w:rsidRDefault="004F6328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szCs w:val="22"/>
        </w:rPr>
      </w:pPr>
      <w:r w:rsidRPr="00D83FFF">
        <w:rPr>
          <w:b/>
          <w:bCs/>
          <w:szCs w:val="22"/>
        </w:rPr>
        <w:t>PROFESSIONAL SUMMARY</w:t>
      </w:r>
    </w:p>
    <w:p w14:paraId="4E06B541" w14:textId="7AC4BDB5" w:rsidR="00000BA0" w:rsidRDefault="004F6328" w:rsidP="00D83FFF">
      <w:pPr>
        <w:pStyle w:val="Normal1"/>
        <w:pBdr>
          <w:top w:val="single" w:sz="4" w:space="1" w:color="auto"/>
        </w:pBdr>
        <w:spacing w:line="240" w:lineRule="auto"/>
        <w:rPr>
          <w:color w:val="auto"/>
          <w:szCs w:val="22"/>
        </w:rPr>
      </w:pPr>
      <w:r w:rsidRPr="00D83FFF">
        <w:rPr>
          <w:color w:val="auto"/>
          <w:szCs w:val="22"/>
        </w:rPr>
        <w:t>Organized and enthusiastic candidate striving to meet company goals with a reliable attitude</w:t>
      </w:r>
      <w:r w:rsidR="00000BA0">
        <w:rPr>
          <w:color w:val="auto"/>
          <w:szCs w:val="22"/>
        </w:rPr>
        <w:t xml:space="preserve"> and an e</w:t>
      </w:r>
      <w:r w:rsidR="00000BA0" w:rsidRPr="00D83FFF">
        <w:rPr>
          <w:color w:val="auto"/>
          <w:szCs w:val="22"/>
        </w:rPr>
        <w:t>agerness to learn, lead</w:t>
      </w:r>
      <w:r w:rsidR="00D76022">
        <w:rPr>
          <w:color w:val="auto"/>
          <w:szCs w:val="22"/>
        </w:rPr>
        <w:t xml:space="preserve"> </w:t>
      </w:r>
      <w:r w:rsidR="00000BA0" w:rsidRPr="00D83FFF">
        <w:rPr>
          <w:color w:val="auto"/>
          <w:szCs w:val="22"/>
        </w:rPr>
        <w:t>and grow while taking additional responsibilities to excel and meet team objectives</w:t>
      </w:r>
      <w:r w:rsidR="00000BA0">
        <w:rPr>
          <w:color w:val="auto"/>
          <w:szCs w:val="22"/>
        </w:rPr>
        <w:t xml:space="preserve"> and deadlines</w:t>
      </w:r>
      <w:r w:rsidRPr="00D83FFF">
        <w:rPr>
          <w:color w:val="auto"/>
          <w:szCs w:val="22"/>
        </w:rPr>
        <w:t xml:space="preserve">. Dependable and quick learner </w:t>
      </w:r>
      <w:r w:rsidR="005D46A1">
        <w:rPr>
          <w:color w:val="auto"/>
          <w:szCs w:val="22"/>
        </w:rPr>
        <w:t xml:space="preserve">and </w:t>
      </w:r>
      <w:r w:rsidRPr="00D83FFF">
        <w:rPr>
          <w:color w:val="auto"/>
          <w:szCs w:val="22"/>
        </w:rPr>
        <w:t xml:space="preserve">ready to contribute to collaborative success with hard work, attention to detail, and </w:t>
      </w:r>
      <w:r w:rsidR="002341AE" w:rsidRPr="00D83FFF">
        <w:rPr>
          <w:color w:val="auto"/>
          <w:szCs w:val="22"/>
        </w:rPr>
        <w:t>humbleness</w:t>
      </w:r>
      <w:r w:rsidRPr="00D83FFF">
        <w:rPr>
          <w:color w:val="auto"/>
          <w:szCs w:val="22"/>
        </w:rPr>
        <w:t xml:space="preserve">. Outgoing and </w:t>
      </w:r>
      <w:r w:rsidR="00DE531E" w:rsidRPr="00D83FFF">
        <w:rPr>
          <w:color w:val="auto"/>
          <w:szCs w:val="22"/>
        </w:rPr>
        <w:t>motivated</w:t>
      </w:r>
      <w:r w:rsidRPr="00D83FFF">
        <w:rPr>
          <w:color w:val="auto"/>
          <w:szCs w:val="22"/>
        </w:rPr>
        <w:t xml:space="preserve"> to build a robust cliental relationship through </w:t>
      </w:r>
      <w:r w:rsidR="002341AE" w:rsidRPr="00D83FFF">
        <w:rPr>
          <w:color w:val="auto"/>
          <w:szCs w:val="22"/>
        </w:rPr>
        <w:t xml:space="preserve">effective </w:t>
      </w:r>
      <w:r w:rsidRPr="00D83FFF">
        <w:rPr>
          <w:color w:val="auto"/>
          <w:szCs w:val="22"/>
        </w:rPr>
        <w:t xml:space="preserve">communication and negotiation to reach cost-effectiveness, solve technical issues, and exceed customer expectations. </w:t>
      </w:r>
    </w:p>
    <w:p w14:paraId="620A66D1" w14:textId="1AF3AB9F" w:rsidR="004F6328" w:rsidRPr="00D83FFF" w:rsidRDefault="004F6328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> </w:t>
      </w:r>
    </w:p>
    <w:p w14:paraId="110BA172" w14:textId="0ED0972E" w:rsidR="00F126F3" w:rsidRPr="00D83FFF" w:rsidRDefault="00F126F3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color w:val="auto"/>
          <w:szCs w:val="22"/>
        </w:rPr>
      </w:pPr>
      <w:r w:rsidRPr="00D83FFF">
        <w:rPr>
          <w:b/>
          <w:bCs/>
          <w:color w:val="auto"/>
          <w:szCs w:val="22"/>
        </w:rPr>
        <w:t>EDUCATION</w:t>
      </w:r>
    </w:p>
    <w:p w14:paraId="2A977017" w14:textId="77777777" w:rsidR="0018724B" w:rsidRDefault="00B96A20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b/>
          <w:bCs/>
          <w:color w:val="auto"/>
          <w:szCs w:val="22"/>
        </w:rPr>
        <w:t xml:space="preserve">Bachelor of </w:t>
      </w:r>
      <w:r w:rsidR="00550BF4">
        <w:rPr>
          <w:b/>
          <w:bCs/>
          <w:color w:val="auto"/>
          <w:szCs w:val="22"/>
        </w:rPr>
        <w:t>Arts</w:t>
      </w:r>
    </w:p>
    <w:p w14:paraId="3530EDDE" w14:textId="7F52F52E" w:rsidR="00B96A20" w:rsidRPr="0018724B" w:rsidRDefault="00550BF4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color w:val="auto"/>
          <w:szCs w:val="22"/>
        </w:rPr>
      </w:pPr>
      <w:r>
        <w:rPr>
          <w:szCs w:val="22"/>
        </w:rPr>
        <w:t>Hunter College</w:t>
      </w:r>
      <w:r w:rsidR="00B96A20" w:rsidRPr="00D83FFF">
        <w:rPr>
          <w:szCs w:val="22"/>
        </w:rPr>
        <w:t xml:space="preserve">, </w:t>
      </w:r>
      <w:r>
        <w:rPr>
          <w:szCs w:val="22"/>
        </w:rPr>
        <w:t>City University of New York, New York City, NY</w:t>
      </w:r>
      <w:r w:rsidR="0018724B">
        <w:rPr>
          <w:szCs w:val="22"/>
        </w:rPr>
        <w:t xml:space="preserve">                               </w:t>
      </w:r>
      <w:r w:rsidR="00EA4F80">
        <w:rPr>
          <w:szCs w:val="22"/>
        </w:rPr>
        <w:t xml:space="preserve">  </w:t>
      </w:r>
      <w:r w:rsidR="004F3AA7">
        <w:rPr>
          <w:szCs w:val="22"/>
        </w:rPr>
        <w:t xml:space="preserve"> </w:t>
      </w:r>
      <w:r w:rsidR="00EA4F80">
        <w:rPr>
          <w:szCs w:val="22"/>
        </w:rPr>
        <w:t xml:space="preserve">  </w:t>
      </w:r>
      <w:r w:rsidR="00EB2391">
        <w:rPr>
          <w:szCs w:val="22"/>
        </w:rPr>
        <w:t xml:space="preserve">      </w:t>
      </w:r>
      <w:r w:rsidR="0018724B">
        <w:rPr>
          <w:szCs w:val="22"/>
        </w:rPr>
        <w:t>Spring 2020-Spring 2022</w:t>
      </w:r>
    </w:p>
    <w:p w14:paraId="6B551CBD" w14:textId="795E117E" w:rsidR="00C159D1" w:rsidRDefault="0018724B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>
        <w:rPr>
          <w:szCs w:val="22"/>
        </w:rPr>
        <w:t xml:space="preserve"> </w:t>
      </w:r>
      <w:r w:rsidR="00B93276" w:rsidRPr="00D83FFF">
        <w:rPr>
          <w:szCs w:val="22"/>
        </w:rPr>
        <w:tab/>
      </w:r>
      <w:r w:rsidR="00C159D1">
        <w:rPr>
          <w:b/>
          <w:bCs/>
          <w:szCs w:val="22"/>
        </w:rPr>
        <w:t>Major</w:t>
      </w:r>
      <w:r w:rsidR="00B93276" w:rsidRPr="00D83FFF">
        <w:rPr>
          <w:szCs w:val="22"/>
        </w:rPr>
        <w:t>: Computer Science</w:t>
      </w:r>
    </w:p>
    <w:p w14:paraId="28D20E87" w14:textId="7D86FF68" w:rsidR="00C159D1" w:rsidRPr="00D83FFF" w:rsidRDefault="00C159D1" w:rsidP="00C159D1">
      <w:pPr>
        <w:pStyle w:val="Normal1"/>
        <w:pBdr>
          <w:top w:val="single" w:sz="4" w:space="1" w:color="auto"/>
        </w:pBdr>
        <w:spacing w:line="240" w:lineRule="auto"/>
        <w:ind w:firstLine="720"/>
        <w:rPr>
          <w:szCs w:val="22"/>
        </w:rPr>
      </w:pPr>
      <w:r>
        <w:rPr>
          <w:b/>
          <w:bCs/>
          <w:szCs w:val="22"/>
        </w:rPr>
        <w:t>Minor</w:t>
      </w:r>
      <w:r w:rsidRPr="00D83FFF">
        <w:rPr>
          <w:szCs w:val="22"/>
        </w:rPr>
        <w:t xml:space="preserve">: </w:t>
      </w:r>
      <w:r>
        <w:rPr>
          <w:szCs w:val="22"/>
        </w:rPr>
        <w:t>Mathematics</w:t>
      </w:r>
    </w:p>
    <w:p w14:paraId="6EA6BA76" w14:textId="7E7D655C" w:rsidR="00B93276" w:rsidRDefault="00B93276" w:rsidP="0018724B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ab/>
      </w:r>
      <w:r w:rsidRPr="00D83FFF">
        <w:rPr>
          <w:b/>
          <w:bCs/>
          <w:szCs w:val="22"/>
        </w:rPr>
        <w:t>Relevant Courses</w:t>
      </w:r>
      <w:r w:rsidRPr="00D83FFF">
        <w:rPr>
          <w:szCs w:val="22"/>
        </w:rPr>
        <w:t xml:space="preserve">: </w:t>
      </w:r>
      <w:r w:rsidR="0018724B">
        <w:rPr>
          <w:szCs w:val="22"/>
        </w:rPr>
        <w:t>Software Design and Analysis</w:t>
      </w:r>
      <w:r w:rsidRPr="00D83FFF">
        <w:rPr>
          <w:szCs w:val="22"/>
        </w:rPr>
        <w:t xml:space="preserve">, </w:t>
      </w:r>
      <w:r w:rsidR="0018724B">
        <w:rPr>
          <w:szCs w:val="22"/>
        </w:rPr>
        <w:t xml:space="preserve">Database Management, Big Data </w:t>
      </w:r>
      <w:r w:rsidR="00827CEB">
        <w:rPr>
          <w:szCs w:val="22"/>
        </w:rPr>
        <w:t>Technology, iOS Development</w:t>
      </w:r>
    </w:p>
    <w:p w14:paraId="2260AB25" w14:textId="5717BCA3" w:rsidR="00995228" w:rsidRPr="00D83FFF" w:rsidRDefault="00995228" w:rsidP="00995228">
      <w:pPr>
        <w:pStyle w:val="Normal1"/>
        <w:pBdr>
          <w:top w:val="single" w:sz="4" w:space="1" w:color="auto"/>
        </w:pBdr>
        <w:spacing w:line="240" w:lineRule="auto"/>
        <w:rPr>
          <w:b/>
          <w:bCs/>
          <w:color w:val="auto"/>
          <w:szCs w:val="22"/>
        </w:rPr>
      </w:pPr>
      <w:r w:rsidRPr="00D83FFF">
        <w:rPr>
          <w:b/>
          <w:bCs/>
          <w:color w:val="auto"/>
          <w:szCs w:val="22"/>
        </w:rPr>
        <w:t>Associate of Science</w:t>
      </w:r>
      <w:r w:rsidR="004F3AA7">
        <w:rPr>
          <w:b/>
          <w:bCs/>
          <w:color w:val="auto"/>
          <w:szCs w:val="22"/>
        </w:rPr>
        <w:t xml:space="preserve"> </w:t>
      </w:r>
    </w:p>
    <w:p w14:paraId="71925FDD" w14:textId="4B2AFAEB" w:rsidR="00995228" w:rsidRPr="00D83FFF" w:rsidRDefault="0018724B" w:rsidP="00995228">
      <w:pPr>
        <w:pStyle w:val="Normal1"/>
        <w:pBdr>
          <w:top w:val="single" w:sz="4" w:space="1" w:color="auto"/>
        </w:pBdr>
        <w:spacing w:line="240" w:lineRule="auto"/>
        <w:rPr>
          <w:color w:val="auto"/>
          <w:szCs w:val="22"/>
        </w:rPr>
      </w:pPr>
      <w:r>
        <w:rPr>
          <w:color w:val="auto"/>
          <w:szCs w:val="22"/>
        </w:rPr>
        <w:t>LaGuardia Community College</w:t>
      </w:r>
      <w:r w:rsidR="00995228" w:rsidRPr="00D83FFF">
        <w:rPr>
          <w:color w:val="auto"/>
          <w:szCs w:val="22"/>
        </w:rPr>
        <w:t>,</w:t>
      </w:r>
      <w:r>
        <w:rPr>
          <w:color w:val="auto"/>
          <w:szCs w:val="22"/>
        </w:rPr>
        <w:t xml:space="preserve"> City University of New York,</w:t>
      </w:r>
      <w:r w:rsidR="00995228" w:rsidRPr="00D83FFF">
        <w:rPr>
          <w:color w:val="auto"/>
          <w:szCs w:val="22"/>
        </w:rPr>
        <w:t xml:space="preserve"> </w:t>
      </w:r>
      <w:r>
        <w:rPr>
          <w:color w:val="auto"/>
          <w:szCs w:val="22"/>
        </w:rPr>
        <w:t>New York City</w:t>
      </w:r>
      <w:r w:rsidR="00995228" w:rsidRPr="00D83FFF">
        <w:rPr>
          <w:color w:val="auto"/>
          <w:szCs w:val="22"/>
        </w:rPr>
        <w:t>, N</w:t>
      </w:r>
      <w:r>
        <w:rPr>
          <w:color w:val="auto"/>
          <w:szCs w:val="22"/>
        </w:rPr>
        <w:t>Y</w:t>
      </w:r>
      <w:r w:rsidR="00995228" w:rsidRPr="00D83FFF">
        <w:rPr>
          <w:color w:val="auto"/>
          <w:szCs w:val="22"/>
        </w:rPr>
        <w:t xml:space="preserve"> </w:t>
      </w:r>
      <w:r w:rsidR="00995228" w:rsidRPr="00D83FFF">
        <w:rPr>
          <w:color w:val="auto"/>
          <w:szCs w:val="22"/>
        </w:rPr>
        <w:tab/>
      </w:r>
      <w:r w:rsidR="00EA4F80">
        <w:rPr>
          <w:color w:val="auto"/>
          <w:szCs w:val="22"/>
        </w:rPr>
        <w:t xml:space="preserve"> </w:t>
      </w:r>
      <w:r w:rsidR="004F3AA7">
        <w:rPr>
          <w:color w:val="auto"/>
          <w:szCs w:val="22"/>
        </w:rPr>
        <w:t xml:space="preserve"> </w:t>
      </w:r>
      <w:r w:rsidR="00107072">
        <w:rPr>
          <w:color w:val="auto"/>
          <w:szCs w:val="22"/>
        </w:rPr>
        <w:t xml:space="preserve">         </w:t>
      </w:r>
      <w:r w:rsidR="00EA4F80">
        <w:rPr>
          <w:color w:val="auto"/>
          <w:szCs w:val="22"/>
        </w:rPr>
        <w:t xml:space="preserve"> </w:t>
      </w:r>
      <w:r w:rsidR="00995228" w:rsidRPr="00D83FFF">
        <w:rPr>
          <w:color w:val="auto"/>
          <w:szCs w:val="22"/>
        </w:rPr>
        <w:t>Fall 201</w:t>
      </w:r>
      <w:r w:rsidR="00827CEB">
        <w:rPr>
          <w:color w:val="auto"/>
          <w:szCs w:val="22"/>
        </w:rPr>
        <w:t>7</w:t>
      </w:r>
      <w:r w:rsidR="00995228" w:rsidRPr="00D83FFF">
        <w:rPr>
          <w:color w:val="auto"/>
          <w:szCs w:val="22"/>
        </w:rPr>
        <w:t>-</w:t>
      </w:r>
      <w:r w:rsidR="00827CEB">
        <w:rPr>
          <w:color w:val="auto"/>
          <w:szCs w:val="22"/>
        </w:rPr>
        <w:t>Fall</w:t>
      </w:r>
      <w:r w:rsidR="00995228" w:rsidRPr="00D83FFF">
        <w:rPr>
          <w:color w:val="auto"/>
          <w:szCs w:val="22"/>
        </w:rPr>
        <w:t xml:space="preserve"> 201</w:t>
      </w:r>
      <w:r w:rsidR="00827CEB">
        <w:rPr>
          <w:color w:val="auto"/>
          <w:szCs w:val="22"/>
        </w:rPr>
        <w:t>9</w:t>
      </w:r>
    </w:p>
    <w:p w14:paraId="17748EAF" w14:textId="13BF7DEF" w:rsidR="00995228" w:rsidRPr="00D83FFF" w:rsidRDefault="00995228" w:rsidP="00995228">
      <w:pPr>
        <w:pStyle w:val="Normal1"/>
        <w:pBdr>
          <w:top w:val="single" w:sz="4" w:space="1" w:color="auto"/>
        </w:pBdr>
        <w:spacing w:line="240" w:lineRule="auto"/>
        <w:rPr>
          <w:color w:val="auto"/>
          <w:szCs w:val="22"/>
        </w:rPr>
      </w:pPr>
      <w:r w:rsidRPr="00D83FFF">
        <w:rPr>
          <w:color w:val="auto"/>
          <w:szCs w:val="22"/>
        </w:rPr>
        <w:tab/>
      </w:r>
      <w:r w:rsidR="00C159D1">
        <w:rPr>
          <w:b/>
          <w:bCs/>
          <w:color w:val="auto"/>
          <w:szCs w:val="22"/>
        </w:rPr>
        <w:t>Major</w:t>
      </w:r>
      <w:r w:rsidRPr="00D83FFF">
        <w:rPr>
          <w:b/>
          <w:bCs/>
          <w:color w:val="auto"/>
          <w:szCs w:val="22"/>
        </w:rPr>
        <w:t>:</w:t>
      </w:r>
      <w:r w:rsidRPr="00D83FFF">
        <w:rPr>
          <w:color w:val="auto"/>
          <w:szCs w:val="22"/>
        </w:rPr>
        <w:t xml:space="preserve"> Computer Science</w:t>
      </w:r>
    </w:p>
    <w:p w14:paraId="29D9CE77" w14:textId="2B898486" w:rsidR="00995228" w:rsidRPr="00D83FFF" w:rsidRDefault="00995228" w:rsidP="005974F8">
      <w:pPr>
        <w:pStyle w:val="Normal1"/>
        <w:pBdr>
          <w:top w:val="single" w:sz="4" w:space="1" w:color="auto"/>
        </w:pBdr>
        <w:spacing w:line="240" w:lineRule="auto"/>
        <w:rPr>
          <w:color w:val="auto"/>
          <w:szCs w:val="22"/>
        </w:rPr>
      </w:pPr>
      <w:r w:rsidRPr="00D83FFF">
        <w:rPr>
          <w:color w:val="auto"/>
          <w:szCs w:val="22"/>
        </w:rPr>
        <w:tab/>
      </w:r>
      <w:r w:rsidRPr="00D83FFF">
        <w:rPr>
          <w:b/>
          <w:bCs/>
          <w:color w:val="auto"/>
          <w:szCs w:val="22"/>
        </w:rPr>
        <w:t>Honors:</w:t>
      </w:r>
      <w:r w:rsidR="0018724B">
        <w:rPr>
          <w:b/>
          <w:bCs/>
          <w:color w:val="auto"/>
          <w:szCs w:val="22"/>
        </w:rPr>
        <w:t xml:space="preserve"> </w:t>
      </w:r>
      <w:r w:rsidRPr="00D83FFF">
        <w:rPr>
          <w:color w:val="auto"/>
          <w:szCs w:val="22"/>
        </w:rPr>
        <w:t>Phi Theta Kapp</w:t>
      </w:r>
      <w:r w:rsidR="005974F8">
        <w:rPr>
          <w:color w:val="auto"/>
          <w:szCs w:val="22"/>
        </w:rPr>
        <w:t>a</w:t>
      </w:r>
      <w:r w:rsidR="00120CD8">
        <w:rPr>
          <w:color w:val="auto"/>
          <w:szCs w:val="22"/>
        </w:rPr>
        <w:t>’s Chapter Officer</w:t>
      </w:r>
      <w:r w:rsidR="005974F8">
        <w:rPr>
          <w:color w:val="auto"/>
          <w:szCs w:val="22"/>
        </w:rPr>
        <w:t xml:space="preserve"> (201</w:t>
      </w:r>
      <w:r w:rsidR="00827CEB">
        <w:rPr>
          <w:color w:val="auto"/>
          <w:szCs w:val="22"/>
        </w:rPr>
        <w:t>8</w:t>
      </w:r>
      <w:r w:rsidR="005974F8">
        <w:rPr>
          <w:color w:val="auto"/>
          <w:szCs w:val="22"/>
        </w:rPr>
        <w:t>, 201</w:t>
      </w:r>
      <w:r w:rsidR="00827CEB">
        <w:rPr>
          <w:color w:val="auto"/>
          <w:szCs w:val="22"/>
        </w:rPr>
        <w:t>9</w:t>
      </w:r>
      <w:r w:rsidR="005974F8">
        <w:rPr>
          <w:color w:val="auto"/>
          <w:szCs w:val="22"/>
        </w:rPr>
        <w:t xml:space="preserve">), </w:t>
      </w:r>
      <w:r w:rsidR="0018724B">
        <w:rPr>
          <w:color w:val="auto"/>
          <w:szCs w:val="22"/>
        </w:rPr>
        <w:t>Dean</w:t>
      </w:r>
      <w:r w:rsidRPr="00D83FFF">
        <w:rPr>
          <w:color w:val="auto"/>
          <w:szCs w:val="22"/>
        </w:rPr>
        <w:t>’s List</w:t>
      </w:r>
      <w:r w:rsidR="005974F8">
        <w:rPr>
          <w:color w:val="auto"/>
          <w:szCs w:val="22"/>
        </w:rPr>
        <w:t xml:space="preserve"> (201</w:t>
      </w:r>
      <w:r w:rsidR="00827CEB">
        <w:rPr>
          <w:color w:val="auto"/>
          <w:szCs w:val="22"/>
        </w:rPr>
        <w:t>7</w:t>
      </w:r>
      <w:r w:rsidR="005974F8">
        <w:rPr>
          <w:color w:val="auto"/>
          <w:szCs w:val="22"/>
        </w:rPr>
        <w:t>, 201</w:t>
      </w:r>
      <w:r w:rsidR="00827CEB">
        <w:rPr>
          <w:color w:val="auto"/>
          <w:szCs w:val="22"/>
        </w:rPr>
        <w:t>9</w:t>
      </w:r>
      <w:r w:rsidR="005974F8">
        <w:rPr>
          <w:color w:val="auto"/>
          <w:szCs w:val="22"/>
        </w:rPr>
        <w:t>)</w:t>
      </w:r>
    </w:p>
    <w:p w14:paraId="23D2684D" w14:textId="6E8E4C28" w:rsidR="00995228" w:rsidRPr="00D83FFF" w:rsidRDefault="00995228" w:rsidP="00995228">
      <w:pPr>
        <w:pStyle w:val="Normal1"/>
        <w:pBdr>
          <w:top w:val="single" w:sz="4" w:space="1" w:color="auto"/>
        </w:pBdr>
        <w:spacing w:line="240" w:lineRule="auto"/>
        <w:rPr>
          <w:color w:val="auto"/>
          <w:szCs w:val="22"/>
        </w:rPr>
      </w:pPr>
      <w:r w:rsidRPr="00D83FFF">
        <w:rPr>
          <w:color w:val="auto"/>
          <w:szCs w:val="22"/>
        </w:rPr>
        <w:tab/>
      </w:r>
      <w:r w:rsidRPr="00D83FFF">
        <w:rPr>
          <w:b/>
          <w:bCs/>
          <w:color w:val="auto"/>
          <w:szCs w:val="22"/>
        </w:rPr>
        <w:t>Relevant Courses:</w:t>
      </w:r>
      <w:r w:rsidRPr="00D83FFF">
        <w:rPr>
          <w:color w:val="auto"/>
          <w:szCs w:val="22"/>
        </w:rPr>
        <w:t xml:space="preserve"> </w:t>
      </w:r>
      <w:r w:rsidR="00827CEB">
        <w:rPr>
          <w:color w:val="auto"/>
          <w:szCs w:val="22"/>
        </w:rPr>
        <w:t>Object-Oriented Programming, Advanced C/C++ Programming</w:t>
      </w:r>
      <w:r w:rsidR="00871C1B">
        <w:rPr>
          <w:color w:val="auto"/>
          <w:szCs w:val="22"/>
        </w:rPr>
        <w:t>, Data Structure</w:t>
      </w:r>
    </w:p>
    <w:p w14:paraId="4A1878E4" w14:textId="69732877" w:rsidR="00237B98" w:rsidRPr="00D83FFF" w:rsidRDefault="00237B98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      </w:t>
      </w:r>
    </w:p>
    <w:p w14:paraId="502940D2" w14:textId="267E5862" w:rsidR="001561ED" w:rsidRPr="00D83FFF" w:rsidRDefault="00995228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 xml:space="preserve">PROFESSIONAL </w:t>
      </w:r>
      <w:r w:rsidR="001561ED" w:rsidRPr="00D83FFF">
        <w:rPr>
          <w:b/>
          <w:bCs/>
          <w:szCs w:val="22"/>
        </w:rPr>
        <w:t>E</w:t>
      </w:r>
      <w:r>
        <w:rPr>
          <w:b/>
          <w:bCs/>
          <w:szCs w:val="22"/>
        </w:rPr>
        <w:t>XPERIENCE</w:t>
      </w:r>
    </w:p>
    <w:p w14:paraId="2F9F3DAC" w14:textId="7596A10B" w:rsidR="001561ED" w:rsidRPr="00D83FFF" w:rsidRDefault="00827CEB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Software Engineer</w:t>
      </w:r>
      <w:r w:rsidR="00B5689F">
        <w:rPr>
          <w:b/>
          <w:bCs/>
          <w:szCs w:val="22"/>
        </w:rPr>
        <w:t xml:space="preserve"> Intern</w:t>
      </w:r>
      <w:r>
        <w:rPr>
          <w:b/>
          <w:bCs/>
          <w:szCs w:val="22"/>
        </w:rPr>
        <w:t>, NYC Department of Transportation</w:t>
      </w:r>
    </w:p>
    <w:p w14:paraId="597655C2" w14:textId="5F295F20" w:rsidR="004A4B05" w:rsidRPr="00D83FFF" w:rsidRDefault="001561ED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Manhattan, NY                 </w:t>
      </w:r>
      <w:r w:rsidR="004A4B05" w:rsidRPr="00D83FFF">
        <w:rPr>
          <w:szCs w:val="22"/>
        </w:rPr>
        <w:t xml:space="preserve">                                                                                         </w:t>
      </w:r>
      <w:r w:rsidR="00EA4F80">
        <w:rPr>
          <w:szCs w:val="22"/>
        </w:rPr>
        <w:t xml:space="preserve">            </w:t>
      </w:r>
      <w:r w:rsidR="00107072">
        <w:rPr>
          <w:szCs w:val="22"/>
        </w:rPr>
        <w:t xml:space="preserve">      </w:t>
      </w:r>
      <w:r w:rsidR="004F3AA7">
        <w:rPr>
          <w:szCs w:val="22"/>
        </w:rPr>
        <w:t xml:space="preserve"> </w:t>
      </w:r>
      <w:r w:rsidR="00852EF6">
        <w:rPr>
          <w:szCs w:val="22"/>
        </w:rPr>
        <w:t xml:space="preserve"> </w:t>
      </w:r>
      <w:r w:rsidR="00827CEB">
        <w:rPr>
          <w:szCs w:val="22"/>
        </w:rPr>
        <w:t xml:space="preserve">February </w:t>
      </w:r>
      <w:r w:rsidR="004A4B05" w:rsidRPr="00D83FFF">
        <w:rPr>
          <w:szCs w:val="22"/>
        </w:rPr>
        <w:t>20</w:t>
      </w:r>
      <w:r w:rsidR="00827CEB">
        <w:rPr>
          <w:szCs w:val="22"/>
        </w:rPr>
        <w:t>22</w:t>
      </w:r>
      <w:r w:rsidR="004A4B05" w:rsidRPr="00D83FFF">
        <w:rPr>
          <w:szCs w:val="22"/>
        </w:rPr>
        <w:t>-</w:t>
      </w:r>
      <w:r w:rsidR="00827CEB">
        <w:rPr>
          <w:szCs w:val="22"/>
        </w:rPr>
        <w:t>May</w:t>
      </w:r>
      <w:r w:rsidR="007E2997" w:rsidRPr="00D83FFF">
        <w:rPr>
          <w:szCs w:val="22"/>
        </w:rPr>
        <w:t xml:space="preserve"> </w:t>
      </w:r>
      <w:r w:rsidR="004A4B05" w:rsidRPr="00D83FFF">
        <w:rPr>
          <w:szCs w:val="22"/>
        </w:rPr>
        <w:t>20</w:t>
      </w:r>
      <w:r w:rsidR="00827CEB">
        <w:rPr>
          <w:szCs w:val="22"/>
        </w:rPr>
        <w:t>22</w:t>
      </w:r>
    </w:p>
    <w:p w14:paraId="6361C0EE" w14:textId="598A9D72" w:rsidR="007E2997" w:rsidRDefault="007E2997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  •</w:t>
      </w:r>
      <w:r w:rsidRPr="00D83FFF">
        <w:rPr>
          <w:szCs w:val="22"/>
        </w:rPr>
        <w:tab/>
      </w:r>
      <w:r w:rsidR="00946FC2">
        <w:rPr>
          <w:szCs w:val="22"/>
        </w:rPr>
        <w:t>Assist in</w:t>
      </w:r>
      <w:r w:rsidR="00F45E7B">
        <w:rPr>
          <w:szCs w:val="22"/>
        </w:rPr>
        <w:t xml:space="preserve"> building and training a neural network t</w:t>
      </w:r>
      <w:r w:rsidR="00852EF6">
        <w:rPr>
          <w:szCs w:val="22"/>
        </w:rPr>
        <w:t>o</w:t>
      </w:r>
      <w:r w:rsidR="00F45E7B">
        <w:rPr>
          <w:szCs w:val="22"/>
        </w:rPr>
        <w:t xml:space="preserve"> detect</w:t>
      </w:r>
      <w:r w:rsidR="00852EF6">
        <w:rPr>
          <w:szCs w:val="22"/>
        </w:rPr>
        <w:t xml:space="preserve"> </w:t>
      </w:r>
      <w:r w:rsidR="00F45E7B">
        <w:rPr>
          <w:szCs w:val="22"/>
        </w:rPr>
        <w:t>the NYC Department of Transportation’s</w:t>
      </w:r>
    </w:p>
    <w:p w14:paraId="323EDC0A" w14:textId="4DD42A48" w:rsidR="00F45E7B" w:rsidRPr="00D83FFF" w:rsidRDefault="00F45E7B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>
        <w:rPr>
          <w:szCs w:val="22"/>
        </w:rPr>
        <w:t xml:space="preserve">              </w:t>
      </w:r>
      <w:r w:rsidR="00C159D1">
        <w:rPr>
          <w:szCs w:val="22"/>
        </w:rPr>
        <w:t>a</w:t>
      </w:r>
      <w:r>
        <w:rPr>
          <w:szCs w:val="22"/>
        </w:rPr>
        <w:t>ssets</w:t>
      </w:r>
      <w:r w:rsidR="00A27A86">
        <w:rPr>
          <w:szCs w:val="22"/>
        </w:rPr>
        <w:t xml:space="preserve"> from images taken by Street-View.</w:t>
      </w:r>
    </w:p>
    <w:p w14:paraId="18B36BFF" w14:textId="212068F7" w:rsidR="00D31137" w:rsidRDefault="007E2997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  •</w:t>
      </w:r>
      <w:r w:rsidRPr="00D83FFF">
        <w:rPr>
          <w:szCs w:val="22"/>
        </w:rPr>
        <w:tab/>
      </w:r>
      <w:r w:rsidR="007340F5">
        <w:rPr>
          <w:szCs w:val="22"/>
        </w:rPr>
        <w:t>E</w:t>
      </w:r>
      <w:r w:rsidR="00B5689F">
        <w:rPr>
          <w:szCs w:val="22"/>
        </w:rPr>
        <w:t>xtract</w:t>
      </w:r>
      <w:r w:rsidR="007340F5">
        <w:rPr>
          <w:szCs w:val="22"/>
        </w:rPr>
        <w:t>ed</w:t>
      </w:r>
      <w:r w:rsidR="00946FC2">
        <w:rPr>
          <w:szCs w:val="22"/>
        </w:rPr>
        <w:t xml:space="preserve"> </w:t>
      </w:r>
      <w:r w:rsidR="00A27A86">
        <w:rPr>
          <w:szCs w:val="22"/>
        </w:rPr>
        <w:t xml:space="preserve">the coordinates of the assets </w:t>
      </w:r>
      <w:r w:rsidR="00F62542">
        <w:rPr>
          <w:szCs w:val="22"/>
        </w:rPr>
        <w:t>from LiDAR point clouds</w:t>
      </w:r>
      <w:r w:rsidR="004B48D3">
        <w:rPr>
          <w:szCs w:val="22"/>
        </w:rPr>
        <w:t>.</w:t>
      </w:r>
    </w:p>
    <w:p w14:paraId="4404363E" w14:textId="009E073F" w:rsidR="00195AEC" w:rsidRPr="00D83FFF" w:rsidRDefault="00195AEC" w:rsidP="00195AEC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President Society Ambassador</w:t>
      </w:r>
      <w:r w:rsidR="00584FB4">
        <w:rPr>
          <w:b/>
          <w:bCs/>
          <w:szCs w:val="22"/>
        </w:rPr>
        <w:t>, LaGuardia Foundation</w:t>
      </w:r>
    </w:p>
    <w:p w14:paraId="70A1B88B" w14:textId="77777777" w:rsidR="00195AEC" w:rsidRPr="00D83FFF" w:rsidRDefault="00195AEC" w:rsidP="00195AEC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>Queens</w:t>
      </w:r>
      <w:r w:rsidRPr="00D83FFF">
        <w:rPr>
          <w:szCs w:val="22"/>
        </w:rPr>
        <w:t xml:space="preserve">, </w:t>
      </w:r>
      <w:r>
        <w:rPr>
          <w:szCs w:val="22"/>
        </w:rPr>
        <w:t>NY</w:t>
      </w:r>
      <w:r w:rsidRPr="00D83FFF">
        <w:rPr>
          <w:szCs w:val="22"/>
        </w:rPr>
        <w:t xml:space="preserve">       </w:t>
      </w:r>
      <w:r>
        <w:rPr>
          <w:szCs w:val="22"/>
        </w:rPr>
        <w:t xml:space="preserve">                                                </w:t>
      </w:r>
      <w:r w:rsidRPr="00D83FFF">
        <w:rPr>
          <w:szCs w:val="22"/>
        </w:rPr>
        <w:t xml:space="preserve">                                                                    </w:t>
      </w:r>
      <w:r>
        <w:rPr>
          <w:szCs w:val="22"/>
        </w:rPr>
        <w:t>September</w:t>
      </w:r>
      <w:r w:rsidRPr="00D83FFF">
        <w:rPr>
          <w:szCs w:val="22"/>
        </w:rPr>
        <w:t xml:space="preserve"> 201</w:t>
      </w:r>
      <w:r>
        <w:rPr>
          <w:szCs w:val="22"/>
        </w:rPr>
        <w:t>9</w:t>
      </w:r>
      <w:r w:rsidRPr="00D83FFF">
        <w:rPr>
          <w:szCs w:val="22"/>
        </w:rPr>
        <w:t>-December 201</w:t>
      </w:r>
      <w:r>
        <w:rPr>
          <w:szCs w:val="22"/>
        </w:rPr>
        <w:t>9</w:t>
      </w:r>
    </w:p>
    <w:p w14:paraId="0731AC67" w14:textId="25F5C256" w:rsidR="00195AEC" w:rsidRDefault="00195AEC" w:rsidP="00195AEC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 w:rsidRPr="00D83FFF">
        <w:rPr>
          <w:szCs w:val="22"/>
        </w:rPr>
        <w:t xml:space="preserve">           •</w:t>
      </w:r>
      <w:r w:rsidR="00E6702F">
        <w:rPr>
          <w:szCs w:val="22"/>
        </w:rPr>
        <w:t xml:space="preserve"> Represented LaGuardia Community College in</w:t>
      </w:r>
      <w:r w:rsidR="00946FC2">
        <w:rPr>
          <w:szCs w:val="22"/>
        </w:rPr>
        <w:t xml:space="preserve"> </w:t>
      </w:r>
      <w:r w:rsidR="00E6702F">
        <w:rPr>
          <w:szCs w:val="22"/>
        </w:rPr>
        <w:t>meetings with business leaders, Fortune 500 chief</w:t>
      </w:r>
    </w:p>
    <w:p w14:paraId="556CA509" w14:textId="4A377822" w:rsidR="00195AEC" w:rsidRPr="00D83FFF" w:rsidRDefault="00E6702F" w:rsidP="00107072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Executives</w:t>
      </w:r>
      <w:r w:rsidR="00584FB4">
        <w:rPr>
          <w:szCs w:val="22"/>
        </w:rPr>
        <w:t xml:space="preserve"> and donors</w:t>
      </w:r>
      <w:r w:rsidR="00107072">
        <w:rPr>
          <w:szCs w:val="22"/>
        </w:rPr>
        <w:t>.</w:t>
      </w:r>
    </w:p>
    <w:p w14:paraId="09F1CDE9" w14:textId="3BC1E063" w:rsidR="006659D7" w:rsidRPr="00D83FFF" w:rsidRDefault="002E0900" w:rsidP="00D83FFF">
      <w:pPr>
        <w:pStyle w:val="Normal1"/>
        <w:pBdr>
          <w:top w:val="single" w:sz="4" w:space="1" w:color="auto"/>
        </w:pBdr>
        <w:spacing w:line="240" w:lineRule="auto"/>
        <w:rPr>
          <w:b/>
          <w:bCs/>
          <w:color w:val="auto"/>
          <w:szCs w:val="22"/>
        </w:rPr>
      </w:pPr>
      <w:r>
        <w:rPr>
          <w:b/>
          <w:bCs/>
          <w:color w:val="auto"/>
          <w:szCs w:val="22"/>
        </w:rPr>
        <w:t>Student Technology Mentor, Center for Teaching and Learning</w:t>
      </w:r>
      <w:r w:rsidR="007E2997" w:rsidRPr="00D83FFF">
        <w:rPr>
          <w:b/>
          <w:bCs/>
          <w:color w:val="auto"/>
          <w:szCs w:val="22"/>
        </w:rPr>
        <w:t xml:space="preserve">      </w:t>
      </w:r>
    </w:p>
    <w:p w14:paraId="5D5E338E" w14:textId="433CDDBC" w:rsidR="006659D7" w:rsidRPr="00D83FFF" w:rsidRDefault="002E0900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>
        <w:rPr>
          <w:szCs w:val="22"/>
        </w:rPr>
        <w:t xml:space="preserve"> </w:t>
      </w:r>
      <w:r w:rsidR="008D2A97">
        <w:rPr>
          <w:szCs w:val="22"/>
        </w:rPr>
        <w:t>Queens, NY</w:t>
      </w:r>
      <w:r>
        <w:rPr>
          <w:szCs w:val="22"/>
        </w:rPr>
        <w:t xml:space="preserve">                   </w:t>
      </w:r>
      <w:r w:rsidR="006659D7" w:rsidRPr="00D83FFF">
        <w:rPr>
          <w:szCs w:val="22"/>
        </w:rPr>
        <w:t xml:space="preserve">                                                                                              </w:t>
      </w:r>
      <w:r w:rsidR="00121C0A">
        <w:rPr>
          <w:szCs w:val="22"/>
        </w:rPr>
        <w:t xml:space="preserve">           </w:t>
      </w:r>
      <w:r w:rsidR="006659D7" w:rsidRPr="00D83FFF">
        <w:rPr>
          <w:szCs w:val="22"/>
        </w:rPr>
        <w:t xml:space="preserve"> </w:t>
      </w:r>
      <w:r w:rsidR="00107072">
        <w:rPr>
          <w:szCs w:val="22"/>
        </w:rPr>
        <w:t xml:space="preserve">    </w:t>
      </w:r>
      <w:r>
        <w:rPr>
          <w:szCs w:val="22"/>
        </w:rPr>
        <w:t>August</w:t>
      </w:r>
      <w:r w:rsidR="006659D7" w:rsidRPr="00D83FFF">
        <w:rPr>
          <w:szCs w:val="22"/>
        </w:rPr>
        <w:t xml:space="preserve"> 2</w:t>
      </w:r>
      <w:r>
        <w:rPr>
          <w:szCs w:val="22"/>
        </w:rPr>
        <w:t>018</w:t>
      </w:r>
      <w:r w:rsidR="006659D7" w:rsidRPr="00D83FFF">
        <w:rPr>
          <w:szCs w:val="22"/>
        </w:rPr>
        <w:t>-</w:t>
      </w:r>
      <w:r>
        <w:rPr>
          <w:szCs w:val="22"/>
        </w:rPr>
        <w:t>Decemer</w:t>
      </w:r>
      <w:r w:rsidR="006659D7" w:rsidRPr="00D83FFF">
        <w:rPr>
          <w:szCs w:val="22"/>
        </w:rPr>
        <w:t xml:space="preserve"> 20</w:t>
      </w:r>
      <w:r>
        <w:rPr>
          <w:szCs w:val="22"/>
        </w:rPr>
        <w:t>19</w:t>
      </w:r>
    </w:p>
    <w:p w14:paraId="50D0AFAA" w14:textId="47CE1D7E" w:rsidR="002E0900" w:rsidRPr="00D83FFF" w:rsidRDefault="008C312A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</w:t>
      </w:r>
      <w:r w:rsidR="00531EAD" w:rsidRPr="00D83FFF">
        <w:rPr>
          <w:szCs w:val="22"/>
        </w:rPr>
        <w:t xml:space="preserve"> </w:t>
      </w:r>
      <w:r w:rsidRPr="00D83FFF">
        <w:rPr>
          <w:szCs w:val="22"/>
        </w:rPr>
        <w:t xml:space="preserve"> • </w:t>
      </w:r>
      <w:r w:rsidR="002E0900">
        <w:rPr>
          <w:szCs w:val="22"/>
        </w:rPr>
        <w:t>Assisted professors, faculty,</w:t>
      </w:r>
      <w:r w:rsidR="00946FC2">
        <w:rPr>
          <w:szCs w:val="22"/>
        </w:rPr>
        <w:t xml:space="preserve"> and</w:t>
      </w:r>
      <w:r w:rsidR="002E0900">
        <w:rPr>
          <w:szCs w:val="22"/>
        </w:rPr>
        <w:t xml:space="preserve"> staff and students with technical difficulties</w:t>
      </w:r>
      <w:r w:rsidR="00121C0A">
        <w:rPr>
          <w:szCs w:val="22"/>
        </w:rPr>
        <w:t>.</w:t>
      </w:r>
    </w:p>
    <w:p w14:paraId="1DB75747" w14:textId="74F9A4A2" w:rsidR="008C312A" w:rsidRDefault="008C312A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  •</w:t>
      </w:r>
      <w:r w:rsidRPr="00D83FFF">
        <w:rPr>
          <w:szCs w:val="22"/>
        </w:rPr>
        <w:tab/>
      </w:r>
      <w:r w:rsidR="00121C0A">
        <w:rPr>
          <w:szCs w:val="22"/>
        </w:rPr>
        <w:t>Helped teach First</w:t>
      </w:r>
      <w:r w:rsidR="00946FC2">
        <w:rPr>
          <w:szCs w:val="22"/>
        </w:rPr>
        <w:t>-</w:t>
      </w:r>
      <w:r w:rsidR="00121C0A">
        <w:rPr>
          <w:szCs w:val="22"/>
        </w:rPr>
        <w:t>Year Seminar class</w:t>
      </w:r>
      <w:r w:rsidR="00525067">
        <w:rPr>
          <w:szCs w:val="22"/>
        </w:rPr>
        <w:t xml:space="preserve"> students</w:t>
      </w:r>
      <w:r w:rsidR="00121C0A">
        <w:rPr>
          <w:szCs w:val="22"/>
        </w:rPr>
        <w:t xml:space="preserve"> at LaGuardia Community College the technical </w:t>
      </w:r>
    </w:p>
    <w:p w14:paraId="11C97B14" w14:textId="649EDF4F" w:rsidR="00121C0A" w:rsidRPr="00D83FFF" w:rsidRDefault="00121C0A" w:rsidP="00D83FFF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>
        <w:rPr>
          <w:szCs w:val="22"/>
        </w:rPr>
        <w:t xml:space="preserve">               skills needed </w:t>
      </w:r>
      <w:r w:rsidR="008D2A97">
        <w:rPr>
          <w:szCs w:val="22"/>
        </w:rPr>
        <w:t xml:space="preserve">to create </w:t>
      </w:r>
      <w:r w:rsidR="00195AEC">
        <w:rPr>
          <w:szCs w:val="22"/>
        </w:rPr>
        <w:t>digital</w:t>
      </w:r>
      <w:r w:rsidR="008D2A97">
        <w:rPr>
          <w:szCs w:val="22"/>
        </w:rPr>
        <w:t xml:space="preserve"> portfolios. </w:t>
      </w:r>
    </w:p>
    <w:p w14:paraId="235C7999" w14:textId="1D074490" w:rsidR="00722E89" w:rsidRPr="00195AEC" w:rsidRDefault="008C312A" w:rsidP="00195AEC">
      <w:pPr>
        <w:pStyle w:val="Normal1"/>
        <w:pBdr>
          <w:top w:val="single" w:sz="4" w:space="1" w:color="auto"/>
        </w:pBdr>
        <w:spacing w:line="240" w:lineRule="auto"/>
        <w:rPr>
          <w:szCs w:val="22"/>
        </w:rPr>
      </w:pPr>
      <w:r w:rsidRPr="00D83FFF">
        <w:rPr>
          <w:szCs w:val="22"/>
        </w:rPr>
        <w:t xml:space="preserve">           •</w:t>
      </w:r>
      <w:r w:rsidRPr="00D83FFF">
        <w:rPr>
          <w:szCs w:val="22"/>
        </w:rPr>
        <w:tab/>
      </w:r>
      <w:r w:rsidR="00195AEC">
        <w:rPr>
          <w:szCs w:val="22"/>
        </w:rPr>
        <w:t>Created websites as requested from faculty and staff at LaGuardia Community College using HTML and CSS</w:t>
      </w:r>
      <w:r w:rsidRPr="00D83FFF">
        <w:rPr>
          <w:szCs w:val="22"/>
        </w:rPr>
        <w:t xml:space="preserve">     </w:t>
      </w:r>
    </w:p>
    <w:p w14:paraId="392E6CB8" w14:textId="0ECC8309" w:rsidR="003A1CD5" w:rsidRPr="00D83FFF" w:rsidRDefault="00107072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VOLUNTEER WORK</w:t>
      </w:r>
    </w:p>
    <w:p w14:paraId="62AC66FE" w14:textId="71CD5909" w:rsidR="00540FA9" w:rsidRPr="00107072" w:rsidRDefault="00107072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b/>
          <w:bCs/>
          <w:szCs w:val="22"/>
        </w:rPr>
      </w:pPr>
      <w:r>
        <w:rPr>
          <w:b/>
          <w:bCs/>
          <w:szCs w:val="22"/>
        </w:rPr>
        <w:t>Back-End Developer, Develop for Good</w:t>
      </w:r>
      <w:r w:rsidR="001A27C3" w:rsidRPr="00D83FFF">
        <w:rPr>
          <w:szCs w:val="22"/>
        </w:rPr>
        <w:t xml:space="preserve">                                                    </w:t>
      </w:r>
      <w:r>
        <w:rPr>
          <w:szCs w:val="22"/>
        </w:rPr>
        <w:t xml:space="preserve">                      </w:t>
      </w:r>
      <w:r w:rsidR="001A27C3" w:rsidRPr="00D83FFF">
        <w:rPr>
          <w:szCs w:val="22"/>
        </w:rPr>
        <w:t xml:space="preserve"> </w:t>
      </w:r>
      <w:r>
        <w:rPr>
          <w:szCs w:val="22"/>
        </w:rPr>
        <w:t>November</w:t>
      </w:r>
      <w:r w:rsidR="001A27C3" w:rsidRPr="00D83FFF">
        <w:rPr>
          <w:szCs w:val="22"/>
        </w:rPr>
        <w:t xml:space="preserve"> 20</w:t>
      </w:r>
      <w:r>
        <w:rPr>
          <w:szCs w:val="22"/>
        </w:rPr>
        <w:t>21</w:t>
      </w:r>
      <w:r w:rsidR="001A27C3" w:rsidRPr="00D83FFF">
        <w:rPr>
          <w:szCs w:val="22"/>
        </w:rPr>
        <w:t>-</w:t>
      </w:r>
      <w:r>
        <w:rPr>
          <w:szCs w:val="22"/>
        </w:rPr>
        <w:t>February 2022</w:t>
      </w:r>
    </w:p>
    <w:p w14:paraId="7D2977B7" w14:textId="328B61D3" w:rsidR="006F364F" w:rsidRDefault="00540FA9" w:rsidP="00107072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 w:rsidRPr="00D83FFF">
        <w:rPr>
          <w:szCs w:val="22"/>
        </w:rPr>
        <w:t xml:space="preserve">            •</w:t>
      </w:r>
      <w:r w:rsidR="00107072">
        <w:rPr>
          <w:szCs w:val="22"/>
        </w:rPr>
        <w:t xml:space="preserve"> </w:t>
      </w:r>
      <w:r w:rsidR="00C159D1">
        <w:rPr>
          <w:szCs w:val="22"/>
        </w:rPr>
        <w:t>Worked on</w:t>
      </w:r>
      <w:r w:rsidR="00946FC2">
        <w:rPr>
          <w:szCs w:val="22"/>
        </w:rPr>
        <w:t xml:space="preserve"> </w:t>
      </w:r>
      <w:r w:rsidR="00C159D1">
        <w:rPr>
          <w:szCs w:val="22"/>
        </w:rPr>
        <w:t>d</w:t>
      </w:r>
      <w:r w:rsidR="00946FC2">
        <w:rPr>
          <w:szCs w:val="22"/>
        </w:rPr>
        <w:t>evelop</w:t>
      </w:r>
      <w:r w:rsidR="00C159D1">
        <w:rPr>
          <w:szCs w:val="22"/>
        </w:rPr>
        <w:t>ing</w:t>
      </w:r>
      <w:r w:rsidR="00946FC2">
        <w:rPr>
          <w:szCs w:val="22"/>
        </w:rPr>
        <w:t xml:space="preserve"> an</w:t>
      </w:r>
      <w:r w:rsidR="00286224">
        <w:rPr>
          <w:szCs w:val="22"/>
        </w:rPr>
        <w:t xml:space="preserve"> iOS community</w:t>
      </w:r>
      <w:r w:rsidR="00B22D52">
        <w:rPr>
          <w:szCs w:val="22"/>
        </w:rPr>
        <w:t>-</w:t>
      </w:r>
      <w:r w:rsidR="00286224">
        <w:rPr>
          <w:szCs w:val="22"/>
        </w:rPr>
        <w:t>focused</w:t>
      </w:r>
      <w:r w:rsidR="006F364F">
        <w:rPr>
          <w:szCs w:val="22"/>
        </w:rPr>
        <w:t xml:space="preserve"> mobile app for booking safari experiences in Africa</w:t>
      </w:r>
    </w:p>
    <w:p w14:paraId="4B99B9FC" w14:textId="44BAB185" w:rsidR="00794311" w:rsidRPr="00D83FFF" w:rsidRDefault="006F364F" w:rsidP="00107072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 </w:t>
      </w:r>
      <w:r w:rsidR="00120CD8">
        <w:rPr>
          <w:szCs w:val="22"/>
        </w:rPr>
        <w:t>and for finding people having similar interests</w:t>
      </w:r>
      <w:r>
        <w:rPr>
          <w:szCs w:val="22"/>
        </w:rPr>
        <w:t>.</w:t>
      </w:r>
    </w:p>
    <w:p w14:paraId="1915E6CC" w14:textId="2DB1A0C6" w:rsidR="00722E89" w:rsidRPr="00D83FFF" w:rsidRDefault="00722E89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b/>
          <w:bCs/>
          <w:color w:val="auto"/>
          <w:szCs w:val="22"/>
        </w:rPr>
      </w:pPr>
      <w:r w:rsidRPr="00D83FFF">
        <w:rPr>
          <w:b/>
          <w:bCs/>
          <w:color w:val="auto"/>
          <w:szCs w:val="22"/>
        </w:rPr>
        <w:t>LANGUAGES</w:t>
      </w:r>
    </w:p>
    <w:p w14:paraId="31DEAEE4" w14:textId="43A3E0E0" w:rsidR="00722E89" w:rsidRDefault="00722E89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 w:rsidRPr="00D83FFF">
        <w:rPr>
          <w:szCs w:val="22"/>
        </w:rPr>
        <w:t xml:space="preserve">              •</w:t>
      </w:r>
      <w:r w:rsidR="006B0E69">
        <w:rPr>
          <w:b/>
          <w:bCs/>
          <w:szCs w:val="22"/>
        </w:rPr>
        <w:t xml:space="preserve"> </w:t>
      </w:r>
      <w:r w:rsidR="006B0E69">
        <w:rPr>
          <w:shd w:val="clear" w:color="auto" w:fill="FFFFFF"/>
        </w:rPr>
        <w:t xml:space="preserve">Fluent in </w:t>
      </w:r>
      <w:r w:rsidR="00C159D1">
        <w:rPr>
          <w:shd w:val="clear" w:color="auto" w:fill="FFFFFF"/>
        </w:rPr>
        <w:t>English, French, and Arabic.</w:t>
      </w:r>
      <w:r w:rsidR="00794311" w:rsidRPr="00D83FFF">
        <w:rPr>
          <w:szCs w:val="22"/>
        </w:rPr>
        <w:t xml:space="preserve">              </w:t>
      </w:r>
    </w:p>
    <w:p w14:paraId="5E654465" w14:textId="77777777" w:rsidR="00627890" w:rsidRPr="00627890" w:rsidRDefault="00627890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</w:p>
    <w:p w14:paraId="7D4D381E" w14:textId="509EACC3" w:rsidR="005C2E53" w:rsidRPr="005D41F0" w:rsidRDefault="00722E89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b/>
          <w:bCs/>
          <w:szCs w:val="22"/>
        </w:rPr>
      </w:pPr>
      <w:r w:rsidRPr="00D83FFF">
        <w:rPr>
          <w:b/>
          <w:bCs/>
          <w:szCs w:val="22"/>
        </w:rPr>
        <w:t>SKILL</w:t>
      </w:r>
      <w:r w:rsidR="005D41F0">
        <w:rPr>
          <w:b/>
          <w:bCs/>
          <w:szCs w:val="22"/>
        </w:rPr>
        <w:t>S</w:t>
      </w:r>
      <w:r w:rsidR="00794311" w:rsidRPr="00D83FFF">
        <w:rPr>
          <w:szCs w:val="22"/>
        </w:rPr>
        <w:t xml:space="preserve"> </w:t>
      </w:r>
    </w:p>
    <w:p w14:paraId="18B87B81" w14:textId="4B917851" w:rsidR="005D41F0" w:rsidRDefault="004A0430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</w:t>
      </w:r>
      <w:r w:rsidRPr="00D83FFF">
        <w:rPr>
          <w:szCs w:val="22"/>
        </w:rPr>
        <w:t>•</w:t>
      </w:r>
      <w:r w:rsidRPr="008B6EDB">
        <w:rPr>
          <w:b/>
          <w:bCs/>
          <w:szCs w:val="22"/>
        </w:rPr>
        <w:t>Personal:</w:t>
      </w:r>
      <w:r>
        <w:rPr>
          <w:szCs w:val="22"/>
        </w:rPr>
        <w:t xml:space="preserve"> </w:t>
      </w:r>
      <w:r w:rsidR="008B6EDB">
        <w:rPr>
          <w:szCs w:val="22"/>
        </w:rPr>
        <w:t>Active listening</w:t>
      </w:r>
      <w:r w:rsidR="005D41F0">
        <w:rPr>
          <w:szCs w:val="22"/>
        </w:rPr>
        <w:t>,</w:t>
      </w:r>
      <w:r w:rsidR="008B6EDB">
        <w:rPr>
          <w:szCs w:val="22"/>
        </w:rPr>
        <w:t xml:space="preserve"> </w:t>
      </w:r>
      <w:r w:rsidR="005D41F0">
        <w:rPr>
          <w:szCs w:val="22"/>
        </w:rPr>
        <w:t xml:space="preserve">Written and Verbal Communication, Critical thinking, Empathy,  </w:t>
      </w:r>
    </w:p>
    <w:p w14:paraId="1D867C70" w14:textId="2C1B5848" w:rsidR="004A0430" w:rsidRDefault="005D41F0" w:rsidP="00D83FFF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 Teamwork, Problem-solving, Self-discipline, Leadership, Creativity</w:t>
      </w:r>
    </w:p>
    <w:p w14:paraId="2616D64D" w14:textId="7496CB28" w:rsidR="00F30336" w:rsidRDefault="004A0430" w:rsidP="00120CD8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</w:t>
      </w:r>
      <w:r w:rsidRPr="008B6EDB">
        <w:rPr>
          <w:b/>
          <w:bCs/>
          <w:szCs w:val="22"/>
        </w:rPr>
        <w:t>•Professional:</w:t>
      </w:r>
      <w:r w:rsidR="008B6EDB" w:rsidRPr="008B6EDB">
        <w:rPr>
          <w:szCs w:val="22"/>
        </w:rPr>
        <w:t xml:space="preserve"> </w:t>
      </w:r>
      <w:r w:rsidR="008B6EDB">
        <w:rPr>
          <w:szCs w:val="22"/>
        </w:rPr>
        <w:t>Organization,</w:t>
      </w:r>
      <w:r w:rsidR="008B6EDB" w:rsidRPr="008B6EDB">
        <w:rPr>
          <w:szCs w:val="22"/>
        </w:rPr>
        <w:t xml:space="preserve"> </w:t>
      </w:r>
      <w:r w:rsidR="008B6EDB">
        <w:rPr>
          <w:szCs w:val="22"/>
        </w:rPr>
        <w:t>Time-management, Negotiation, Muti-tasking, IT skills, MS office</w:t>
      </w:r>
      <w:r w:rsidR="00323A89">
        <w:rPr>
          <w:szCs w:val="22"/>
        </w:rPr>
        <w:t xml:space="preserve">. </w:t>
      </w:r>
    </w:p>
    <w:p w14:paraId="57FCA8D4" w14:textId="7A386D30" w:rsidR="00323A89" w:rsidRPr="00D55879" w:rsidRDefault="00323A89" w:rsidP="00120CD8">
      <w:pPr>
        <w:pStyle w:val="Normal1"/>
        <w:pBdr>
          <w:top w:val="single" w:sz="4" w:space="1" w:color="auto"/>
        </w:pBdr>
        <w:tabs>
          <w:tab w:val="left" w:pos="3768"/>
        </w:tabs>
        <w:spacing w:line="240" w:lineRule="auto"/>
        <w:rPr>
          <w:szCs w:val="22"/>
        </w:rPr>
      </w:pPr>
      <w:r>
        <w:rPr>
          <w:szCs w:val="22"/>
        </w:rPr>
        <w:t xml:space="preserve">               </w:t>
      </w:r>
      <w:r w:rsidRPr="008B6EDB">
        <w:rPr>
          <w:b/>
          <w:bCs/>
          <w:szCs w:val="22"/>
        </w:rPr>
        <w:t>•</w:t>
      </w:r>
      <w:r>
        <w:rPr>
          <w:b/>
          <w:bCs/>
          <w:szCs w:val="22"/>
        </w:rPr>
        <w:t>Technical: C++, SQL, Java,</w:t>
      </w:r>
      <w:r w:rsidR="0046552B">
        <w:rPr>
          <w:b/>
          <w:bCs/>
          <w:szCs w:val="22"/>
        </w:rPr>
        <w:t xml:space="preserve"> Python</w:t>
      </w:r>
      <w:r w:rsidR="0046552B">
        <w:rPr>
          <w:b/>
          <w:bCs/>
          <w:szCs w:val="22"/>
        </w:rPr>
        <w:t>,</w:t>
      </w:r>
      <w:r>
        <w:rPr>
          <w:b/>
          <w:bCs/>
          <w:szCs w:val="22"/>
        </w:rPr>
        <w:t xml:space="preserve"> Swift, </w:t>
      </w:r>
      <w:r w:rsidR="002E3B99">
        <w:rPr>
          <w:b/>
          <w:bCs/>
          <w:szCs w:val="22"/>
        </w:rPr>
        <w:t xml:space="preserve">JavaScript, </w:t>
      </w:r>
      <w:r>
        <w:rPr>
          <w:b/>
          <w:bCs/>
          <w:szCs w:val="22"/>
        </w:rPr>
        <w:t>HTML, CSS</w:t>
      </w:r>
    </w:p>
    <w:sectPr w:rsidR="00323A89" w:rsidRPr="00D55879" w:rsidSect="00D83FFF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735"/>
    <w:multiLevelType w:val="hybridMultilevel"/>
    <w:tmpl w:val="22824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53C5B"/>
    <w:multiLevelType w:val="hybridMultilevel"/>
    <w:tmpl w:val="6D7A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 w15:restartNumberingAfterBreak="0">
    <w:nsid w:val="29A968BA"/>
    <w:multiLevelType w:val="hybridMultilevel"/>
    <w:tmpl w:val="F410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E004D"/>
    <w:multiLevelType w:val="hybridMultilevel"/>
    <w:tmpl w:val="7BDE9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 w15:restartNumberingAfterBreak="0">
    <w:nsid w:val="4D9061DF"/>
    <w:multiLevelType w:val="hybridMultilevel"/>
    <w:tmpl w:val="06A436D4"/>
    <w:lvl w:ilvl="0" w:tplc="E5A8E40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913734253">
    <w:abstractNumId w:val="7"/>
  </w:num>
  <w:num w:numId="2" w16cid:durableId="1558971960">
    <w:abstractNumId w:val="5"/>
  </w:num>
  <w:num w:numId="3" w16cid:durableId="1728186841">
    <w:abstractNumId w:val="2"/>
  </w:num>
  <w:num w:numId="4" w16cid:durableId="688485563">
    <w:abstractNumId w:val="4"/>
  </w:num>
  <w:num w:numId="5" w16cid:durableId="106387984">
    <w:abstractNumId w:val="1"/>
  </w:num>
  <w:num w:numId="6" w16cid:durableId="633409379">
    <w:abstractNumId w:val="6"/>
  </w:num>
  <w:num w:numId="7" w16cid:durableId="707485052">
    <w:abstractNumId w:val="0"/>
  </w:num>
  <w:num w:numId="8" w16cid:durableId="1425304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36"/>
    <w:rsid w:val="00000BA0"/>
    <w:rsid w:val="00085E02"/>
    <w:rsid w:val="000C0003"/>
    <w:rsid w:val="000D4400"/>
    <w:rsid w:val="000D71AC"/>
    <w:rsid w:val="000E6E34"/>
    <w:rsid w:val="000F7326"/>
    <w:rsid w:val="00107072"/>
    <w:rsid w:val="00120CD8"/>
    <w:rsid w:val="00121C0A"/>
    <w:rsid w:val="00150D72"/>
    <w:rsid w:val="00153962"/>
    <w:rsid w:val="001561ED"/>
    <w:rsid w:val="0018724B"/>
    <w:rsid w:val="00195AEC"/>
    <w:rsid w:val="001A27C3"/>
    <w:rsid w:val="001C4C5A"/>
    <w:rsid w:val="001D0F09"/>
    <w:rsid w:val="002052F5"/>
    <w:rsid w:val="0022238D"/>
    <w:rsid w:val="002341AE"/>
    <w:rsid w:val="00237B98"/>
    <w:rsid w:val="00284A7A"/>
    <w:rsid w:val="00286224"/>
    <w:rsid w:val="002E0900"/>
    <w:rsid w:val="002E3B99"/>
    <w:rsid w:val="00323A89"/>
    <w:rsid w:val="003431F1"/>
    <w:rsid w:val="00367C83"/>
    <w:rsid w:val="003A1CD5"/>
    <w:rsid w:val="003C771F"/>
    <w:rsid w:val="0046552B"/>
    <w:rsid w:val="00487B3A"/>
    <w:rsid w:val="004A0430"/>
    <w:rsid w:val="004A4B05"/>
    <w:rsid w:val="004B48D3"/>
    <w:rsid w:val="004F3AA7"/>
    <w:rsid w:val="004F4C61"/>
    <w:rsid w:val="004F6328"/>
    <w:rsid w:val="00525067"/>
    <w:rsid w:val="00531EAD"/>
    <w:rsid w:val="00540FA9"/>
    <w:rsid w:val="0054210F"/>
    <w:rsid w:val="00550BF4"/>
    <w:rsid w:val="00583D04"/>
    <w:rsid w:val="00584FB4"/>
    <w:rsid w:val="005974F8"/>
    <w:rsid w:val="005C2E53"/>
    <w:rsid w:val="005C4034"/>
    <w:rsid w:val="005D41F0"/>
    <w:rsid w:val="005D46A1"/>
    <w:rsid w:val="005E4E14"/>
    <w:rsid w:val="005F5AA1"/>
    <w:rsid w:val="00622810"/>
    <w:rsid w:val="0062349B"/>
    <w:rsid w:val="00623B69"/>
    <w:rsid w:val="00624853"/>
    <w:rsid w:val="00627890"/>
    <w:rsid w:val="006659D7"/>
    <w:rsid w:val="0069658E"/>
    <w:rsid w:val="006B0E69"/>
    <w:rsid w:val="006F364F"/>
    <w:rsid w:val="00713525"/>
    <w:rsid w:val="0071385B"/>
    <w:rsid w:val="00714C79"/>
    <w:rsid w:val="00722E89"/>
    <w:rsid w:val="007340F5"/>
    <w:rsid w:val="00763D2F"/>
    <w:rsid w:val="00777A69"/>
    <w:rsid w:val="00794311"/>
    <w:rsid w:val="007A46CD"/>
    <w:rsid w:val="007D0B78"/>
    <w:rsid w:val="007E2997"/>
    <w:rsid w:val="007E473D"/>
    <w:rsid w:val="0080513E"/>
    <w:rsid w:val="00821DDB"/>
    <w:rsid w:val="00827CEB"/>
    <w:rsid w:val="00852EF6"/>
    <w:rsid w:val="00857ECB"/>
    <w:rsid w:val="00871C1B"/>
    <w:rsid w:val="008A5417"/>
    <w:rsid w:val="008B6EDB"/>
    <w:rsid w:val="008C312A"/>
    <w:rsid w:val="008D2A97"/>
    <w:rsid w:val="008E2876"/>
    <w:rsid w:val="008E7ABD"/>
    <w:rsid w:val="009178CF"/>
    <w:rsid w:val="00946FC2"/>
    <w:rsid w:val="00995228"/>
    <w:rsid w:val="009A45BA"/>
    <w:rsid w:val="00A24D2E"/>
    <w:rsid w:val="00A27A86"/>
    <w:rsid w:val="00A65344"/>
    <w:rsid w:val="00A85B6D"/>
    <w:rsid w:val="00AA0B5E"/>
    <w:rsid w:val="00B01EF3"/>
    <w:rsid w:val="00B22D52"/>
    <w:rsid w:val="00B5689F"/>
    <w:rsid w:val="00B56A44"/>
    <w:rsid w:val="00B93276"/>
    <w:rsid w:val="00B96A20"/>
    <w:rsid w:val="00B96D06"/>
    <w:rsid w:val="00BC78C8"/>
    <w:rsid w:val="00BE3935"/>
    <w:rsid w:val="00BF49D5"/>
    <w:rsid w:val="00C0658F"/>
    <w:rsid w:val="00C159D1"/>
    <w:rsid w:val="00C26C7B"/>
    <w:rsid w:val="00C81618"/>
    <w:rsid w:val="00C90CD1"/>
    <w:rsid w:val="00CB72DD"/>
    <w:rsid w:val="00CC5844"/>
    <w:rsid w:val="00CD4B8C"/>
    <w:rsid w:val="00D072E5"/>
    <w:rsid w:val="00D31137"/>
    <w:rsid w:val="00D55879"/>
    <w:rsid w:val="00D76022"/>
    <w:rsid w:val="00D83FFF"/>
    <w:rsid w:val="00D94F72"/>
    <w:rsid w:val="00D95496"/>
    <w:rsid w:val="00DA0900"/>
    <w:rsid w:val="00DC2D24"/>
    <w:rsid w:val="00DC477A"/>
    <w:rsid w:val="00DE531E"/>
    <w:rsid w:val="00E37827"/>
    <w:rsid w:val="00E6702F"/>
    <w:rsid w:val="00E87A26"/>
    <w:rsid w:val="00EA4F80"/>
    <w:rsid w:val="00EA60F7"/>
    <w:rsid w:val="00EB2391"/>
    <w:rsid w:val="00EB5268"/>
    <w:rsid w:val="00EF3498"/>
    <w:rsid w:val="00F01343"/>
    <w:rsid w:val="00F050DD"/>
    <w:rsid w:val="00F126F3"/>
    <w:rsid w:val="00F30336"/>
    <w:rsid w:val="00F45E7B"/>
    <w:rsid w:val="00F62542"/>
    <w:rsid w:val="00FA7F2D"/>
    <w:rsid w:val="00FF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C5C1E"/>
  <w15:docId w15:val="{40A0FA69-96D0-4129-8DF5-980299F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ismail-t-18b2a0166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mailtazz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3BCDB-071F-DE43-A1C7-3F06DF3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Resume.docx</vt:lpstr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dc:creator>Ismail Tazzit</dc:creator>
  <cp:lastModifiedBy>Ismail Tazzit</cp:lastModifiedBy>
  <cp:revision>7</cp:revision>
  <cp:lastPrinted>2016-08-05T11:26:00Z</cp:lastPrinted>
  <dcterms:created xsi:type="dcterms:W3CDTF">2022-06-30T16:43:00Z</dcterms:created>
  <dcterms:modified xsi:type="dcterms:W3CDTF">2022-06-30T19:08:00Z</dcterms:modified>
</cp:coreProperties>
</file>