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9-SINF / 9 КЛАСС: VIBECODING FULL-STACK, REST API VA AGENTIK MUHANDISLIK</w:t>
              <w:br/>
            </w:r>
            <w:r>
              <w:rPr>
                <w:color w:val="64748B"/>
                <w:sz w:val="18"/>
              </w:rPr>
              <w:t>Vibecoding Full-Stack &amp; DevOps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Full-Stack dasturlash arxitekturasida uch asosiy qatlam (3-Tier) qanday taqsimlanadi? </w:t>
      </w:r>
      <w:r>
        <w:rPr>
          <w:b w:val="0"/>
          <w:i/>
          <w:color w:val="475569"/>
          <w:sz w:val="19"/>
        </w:rPr>
        <w:t>(Как распределяются три ключевых уровня (3-Tier) в архитектуре Full-Stack разработки?)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Monitor, Klaviatura va Sichqoncha. </w:t>
      </w:r>
      <w:r>
        <w:rPr>
          <w:i/>
          <w:color w:val="505F73"/>
          <w:sz w:val="18"/>
        </w:rPr>
        <w:t>(Монитор, Клавиатура и Мышь.)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HTML, CSS va shriftlar. </w:t>
      </w:r>
      <w:r>
        <w:rPr>
          <w:i/>
          <w:color w:val="505F73"/>
          <w:sz w:val="18"/>
        </w:rPr>
        <w:t>(HTML, CSS и системные шрифты.)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Frontend (Foydalanuvchi interfeysi), Backend (Server va biznes mantiq) va Database (Ma'lumotlar bazasi). </w:t>
      </w:r>
      <w:r>
        <w:rPr>
          <w:i/>
          <w:color w:val="505F73"/>
          <w:sz w:val="18"/>
        </w:rPr>
        <w:t>(Frontend (Пользовательский интерфейс), Backend (Сервер и бизнес-логика) и Database (База данных).)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Windows, Linux va MacOS. </w:t>
      </w:r>
      <w:r>
        <w:rPr>
          <w:i/>
          <w:color w:val="505F73"/>
          <w:sz w:val="18"/>
        </w:rPr>
        <w:t>(Операционные системы Windows, Linux и MacOS.)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audio, video va rasmlar. </w:t>
      </w:r>
      <w:r>
        <w:rPr>
          <w:i/>
          <w:color w:val="505F73"/>
          <w:sz w:val="18"/>
        </w:rPr>
        <w:t>(Исключительно аудио, видео и изображения.)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Vibecoding-da loyihani boshlashdan oldin PRD (Product Requirements Document) yozish nega muhim? </w:t>
      </w:r>
      <w:r>
        <w:rPr>
          <w:b w:val="0"/>
          <w:i/>
          <w:color w:val="475569"/>
          <w:sz w:val="19"/>
        </w:rPr>
        <w:t>(Почему составление PRD (Product Requirements Document) критически важно перед началом кодинга с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maqsadi, funksiyalari, ma'lumotlar tuzilishi va API cheklovlarini AI ga aniq belgilab berish, noto'g'ri kod hosil bo'lishining oldini olish uchun. </w:t>
      </w:r>
      <w:r>
        <w:rPr>
          <w:i/>
          <w:color w:val="505F73"/>
          <w:sz w:val="18"/>
        </w:rPr>
        <w:t>(Для четкой фиксации целей, структуры данных, API эндпоинтов и бизнес-правил, исключая галлюцинации и ошибки генерации кода нейросетью.)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Kutubxonadagi kitoblar ro'yxatini tuzish uchun. </w:t>
      </w:r>
      <w:r>
        <w:rPr>
          <w:i/>
          <w:color w:val="505F73"/>
          <w:sz w:val="18"/>
        </w:rPr>
        <w:t>(Для составления библиотечного каталога книг.)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Dasturlash tillarini bekor qilish uchun. </w:t>
      </w:r>
      <w:r>
        <w:rPr>
          <w:i/>
          <w:color w:val="505F73"/>
          <w:sz w:val="18"/>
        </w:rPr>
        <w:t>(Для отмены традиционных языков программирования.)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printerda qog'oz chiqarish uchun. </w:t>
      </w:r>
      <w:r>
        <w:rPr>
          <w:i/>
          <w:color w:val="505F73"/>
          <w:sz w:val="18"/>
        </w:rPr>
        <w:t>(Только для печати отчетов на принтере.)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Loyiha narxini 100 barobarga oshirish uchun. </w:t>
      </w:r>
      <w:r>
        <w:rPr>
          <w:i/>
          <w:color w:val="505F73"/>
          <w:sz w:val="18"/>
        </w:rPr>
        <w:t>(Для искусственного завышения стоимости проекта.)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Murakkab boshqaruv paneli (Admin Dashboard) yaratishda CSS Grid ning Flexbox dan asosiy afzalligi nimada? </w:t>
      </w:r>
      <w:r>
        <w:rPr>
          <w:b w:val="0"/>
          <w:i/>
          <w:color w:val="475569"/>
          <w:sz w:val="19"/>
        </w:rPr>
        <w:t>(В чем главное архитектурное преимущество CSS Grid перед Flexbox при создании панелей управления (Dashboard)?)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CSS Grid faqat matnlar uchun ishlatiladi. </w:t>
      </w:r>
      <w:r>
        <w:rPr>
          <w:i/>
          <w:color w:val="505F73"/>
          <w:sz w:val="18"/>
        </w:rPr>
        <w:t>(CSS Grid предназначен исключительно для оформления шрифтов.)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CSS Grid internetni tezlashtiradi. </w:t>
      </w:r>
      <w:r>
        <w:rPr>
          <w:i/>
          <w:color w:val="505F73"/>
          <w:sz w:val="18"/>
        </w:rPr>
        <w:t>(CSS Grid физически ускоряет интернет-соединение.)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Flexbox eskirgan va taqiqlangan. </w:t>
      </w:r>
      <w:r>
        <w:rPr>
          <w:i/>
          <w:color w:val="505F73"/>
          <w:sz w:val="18"/>
        </w:rPr>
        <w:t>(Flexbox официально объявлен устаревшим.)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Grid bir vaqtning o'zida ham qatorlar, ham ustunlar bo'yicha (2 o'lchamli) boshqaruv beradi, Flexbox esa faqat 1 o'lchamli yo'nalishga mo'ljallangan. </w:t>
      </w:r>
      <w:r>
        <w:rPr>
          <w:i/>
          <w:color w:val="505F73"/>
          <w:sz w:val="18"/>
        </w:rPr>
        <w:t>(CSS Grid обеспечивает полноценное двухмерное управление (одновременно строки и столбцы), тогда как Flexbox работает в одном измерении.)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farqi yo'q. </w:t>
      </w:r>
      <w:r>
        <w:rPr>
          <w:i/>
          <w:color w:val="505F73"/>
          <w:sz w:val="18"/>
        </w:rPr>
        <w:t>(Между ними нет абсолютно никакой разницы.)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Brauzerda tashqi serverdan ma'lumot olishda qaysi asinxron JavaScript mexanizmi eng qulay hisoblanadi? </w:t>
      </w:r>
      <w:r>
        <w:rPr>
          <w:b w:val="0"/>
          <w:i/>
          <w:color w:val="475569"/>
          <w:sz w:val="19"/>
        </w:rPr>
        <w:t>(Какой синтаксис асинхронного JavaScript является современным стандартом для сетевых запросов к серверу?)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Sinxron while tsikli </w:t>
      </w:r>
      <w:r>
        <w:rPr>
          <w:i/>
          <w:color w:val="505F73"/>
          <w:sz w:val="18"/>
        </w:rPr>
        <w:t>(Синхронный цикл while)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`async / await` sintaksisi bilan `fetch()` funksiyasi. </w:t>
      </w:r>
      <w:r>
        <w:rPr>
          <w:i/>
          <w:color w:val="505F73"/>
          <w:sz w:val="18"/>
        </w:rPr>
        <w:t>(Функция `fetch()` в связке с конструкцией `async / await`.)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`alert()` oynalari </w:t>
      </w:r>
      <w:r>
        <w:rPr>
          <w:i/>
          <w:color w:val="505F73"/>
          <w:sz w:val="18"/>
        </w:rPr>
        <w:t>(Множественные диалоговые окна `alert()`)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Kodni 10 marta qayta ishga tushirish </w:t>
      </w:r>
      <w:r>
        <w:rPr>
          <w:i/>
          <w:color w:val="505F73"/>
          <w:sz w:val="18"/>
        </w:rPr>
        <w:t>(Десятикратный перезапуск программы)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Matnli faylni qo'lda ochish </w:t>
      </w:r>
      <w:r>
        <w:rPr>
          <w:i/>
          <w:color w:val="505F73"/>
          <w:sz w:val="18"/>
        </w:rPr>
        <w:t>(Ручное открытие текстового файла блокнотом)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REST API arxitekturasida ma'lumotlar bazasiga YANGI foydalanuvchi yoki buyurtma qo'shish uchun qaysi HTTP metodi ishlatiladi? </w:t>
      </w:r>
      <w:r>
        <w:rPr>
          <w:b w:val="0"/>
          <w:i/>
          <w:color w:val="475569"/>
          <w:sz w:val="19"/>
        </w:rPr>
        <w:t>(Какой HTTP-метод архитектуры REST API используется для создания НОВОЙ записи (пользователя, заказа) в базе данных?)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GET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OPTIONS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HEAD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POST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Mijoz so'ragan sahifa yoki resurs serverda topilmaganida qaysi rasmiy HTTP status kodi qaytadi? </w:t>
      </w:r>
      <w:r>
        <w:rPr>
          <w:b w:val="0"/>
          <w:i/>
          <w:color w:val="475569"/>
          <w:sz w:val="19"/>
        </w:rPr>
        <w:t>(Какой стандартный код состояния HTTP возвращает сервер, если запрашиваемый ресурс или маршрут не существует?)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404 Not Found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200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500 Internal Server Error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201 Created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301 Moved Permanently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Frontend va Backend o'rtasida ma'lumot almashish uchun eng keng tarqalgan universal format qaysi? </w:t>
      </w:r>
      <w:r>
        <w:rPr>
          <w:b w:val="0"/>
          <w:i/>
          <w:color w:val="475569"/>
          <w:sz w:val="19"/>
        </w:rPr>
        <w:t>(Какой текстовый формат стал общепринятым мировым стандартом для обмена данными между Frontend и Backend?)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MP3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EXE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PNG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DOCX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JSON (JavaScript Object Notation)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Brauzer begona domendagi backend API ga murojaat qilganda 'CORS Error' chiqsa, sabab nima bo'ladi? </w:t>
      </w:r>
      <w:r>
        <w:rPr>
          <w:b w:val="0"/>
          <w:i/>
          <w:color w:val="475569"/>
          <w:sz w:val="19"/>
        </w:rPr>
        <w:t>(Что является причиной возникновения ошибки 'CORS Error' при обращении браузера к внешнему серверному API?)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ekrani singan bo'ladi. </w:t>
      </w:r>
      <w:r>
        <w:rPr>
          <w:i/>
          <w:color w:val="505F73"/>
          <w:sz w:val="18"/>
        </w:rPr>
        <w:t>(Физическая поломка матрицы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internet kabeli uzilgan bo'ladi. </w:t>
      </w:r>
      <w:r>
        <w:rPr>
          <w:i/>
          <w:color w:val="505F73"/>
          <w:sz w:val="18"/>
        </w:rPr>
        <w:t>(Случайный обрыв кабеля локальной сети.)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Server javob sarlavhasida `Access-Control-Allow-Origin` ruxsatnomasi belgilanmagan bo'ladi. </w:t>
      </w:r>
      <w:r>
        <w:rPr>
          <w:i/>
          <w:color w:val="505F73"/>
          <w:sz w:val="18"/>
        </w:rPr>
        <w:t>(Отсутствие в заголовках ответа сервера разрешающей директивы `Access-Control-Allow-Origin` для стороннего домена.)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Klaviaturadagi til noto'g'ri tanlangan bo'ladi. </w:t>
      </w:r>
      <w:r>
        <w:rPr>
          <w:i/>
          <w:color w:val="505F73"/>
          <w:sz w:val="18"/>
        </w:rPr>
        <w:t>(Неверно выбранная раскладка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HTML teglari katta harflarda yozilgan bo'ladi. </w:t>
      </w:r>
      <w:r>
        <w:rPr>
          <w:i/>
          <w:color w:val="505F73"/>
          <w:sz w:val="18"/>
        </w:rPr>
        <w:t>(Написание тегов HTML заглавными буквами.)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Node.js platformasida Express freymvorki yordamida veb-server yaratish va portni tinglash kodi qaysi? </w:t>
      </w:r>
      <w:r>
        <w:rPr>
          <w:b w:val="0"/>
          <w:i/>
          <w:color w:val="475569"/>
          <w:sz w:val="19"/>
        </w:rPr>
        <w:t>(Как выглядит канонический код создания и запуска веб-сервера на Node.js с использованием Express?)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server.start(html);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const express = require('express'); const app = express(); app.listen(3000);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window.openPort(3000);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css.createServer();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database.connect('port3000');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Express ilovasida kiruvchi JSON so'rov tanasini (`req.body`) o'qish uchun qaysi Middleware ulanishi shart? </w:t>
      </w:r>
      <w:r>
        <w:rPr>
          <w:b w:val="0"/>
          <w:i/>
          <w:color w:val="475569"/>
          <w:sz w:val="19"/>
        </w:rPr>
        <w:t>(Какой модуль промежуточного слоя (Middleware) необходим в Express для парсинга входящего тела запроса в формате JSON (`req.body`)?)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app.use(express.static('images'));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app.clear();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app.close();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app.use(express.json());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app.exit();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Relyatsion ma'lumotlar bazasida (SQLite/PostgreSQL) jadvaldagi har bir qatorni takrorlanmas qiluvchi ustun nima deyiladi? </w:t>
      </w:r>
      <w:r>
        <w:rPr>
          <w:b w:val="0"/>
          <w:i/>
          <w:color w:val="475569"/>
          <w:sz w:val="19"/>
        </w:rPr>
        <w:t>(Как в реляционных базах данных (SQLite/PostgreSQL) называется столбец, гарантирующий уникальность каждой строки таблицы?)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Foreign Key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Primary Key (Birlamchi Kalit / `id PRIMARY KEY AUTOINCREMENT`) </w:t>
      </w:r>
      <w:r>
        <w:rPr>
          <w:i/>
          <w:color w:val="505F73"/>
          <w:sz w:val="18"/>
        </w:rPr>
        <w:t>(Primary Key (Первичный Ключ / `id PRIMARY KEY AUTOINCREMENT`))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Text Field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Comment Line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Border Radius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SQL tilida 'users' jadvalidan 18 yoshdan katta bo'lgan barcha foydalanuvchilarni tanlab olish so'rovi qaysi? </w:t>
      </w:r>
      <w:r>
        <w:rPr>
          <w:b w:val="0"/>
          <w:i/>
          <w:color w:val="475569"/>
          <w:sz w:val="19"/>
        </w:rPr>
        <w:t>(Каким SQL-запросом выбираются все пользователи старше 18 лет из таблицы 'users'?)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FIND users AGE &gt; 18;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GET ALL users IF age 18;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DELETE FROM users WHERE age &gt; 18;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SELECT * FROM users WHERE age &gt; 18;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UPDATE users SET age = 18;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Buyurtmalar (orders) jadvalini foydalanuvchilar (users) jadvali bilan bog'lash uchun nima ishlatiladi? </w:t>
      </w:r>
      <w:r>
        <w:rPr>
          <w:b w:val="0"/>
          <w:i/>
          <w:color w:val="475569"/>
          <w:sz w:val="19"/>
        </w:rPr>
        <w:t>(Что связывает таблицу заказов (orders) с таблицей пользователей (users) в реляционной схеме?)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Tashqi Kalit (Foreign Key / masalan, `orders.user_id = users.id`) va `JOIN` amali. </w:t>
      </w:r>
      <w:r>
        <w:rPr>
          <w:i/>
          <w:color w:val="505F73"/>
          <w:sz w:val="18"/>
        </w:rPr>
        <w:t>(Внешний Ключ (Foreign Key / например, `orders.user_id = users.id`) и операция объединения `JOIN`.)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Tasodifiy sonlar </w:t>
      </w:r>
      <w:r>
        <w:rPr>
          <w:i/>
          <w:color w:val="505F73"/>
          <w:sz w:val="18"/>
        </w:rPr>
        <w:t>(Случайные математические числа)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foydalanuvchi ismi </w:t>
      </w:r>
      <w:r>
        <w:rPr>
          <w:i/>
          <w:color w:val="505F73"/>
          <w:sz w:val="18"/>
        </w:rPr>
        <w:t>(Только имя учетной записи пользователя)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stillari </w:t>
      </w:r>
      <w:r>
        <w:rPr>
          <w:i/>
          <w:color w:val="505F73"/>
          <w:sz w:val="18"/>
        </w:rPr>
        <w:t>(Стили оформления CSS)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jadvallarni bog'lab bo'lmaydi </w:t>
      </w:r>
      <w:r>
        <w:rPr>
          <w:i/>
          <w:color w:val="505F73"/>
          <w:sz w:val="18"/>
        </w:rPr>
        <w:t>(Таблицы невозможно связывать между собой)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MVC (Model-View-Controller) arxitekturasida ma'lumotlar bazasi bilan to'g'ridan-to'g'ri ishlovchi qism qaysi? </w:t>
      </w:r>
      <w:r>
        <w:rPr>
          <w:b w:val="0"/>
          <w:i/>
          <w:color w:val="475569"/>
          <w:sz w:val="19"/>
        </w:rPr>
        <w:t>(Какой компонент в классическом паттерне MVC (Model-View-Controller) отвечает за работу с базой данных?)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View (Ko'rinish) </w:t>
      </w:r>
      <w:r>
        <w:rPr>
          <w:i/>
          <w:color w:val="505F73"/>
          <w:sz w:val="18"/>
        </w:rPr>
        <w:t>(View (Представление))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Controller (Nazoratchi) </w:t>
      </w:r>
      <w:r>
        <w:rPr>
          <w:i/>
          <w:color w:val="505F73"/>
          <w:sz w:val="18"/>
        </w:rPr>
        <w:t>(Controller (Контроллер))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Router </w:t>
      </w:r>
      <w:r>
        <w:rPr>
          <w:i/>
          <w:color w:val="505F73"/>
          <w:sz w:val="18"/>
        </w:rPr>
        <w:t>(Router (Маршрутизатор))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Stili </w:t>
      </w:r>
      <w:r>
        <w:rPr>
          <w:i/>
          <w:color w:val="505F73"/>
          <w:sz w:val="18"/>
        </w:rPr>
        <w:t>(Стили CSS)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Model (Model) </w:t>
      </w:r>
      <w:r>
        <w:rPr>
          <w:i/>
          <w:color w:val="505F73"/>
          <w:sz w:val="18"/>
        </w:rPr>
        <w:t>(Model (Модель))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Foydalanuvchi parollarini ma'lumotlar bazasida xavfsiz saqlash uchun qaysi texnologiya standart hisoblanadi? </w:t>
      </w:r>
      <w:r>
        <w:rPr>
          <w:b w:val="0"/>
          <w:i/>
          <w:color w:val="475569"/>
          <w:sz w:val="19"/>
        </w:rPr>
        <w:t>(Какая технология признана мировым стандартом для безопасного хранения паролей пользователей в базе данных?)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Ochiq matn (plaintext) sifatida saqlash </w:t>
      </w:r>
      <w:r>
        <w:rPr>
          <w:i/>
          <w:color w:val="505F73"/>
          <w:sz w:val="18"/>
        </w:rPr>
        <w:t>(Хранение в виде открытого текста (plaintext))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Parolni faqat teskarisiga o'girib yozish </w:t>
      </w:r>
      <w:r>
        <w:rPr>
          <w:i/>
          <w:color w:val="505F73"/>
          <w:sz w:val="18"/>
        </w:rPr>
        <w:t>(Запись пароля задом наперед)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`bcrypt` yoki `Argon2` orqali tuzlangan (salted) kriptografik xesh yaratish. </w:t>
      </w:r>
      <w:r>
        <w:rPr>
          <w:i/>
          <w:color w:val="505F73"/>
          <w:sz w:val="18"/>
        </w:rPr>
        <w:t>(Создание соленого криптографического хеша с помощью алгоритмов `bcrypt` или `Argon2`.)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Parolni rasmlar ichiga yashirish </w:t>
      </w:r>
      <w:r>
        <w:rPr>
          <w:i/>
          <w:color w:val="505F73"/>
          <w:sz w:val="18"/>
        </w:rPr>
        <w:t>(Маскировка пароля внутри изображений)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Parolni faqat ekranda saqlash </w:t>
      </w:r>
      <w:r>
        <w:rPr>
          <w:i/>
          <w:color w:val="505F73"/>
          <w:sz w:val="18"/>
        </w:rPr>
        <w:t>(Хранение паролей в оперативной памяти браузера)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JWT (JSON Web Token) ning asosiy ustunligi nimada? </w:t>
      </w:r>
      <w:r>
        <w:rPr>
          <w:b w:val="0"/>
          <w:i/>
          <w:color w:val="475569"/>
          <w:sz w:val="19"/>
        </w:rPr>
        <w:t>(В чем заключается фундаментальное архитектурное преимущество токенов JWT (JSON Web Token)?)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faqat bitta kompyuterda ishlaydi. </w:t>
      </w:r>
      <w:r>
        <w:rPr>
          <w:i/>
          <w:color w:val="505F73"/>
          <w:sz w:val="18"/>
        </w:rPr>
        <w:t>(Они работают исключительно на одном компьютере.)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saytdagi barcha reklamalarni o'chiradi. </w:t>
      </w:r>
      <w:r>
        <w:rPr>
          <w:i/>
          <w:color w:val="505F73"/>
          <w:sz w:val="18"/>
        </w:rPr>
        <w:t>(JWT автоматически блокирует всю рекламу в 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 xotirasini bo'shatadi. </w:t>
      </w:r>
      <w:r>
        <w:rPr>
          <w:i/>
          <w:color w:val="505F73"/>
          <w:sz w:val="18"/>
        </w:rPr>
        <w:t>(JWT очищает жесткий диск от мусора.)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Stateless (holatsiz) arxitektura: server barcha sessiyalarni RAM da saqlamasdan, foydalanuvchi huquqlarini raqamli imzo orqali mustaqil tekshiradi. </w:t>
      </w:r>
      <w:r>
        <w:rPr>
          <w:i/>
          <w:color w:val="505F73"/>
          <w:sz w:val="18"/>
        </w:rPr>
        <w:t>(Stateless-архитектура: серверу не требуется хранить сессии в ОЗУ, проверка подлинности и прав выполняется через цифровую подпись токена.)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JWT faqat CSS da ishlaydi. </w:t>
      </w:r>
      <w:r>
        <w:rPr>
          <w:i/>
          <w:color w:val="505F73"/>
          <w:sz w:val="18"/>
        </w:rPr>
        <w:t>(Токены JWT исполняются внутри CSS-файлов.)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Ma'lumotlar bazasi paroli va maxfiy JWT kalitlarini GitHub ga tasodifan chiqib ketishidan qanday himoyalanamiz? </w:t>
      </w:r>
      <w:r>
        <w:rPr>
          <w:b w:val="0"/>
          <w:i/>
          <w:color w:val="475569"/>
          <w:sz w:val="19"/>
        </w:rPr>
        <w:t>(Как предотвратить случайную утечку паролей базы данных и секретных ключей API в публичный репозиторий GitHub?)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Parollarni kodning eng pastiga yozish orqali. </w:t>
      </w:r>
      <w:r>
        <w:rPr>
          <w:i/>
          <w:color w:val="505F73"/>
          <w:sz w:val="18"/>
        </w:rPr>
        <w:t>(Вписывать пароли в самом низу файла программы.)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Ularni `.env` faylida saqlab, `.gitignore` ro'yxatiga `.env` ni kiritish orqali. </w:t>
      </w:r>
      <w:r>
        <w:rPr>
          <w:i/>
          <w:color w:val="505F73"/>
          <w:sz w:val="18"/>
        </w:rPr>
        <w:t>(Хранить секреты в файле `.env`, а сам файл `.env` обязательно добавлять в список игнорирования `.gitignore`.)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Kodni butunlay o'chirib tashlash orqali. </w:t>
      </w:r>
      <w:r>
        <w:rPr>
          <w:i/>
          <w:color w:val="505F73"/>
          <w:sz w:val="18"/>
        </w:rPr>
        <w:t>(Полностью удалить исходный код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kompyuterni o'chirish orqali. </w:t>
      </w:r>
      <w:r>
        <w:rPr>
          <w:i/>
          <w:color w:val="505F73"/>
          <w:sz w:val="18"/>
        </w:rPr>
        <w:t>(Просто выключить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Fayl nomini o'zgartirish orqali. </w:t>
      </w:r>
      <w:r>
        <w:rPr>
          <w:i/>
          <w:color w:val="505F73"/>
          <w:sz w:val="18"/>
        </w:rPr>
        <w:t>(Изменить расширение файла с .js на .txt.)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AI Bug Hunter rejimida dastur kodidagi qiyin xatolarni tuzatishda qaysi axborot eng muhim hisoblanadi? </w:t>
      </w:r>
      <w:r>
        <w:rPr>
          <w:b w:val="0"/>
          <w:i/>
          <w:color w:val="475569"/>
          <w:sz w:val="19"/>
        </w:rPr>
        <w:t>(Какая информация критически необходима в режиме AI Bug Hunter для быстрого исправления сложных серверных ошибок?)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Dasturchining kayfiyati. </w:t>
      </w:r>
      <w:r>
        <w:rPr>
          <w:i/>
          <w:color w:val="505F73"/>
          <w:sz w:val="18"/>
        </w:rPr>
        <w:t>(Настроение программиста.)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Kompyuterning narxi. </w:t>
      </w:r>
      <w:r>
        <w:rPr>
          <w:i/>
          <w:color w:val="505F73"/>
          <w:sz w:val="18"/>
        </w:rPr>
        <w:t>(Рыночная стоимость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saytning bosh sahifasi rasmi. </w:t>
      </w:r>
      <w:r>
        <w:rPr>
          <w:i/>
          <w:color w:val="505F73"/>
          <w:sz w:val="18"/>
        </w:rPr>
        <w:t>(Скриншот главной страницы сайта.)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terminalning fon rangi. </w:t>
      </w:r>
      <w:r>
        <w:rPr>
          <w:i/>
          <w:color w:val="505F73"/>
          <w:sz w:val="18"/>
        </w:rPr>
        <w:t>(Цвет терминального окна.)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To'liq Stack Trace (xato yuz bergan fayl nomi, qator raqami va xatolik turi) hamda tegishli kod parchasi. </w:t>
      </w:r>
      <w:r>
        <w:rPr>
          <w:i/>
          <w:color w:val="505F73"/>
          <w:sz w:val="18"/>
        </w:rPr>
        <w:t>(Полный стек вызовов (Stack Trace: имя файла, номер строки, тип ошибки) и проблемный фрагмент исходного кода.)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Git versiya nazoratida yangi funksiyani alohida tarmoqda xavfsiz yozish buyrug'i qaysi? </w:t>
      </w:r>
      <w:r>
        <w:rPr>
          <w:b w:val="0"/>
          <w:i/>
          <w:color w:val="475569"/>
          <w:sz w:val="19"/>
        </w:rPr>
        <w:t>(Какой командой Git создается и активируется новая изолированная ветка для разработки нового функционала?)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delete-all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stop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git checkout -b feature/auth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clear-branch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reload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GitHub da Pull Request (PR) ning asosiy vazifasi nima? </w:t>
      </w:r>
      <w:r>
        <w:rPr>
          <w:b w:val="0"/>
          <w:i/>
          <w:color w:val="475569"/>
          <w:sz w:val="19"/>
        </w:rPr>
        <w:t>(В чем заключается главное назначение Pull Request (PR) на платформе GitHub?)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O'z tarmog'ingizdagi kodni asosiy tarmoqqa (main) qo'shishdan oldin jamoa a'zolari bilan ko'rib chiqish (Code Review) va muhokama qilish. </w:t>
      </w:r>
      <w:r>
        <w:rPr>
          <w:i/>
          <w:color w:val="505F73"/>
          <w:sz w:val="18"/>
        </w:rPr>
        <w:t>(Для проверки кода (Code Review), автоматического тестирования и обсуждения изменений перед слиянием в основную ветку main.)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Do'stlarga xabar yuborish. </w:t>
      </w:r>
      <w:r>
        <w:rPr>
          <w:i/>
          <w:color w:val="505F73"/>
          <w:sz w:val="18"/>
        </w:rPr>
        <w:t>(Для отправки мгновенных сообщений друзьям.)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Litsenziya sotib olish. </w:t>
      </w:r>
      <w:r>
        <w:rPr>
          <w:i/>
          <w:color w:val="505F73"/>
          <w:sz w:val="18"/>
        </w:rPr>
        <w:t>(Для покупки платных лицензий.)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GitHub hisobini o'chirish. </w:t>
      </w:r>
      <w:r>
        <w:rPr>
          <w:i/>
          <w:color w:val="505F73"/>
          <w:sz w:val="18"/>
        </w:rPr>
        <w:t>(Для удаления аккаунта GitHub.)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ekranini suratga olish. </w:t>
      </w:r>
      <w:r>
        <w:rPr>
          <w:i/>
          <w:color w:val="505F73"/>
          <w:sz w:val="18"/>
        </w:rPr>
        <w:t>(Для создания снимков экрана.)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CI/CD (Continuous Integration / Continuous Deployment) da GitHub Actions qanday vazifani bajaradi? </w:t>
      </w:r>
      <w:r>
        <w:rPr>
          <w:b w:val="0"/>
          <w:i/>
          <w:color w:val="475569"/>
          <w:sz w:val="19"/>
        </w:rPr>
        <w:t>(Какую ключевую роль играет сервис GitHub Actions в автоматизации процессов CI/CD?)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foydalanuvchilar sonini hisoblaydi. </w:t>
      </w:r>
      <w:r>
        <w:rPr>
          <w:i/>
          <w:color w:val="505F73"/>
          <w:sz w:val="18"/>
        </w:rPr>
        <w:t>(Только подсчитывает суммарное число посетителей сайта.)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 elektr energiyasi bilan ta'minlash. </w:t>
      </w:r>
      <w:r>
        <w:rPr>
          <w:i/>
          <w:color w:val="505F73"/>
          <w:sz w:val="18"/>
        </w:rPr>
        <w:t>(Снабжает компьютер электричеством.)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videolarni yuklab olish. </w:t>
      </w:r>
      <w:r>
        <w:rPr>
          <w:i/>
          <w:color w:val="505F73"/>
          <w:sz w:val="18"/>
        </w:rPr>
        <w:t>(Скачивает фильмы из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Word hujjatlarini formatlash. </w:t>
      </w:r>
      <w:r>
        <w:rPr>
          <w:i/>
          <w:color w:val="505F73"/>
          <w:sz w:val="18"/>
        </w:rPr>
        <w:t>(Форматирует текстовые документы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Har bir yangi commit yoki Pull Requestda avtomatik ravishda testlarni ishga tushirish, kod sifatini tekshirish va serverga deploy qilish. </w:t>
      </w:r>
      <w:r>
        <w:rPr>
          <w:i/>
          <w:color w:val="505F73"/>
          <w:sz w:val="18"/>
        </w:rPr>
        <w:t>(Автоматически запускает сборку, прогон юнит-тестов и деплой на сервер при каждом новом коммите или Pull Request.)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Docker va Konteynerlashtirish nima uchun 'Mening kompyuterimda ishlagandi, serverda ishlamayapti' muammosini yo'qotadi? </w:t>
      </w:r>
      <w:r>
        <w:rPr>
          <w:b w:val="0"/>
          <w:i/>
          <w:color w:val="475569"/>
          <w:sz w:val="19"/>
        </w:rPr>
        <w:t>(Почему контейнеризация Docker решает известную проблему 'На моем ПК работало, а на сервере упало'?)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Docker faqat bitta kompyuter turini qo'llab-quvvatlaydi. </w:t>
      </w:r>
      <w:r>
        <w:rPr>
          <w:i/>
          <w:color w:val="505F73"/>
          <w:sz w:val="18"/>
        </w:rPr>
        <w:t>(Потому что Docker поддерживает строго одну модель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Docker barcha dasturlarni o'chirib tashlaydi. </w:t>
      </w:r>
      <w:r>
        <w:rPr>
          <w:i/>
          <w:color w:val="505F73"/>
          <w:sz w:val="18"/>
        </w:rPr>
        <w:t>(Потому что Docker удаляет все ненужные программы.)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u dastur kodi, kutubxonalar va operatsion tizim muhitini yagona standart izolyatsiyalangan konteynerga (Image) o'raydi. </w:t>
      </w:r>
      <w:r>
        <w:rPr>
          <w:i/>
          <w:color w:val="505F73"/>
          <w:sz w:val="18"/>
        </w:rPr>
        <w:t>(Потому что приложение упаковывается вместе со всеми системными библиотеками, зависимостями и окружением в единый неизменяемый образ (Image).)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Docker internet tezligini 10 barobarga oshiradi. </w:t>
      </w:r>
      <w:r>
        <w:rPr>
          <w:i/>
          <w:color w:val="505F73"/>
          <w:sz w:val="18"/>
        </w:rPr>
        <w:t>(Потому что Docker увеличивает скорость сети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u faqat rasmlarni saqlaydi. </w:t>
      </w:r>
      <w:r>
        <w:rPr>
          <w:i/>
          <w:color w:val="505F73"/>
          <w:sz w:val="18"/>
        </w:rPr>
        <w:t>(Потому что он сохраняет только картинки.)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Postman vositasi dasturchilarga qanday yordam beradi? </w:t>
      </w:r>
      <w:r>
        <w:rPr>
          <w:b w:val="0"/>
          <w:i/>
          <w:color w:val="475569"/>
          <w:sz w:val="19"/>
        </w:rPr>
        <w:t>(Чем инструмент Postman незаменим для разработчиков серверных приложений?)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Elektron pochta xabarlarini o'qish uchun. </w:t>
      </w:r>
      <w:r>
        <w:rPr>
          <w:i/>
          <w:color w:val="505F73"/>
          <w:sz w:val="18"/>
        </w:rPr>
        <w:t>(Для чтения бумажных писем.)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Backend REST API endpointlariga Frontend tayyor bo'lmasdan turib GET, POST so'rovlari yuborish, status va JSON javoblarini tekshirish uchun. </w:t>
      </w:r>
      <w:r>
        <w:rPr>
          <w:i/>
          <w:color w:val="505F73"/>
          <w:sz w:val="18"/>
        </w:rPr>
        <w:t>(Для отправки тестовых HTTP-запросов (GET, POST), валидации статус-кодов и анализа JSON-ответов бэкенда до готовности фронтенда.)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3D grafika chizish uchun. </w:t>
      </w:r>
      <w:r>
        <w:rPr>
          <w:i/>
          <w:color w:val="505F73"/>
          <w:sz w:val="18"/>
        </w:rPr>
        <w:t>(Для трехмерного моделирования.)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fotosuratlarni tahrirlash uchun. </w:t>
      </w:r>
      <w:r>
        <w:rPr>
          <w:i/>
          <w:color w:val="505F73"/>
          <w:sz w:val="18"/>
        </w:rPr>
        <w:t>(Для пакетной обработки фотографий.)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ekranini tozalash uchun. </w:t>
      </w:r>
      <w:r>
        <w:rPr>
          <w:i/>
          <w:color w:val="505F73"/>
          <w:sz w:val="18"/>
        </w:rPr>
        <w:t>(Для очистки реестра Windows.)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Full-Stack loyihani internetga chiqarishda (Production Deploy) backend qayerga joylanadi? </w:t>
      </w:r>
      <w:r>
        <w:rPr>
          <w:b w:val="0"/>
          <w:i/>
          <w:color w:val="475569"/>
          <w:sz w:val="19"/>
        </w:rPr>
        <w:t>(Куда разворачивается серверная часть (Backend) при промышленном развертывании (Production Deploy)?)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Doimiy ishlovchi bulutli serverlarga (masalan, Render, Railway, DigitalOcean yoki AWS). </w:t>
      </w:r>
      <w:r>
        <w:rPr>
          <w:i/>
          <w:color w:val="505F73"/>
          <w:sz w:val="18"/>
        </w:rPr>
        <w:t>(На круглосуточно работающие облачные платформы (например, Render, Railway, DigitalOcean или AWS).)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Oddiy fleshka ichiga. </w:t>
      </w:r>
      <w:r>
        <w:rPr>
          <w:i/>
          <w:color w:val="505F73"/>
          <w:sz w:val="18"/>
        </w:rPr>
        <w:t>(На обычную USB-флешку.)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brauzerning xatcho'plariga. </w:t>
      </w:r>
      <w:r>
        <w:rPr>
          <w:i/>
          <w:color w:val="505F73"/>
          <w:sz w:val="18"/>
        </w:rPr>
        <w:t>(В закладки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o'qituvchining kompyuteriga. </w:t>
      </w:r>
      <w:r>
        <w:rPr>
          <w:i/>
          <w:color w:val="505F73"/>
          <w:sz w:val="18"/>
        </w:rPr>
        <w:t>(Только на рабочий ноутбук преподавателя.)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backendni chiqarib bo'lmaydi. </w:t>
      </w:r>
      <w:r>
        <w:rPr>
          <w:i/>
          <w:color w:val="505F73"/>
          <w:sz w:val="18"/>
        </w:rPr>
        <w:t>(Развертывание бэкенда невозможно.)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Demo Day kuni o'z Full-Stack loyihangizni himoya qilishda qaysi jihat eng yuqori baholanadi? </w:t>
      </w:r>
      <w:r>
        <w:rPr>
          <w:b w:val="0"/>
          <w:i/>
          <w:color w:val="475569"/>
          <w:sz w:val="19"/>
        </w:rPr>
        <w:t>(Что ценится выше всего экспертами и жюри при защите Full-Stack проекта на Demo Day?)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slaydlar sonining ko'pligi. </w:t>
      </w:r>
      <w:r>
        <w:rPr>
          <w:i/>
          <w:color w:val="505F73"/>
          <w:sz w:val="18"/>
        </w:rPr>
        <w:t>(Исключительно количество слайдов в презентации.)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murakkab so'zlarni yoddan aytib berish. </w:t>
      </w:r>
      <w:r>
        <w:rPr>
          <w:i/>
          <w:color w:val="505F73"/>
          <w:sz w:val="18"/>
        </w:rPr>
        <w:t>(Механическое заучивание сложных терминов.)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Boshqa o'quvchilarning ishlarini tanqid qilish. </w:t>
      </w:r>
      <w:r>
        <w:rPr>
          <w:i/>
          <w:color w:val="505F73"/>
          <w:sz w:val="18"/>
        </w:rPr>
        <w:t>(Критика проектов других участников.)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Haqiqiy foydalanuvchi muammosini hal qiluvchi to'liq ishlaydigan Full-Stack tizim (Frontend + Backend + DB), toza kod arxitekturasi va jonli namoyish. </w:t>
      </w:r>
      <w:r>
        <w:rPr>
          <w:i/>
          <w:color w:val="505F73"/>
          <w:sz w:val="18"/>
        </w:rPr>
        <w:t>(Реально работающий продукт (Frontend + Backend + Database), решающий прикладную задачу, чистый код и живая интерактивная демонстрация.)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loyiha narxini baland aytish. </w:t>
      </w:r>
      <w:r>
        <w:rPr>
          <w:i/>
          <w:color w:val="505F73"/>
          <w:sz w:val="18"/>
        </w:rPr>
        <w:t>(Громкие заявления о будущей прибыли.)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9-sinf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Full-Stack Arxitekturasi </w:t>
            </w:r>
            <w:r>
              <w:rPr>
                <w:i/>
                <w:color w:val="64748B"/>
              </w:rPr>
              <w:t>(Архитектура Full-Stack)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Full-Stack uch bo'g'indan iborat: mijoz brauzeri (Frontend), hisoblovchi server (Backend) va doimiy xotira (Database). </w:t>
            </w:r>
            <w:r>
              <w:rPr>
                <w:i/>
                <w:color w:val="64748B"/>
              </w:rPr>
              <w:t>(Full-Stack состоит из трех уровней: клиентский браузер (Frontend), сервер вычислений (Backend) и хранилище данных (Database).)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PRD va Loyiha Arxitekturasi </w:t>
            </w:r>
            <w:r>
              <w:rPr>
                <w:i/>
                <w:color w:val="64748B"/>
              </w:rPr>
              <w:t>(PRD и Архитектура Проекта)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PRD dasturchi va AI uchun texnik yo'l xaritasi bo'lib, loyihaning aniq talablar asosida qurilishini ta'minlaydi. </w:t>
            </w:r>
            <w:r>
              <w:rPr>
                <w:i/>
                <w:color w:val="64748B"/>
              </w:rPr>
              <w:t>(PRD служит техническим ориентиром для разработчика и нейросети, гарантируя разработку по точным инженерным спецификациям.)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CSS Grid vs Flexbox </w:t>
            </w:r>
            <w:r>
              <w:rPr>
                <w:i/>
                <w:color w:val="64748B"/>
              </w:rPr>
              <w:t>(CSS Grid vs Flexbox)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Grid ikki o'lchamli (satrlar va ustunlar matritsasi) maketlar uchun, Flexbox esa bitta o'q bo'ylab joylashtirish uchun qulay. </w:t>
            </w:r>
            <w:r>
              <w:rPr>
                <w:i/>
                <w:color w:val="64748B"/>
              </w:rPr>
              <w:t>(Grid управляет сложными двумерными сетками ячеек, а Flexbox идеален для выравнивания элементов вдоль одной оси.)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Asinxron JavaScript (async/await) </w:t>
            </w:r>
            <w:r>
              <w:rPr>
                <w:i/>
                <w:color w:val="64748B"/>
              </w:rPr>
              <w:t>(Асинхронный JS (async/await))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`async/await` Promiselar bilan ishlashni sinxron kod kabi o'qilishi oson va tushunarli qiladi, brauzerni qotirib qo'ymaydi. </w:t>
            </w:r>
            <w:r>
              <w:rPr>
                <w:i/>
                <w:color w:val="64748B"/>
              </w:rPr>
              <w:t>(`async/await` делает асинхронный код линейным и понятным, не блокируя пользовательский интерфейс браузера.)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REST HTTP Metodlari </w:t>
            </w:r>
            <w:r>
              <w:rPr>
                <w:i/>
                <w:color w:val="64748B"/>
              </w:rPr>
              <w:t>(Методы REST HTTP)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GET — o'qish, POST — yangi resurs yaratish, PUT/PATCH — yangilash, DELETE — o'chirish metodlaridir. </w:t>
            </w:r>
            <w:r>
              <w:rPr>
                <w:i/>
                <w:color w:val="64748B"/>
              </w:rPr>
              <w:t>(GET — чтение, POST — создание нового ресурса, PUT/PATCH — модификация, DELETE — удаление.)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HTTP Status Kodlari </w:t>
            </w:r>
            <w:r>
              <w:rPr>
                <w:i/>
                <w:color w:val="64748B"/>
              </w:rPr>
              <w:t>(Коды Состояния HTTP)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200 — Muvaffaqiyatli, 201 — Yaratildi, 400 — Xato so'rov, 404 — Topilmadi, 500 — Server xatosi. </w:t>
            </w:r>
            <w:r>
              <w:rPr>
                <w:i/>
                <w:color w:val="64748B"/>
              </w:rPr>
              <w:t>(200 — Успешно, 201 — Создано, 400 — Неверный запрос, 404 — Не найдено, 500 — Ошибка на стороне сервера.)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JSON Ma'lumotlar Formati </w:t>
            </w:r>
            <w:r>
              <w:rPr>
                <w:i/>
                <w:color w:val="64748B"/>
              </w:rPr>
              <w:t>(Формат Данных JSON)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JSON — yengil, o'qilishi oson va barcha dasturlash tillari tomonidan tushuniladigan kalit-qiymat ma'lumot formatidir. </w:t>
            </w:r>
            <w:r>
              <w:rPr>
                <w:i/>
                <w:color w:val="64748B"/>
              </w:rPr>
              <w:t>(JSON — компактный, человекочитаемый формат представления структурированных данных, поддерживаемый всеми языками.)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CORS Xavfsizligi va Sarlavhalar </w:t>
            </w:r>
            <w:r>
              <w:rPr>
                <w:i/>
                <w:color w:val="64748B"/>
              </w:rPr>
              <w:t>(Безопасность CORS и Заголовки)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CORS (Cross-Origin Resource Sharing) xavfsizlik mexanizmi bo'lib, backend boshqa domenlarga ruxsat berishini talab qiladi. </w:t>
            </w:r>
            <w:r>
              <w:rPr>
                <w:i/>
                <w:color w:val="64748B"/>
              </w:rPr>
              <w:t>(CORS защищает пользователей от несанкционированных межсайтовых запросов, требуя явного разрешения от целевого бэкенда.)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Node.js va Express Asoslari </w:t>
            </w:r>
            <w:r>
              <w:rPr>
                <w:i/>
                <w:color w:val="64748B"/>
              </w:rPr>
              <w:t>(Основы Node.js и Express)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Express — Node.js uchun eng mashhur minimalistik freymvork bo'lib, `app.listen()` bilan kiruvchi ulanishlarni qabul qiladi. </w:t>
            </w:r>
            <w:r>
              <w:rPr>
                <w:i/>
                <w:color w:val="64748B"/>
              </w:rPr>
              <w:t>(Express инициализирует приложение через вызов `express()` и слушает сетевой порт с помощью функции `app.listen()`.)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Express Middleware (express.json) </w:t>
            </w:r>
            <w:r>
              <w:rPr>
                <w:i/>
                <w:color w:val="64748B"/>
              </w:rPr>
              <w:t>(Express Middleware (express.json))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`express.json()` oqimdan kelayotgan JSON baytlarini avtomatik JavaScript obyektiga (`req.body`) aylantirib beradi. </w:t>
            </w:r>
            <w:r>
              <w:rPr>
                <w:i/>
                <w:color w:val="64748B"/>
              </w:rPr>
              <w:t>(`express.json()` автоматически парсит сырые сетевые потоки JSON и делает их доступными в виде объекта `req.body`.)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Primary Key Relyatsion Baza </w:t>
            </w:r>
            <w:r>
              <w:rPr>
                <w:i/>
                <w:color w:val="64748B"/>
              </w:rPr>
              <w:t>(Primary Key в Реляционных БД)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Primary Key har bir yozuvning unikal identifikatori bo'lib, qatorlarni chalkashmasdan topish uchun xizmat qiladi. </w:t>
            </w:r>
            <w:r>
              <w:rPr>
                <w:i/>
                <w:color w:val="64748B"/>
              </w:rPr>
              <w:t>(Первичный ключ уникально идентифицирует каждую запись в таблице, исключая дубликаты и путаницу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SQL So'rovlari (SELECT WHERE) </w:t>
            </w:r>
            <w:r>
              <w:rPr>
                <w:i/>
                <w:color w:val="64748B"/>
              </w:rPr>
              <w:t>(SQL-запросы (SELECT WHERE))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`SELECT * FROM users WHERE age &gt; 18;` SQL ning klassik qidiruv va filtrlash operatoridir. </w:t>
            </w:r>
            <w:r>
              <w:rPr>
                <w:i/>
                <w:color w:val="64748B"/>
              </w:rPr>
              <w:t>(`SELECT * FROM users WHERE age &gt; 18;` — фундаментальная конструкция языка SQL для выборки данных по заданному критерию.)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Foreign Keys va SQL JOIN </w:t>
            </w:r>
            <w:r>
              <w:rPr>
                <w:i/>
                <w:color w:val="64748B"/>
              </w:rPr>
              <w:t>(Foreign Keys и SQL JOIN)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Foreign Key (Tashqi kalit) ikki jadval o'rtasidagi relyingiy bog'liqlikni yaratadi va ma'lumotlar yaxlitligini ta'minlaydi. </w:t>
            </w:r>
            <w:r>
              <w:rPr>
                <w:i/>
                <w:color w:val="64748B"/>
              </w:rPr>
              <w:t>(Foreign Key создает строгую ссылочную целостность между сущностями, а JOIN объединяет их данные в одном ответе.)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MVC Arxitekturasi </w:t>
            </w:r>
            <w:r>
              <w:rPr>
                <w:i/>
                <w:color w:val="64748B"/>
              </w:rPr>
              <w:t>(Архитектурный Паттерн MVC)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Model — ma'lumotlar strukturasi va bazaviy operatsiyalar uchun mas'ul; Controller esa so'rovlarni boshqaradi; View — interfeys. </w:t>
            </w:r>
            <w:r>
              <w:rPr>
                <w:i/>
                <w:color w:val="64748B"/>
              </w:rPr>
              <w:t>(Model инкапсулирует данные и бизнес-правила БД, Controller обрабатывает входящие запросы, а View отображает UI.)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Xavfsiz Autentifikatsiya va bcrypt </w:t>
            </w:r>
            <w:r>
              <w:rPr>
                <w:i/>
                <w:color w:val="64748B"/>
              </w:rPr>
              <w:t>(Безопасная Аутентификация и bcrypt)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`bcrypt` sekin ishlovchi tuzlangan xesh-funksiya bo'lib, ma'lumotlar bazasi sizib chiqqanda ham parollarni ochishga yo'l qo'ymaydi. </w:t>
            </w:r>
            <w:r>
              <w:rPr>
                <w:i/>
                <w:color w:val="64748B"/>
              </w:rPr>
              <w:t>(Алгоритм `bcrypt` с солью (salt) гарантирует, что даже при утечке базы данных восстановить пароли будет невозможно.)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JWT Stateless Autentifikatsiya </w:t>
            </w:r>
            <w:r>
              <w:rPr>
                <w:i/>
                <w:color w:val="64748B"/>
              </w:rPr>
              <w:t>(Stateless-аутентификация JWT)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JWT serverga har bir so'rovda foydalanuvchi ma'lumotlarini bazadan qayta qidirmasdan, imzo orqali tekshirish imkonini beradi. </w:t>
            </w:r>
            <w:r>
              <w:rPr>
                <w:i/>
                <w:color w:val="64748B"/>
              </w:rPr>
              <w:t>(JWT передает полезную нагрузку и подпись вместе с запросом, освобождая сервер от хранения состояния активных сессий.)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.env va .gitignore Xavfsizligi </w:t>
            </w:r>
            <w:r>
              <w:rPr>
                <w:i/>
                <w:color w:val="64748B"/>
              </w:rPr>
              <w:t>(Секреты .env и .gitignore)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Maxfiy sozlamalar muhit o'zgaruvchilari (`process.env`) orqali olinadi va hech qachon Git repozitoriyga qo'shilmaydi. </w:t>
            </w:r>
            <w:r>
              <w:rPr>
                <w:i/>
                <w:color w:val="64748B"/>
              </w:rPr>
              <w:t>(Секретные параметры читаются из переменных окружения (`process.env`), а `.gitignore` исключает их попадание в Git.)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Debugging va Stack Trace </w:t>
            </w:r>
            <w:r>
              <w:rPr>
                <w:i/>
                <w:color w:val="64748B"/>
              </w:rPr>
              <w:t>(AI-Debugging и Stack Trace)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Stack trace xatoning kelib chiqish manzilini aniq ko'rsatadi, bu esa AI ga bir zumda to'g'ri patch yozish imkonini beradi. </w:t>
            </w:r>
            <w:r>
              <w:rPr>
                <w:i/>
                <w:color w:val="64748B"/>
              </w:rPr>
              <w:t>(Stack Trace указывает точное место и причину сбоя, позволяя нейросети предложить точечный и надежный фикс.)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 Branching (Tarmoqlanish) </w:t>
            </w:r>
            <w:r>
              <w:rPr>
                <w:i/>
                <w:color w:val="64748B"/>
              </w:rPr>
              <w:t>(Ветвление в Git (Branching))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`git checkout -b &lt;nom&gt;` yangi mustaqil tarmoq (branch) ochadi, asosiy kodni buzmasdan yangi funksiyalar qo'shish imkonini beradi. </w:t>
            </w:r>
            <w:r>
              <w:rPr>
                <w:i/>
                <w:color w:val="64748B"/>
              </w:rPr>
              <w:t>(Команда `git checkout -b &lt;name&gt;` изолирует работу над новой функцией, сохраняя основную ветку main в стабильном виде.)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Pull Request va Code Review </w:t>
            </w:r>
            <w:r>
              <w:rPr>
                <w:i/>
                <w:color w:val="64748B"/>
              </w:rPr>
              <w:t>(Pull Request и Code Review)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Pull Request professional jamoalarda sifat nazorati bo'lib, xatolarni ishlab chiqarishga chiqishidan oldin aniqlaydi. </w:t>
            </w:r>
            <w:r>
              <w:rPr>
                <w:i/>
                <w:color w:val="64748B"/>
              </w:rPr>
              <w:t>(Pull Request обеспечивает коллективный контроль качества: команда анализирует diff и предотвращает попадание багов в продакшн.)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CI/CD va GitHub Actions </w:t>
            </w:r>
            <w:r>
              <w:rPr>
                <w:i/>
                <w:color w:val="64748B"/>
              </w:rPr>
              <w:t>(CI/CD и GitHub Actions)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GitHub Actions avtomatlashtirish quvuri bo'lib, inson aralashuvisiz dasturni tekshiradi, quradi va serverga joylaydi. </w:t>
            </w:r>
            <w:r>
              <w:rPr>
                <w:i/>
                <w:color w:val="64748B"/>
              </w:rPr>
              <w:t>(GitHub Actions автоматизирует пайплайн тестирования и деплоя, гарантируя высокую надежность релизов.)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Docker va Konteynerlar </w:t>
            </w:r>
            <w:r>
              <w:rPr>
                <w:i/>
                <w:color w:val="64748B"/>
              </w:rPr>
              <w:t>(Docker и Контейнеризация)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Docker dasturiy ta'minotni uning barcha bog'liqliklari bilan birga o'raydi, bu esa dasturning har qanday serverda bir xil ishlashini kafolatlaydi. </w:t>
            </w:r>
            <w:r>
              <w:rPr>
                <w:i/>
                <w:color w:val="64748B"/>
              </w:rPr>
              <w:t>(Контейнер Docker создает предсказуемую и изолированную среду исполнения, одинаково работающую на любой ОС.)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Postman va API Testlash </w:t>
            </w:r>
            <w:r>
              <w:rPr>
                <w:i/>
                <w:color w:val="64748B"/>
              </w:rPr>
              <w:t>(Инструмент Postman и Тестирование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Postman — backend dasturchilarining asosiy vositasi bo'lib, har bir endpointning to'g'ri ishlashini tekshirish va hujjatlashtirish imkonini beradi. </w:t>
            </w:r>
            <w:r>
              <w:rPr>
                <w:i/>
                <w:color w:val="64748B"/>
              </w:rPr>
              <w:t>(Postman позволяет отлаживать и документировать эндпоинты REST API независимо от клиентской части.)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Production Deploy </w:t>
            </w:r>
            <w:r>
              <w:rPr>
                <w:i/>
                <w:color w:val="64748B"/>
              </w:rPr>
              <w:t>(Промышленный Деплой (Production))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Bulutli platformalar Node.js serverlarini 24/7 rejimida uzluksiz ishlatadi, avtomatik qayta ishga tushiradi va HTTPS bilan ta'minlaydi. </w:t>
            </w:r>
            <w:r>
              <w:rPr>
                <w:i/>
                <w:color w:val="64748B"/>
              </w:rPr>
              <w:t>(Облачные PaaS и VPS платформы обеспечивают непрерывную работу бэкенда 24/7, автомасштабирование и HTTPS.)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Demo Day va Mahsulot Himoyasi </w:t>
            </w:r>
            <w:r>
              <w:rPr>
                <w:i/>
                <w:color w:val="64748B"/>
              </w:rPr>
              <w:t>(Demo Day и Защита Проекта)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Muvaffaqiyatli Demo Day mezonlari: ishlovchi mahsulot, to'liq ma'lumotlar oqimi (Frontend-Backend-DB) va jamoaviy muhandislik salohiyati. </w:t>
            </w:r>
            <w:r>
              <w:rPr>
                <w:i/>
                <w:color w:val="64748B"/>
              </w:rPr>
              <w:t>(Живой рабочий Full-Stack сервис с реальным обменом данными и понятной ценностью для пользователя — главный критерий победы.)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Express REST API, SQLite, Docker va Git bo'yicha a'lo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Backend va autentifikatsiya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SQL so'rovlari va middleware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Full-Stack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