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01"/>
      </w:tblGrid>
      <w:tr>
        <w:tc>
          <w:tcPr>
            <w:tcW w:type="dxa" w:w="4946"/>
            <w:tcMar>
              <w:top w:w="60" w:type="dxa"/>
              <w:bottom w:w="60" w:type="dxa"/>
              <w:left w:w="40" w:type="dxa"/>
              <w:right w:w="6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63040" cy="3508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350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6"/>
            <w:tcMar>
              <w:top w:w="60" w:type="dxa"/>
              <w:bottom w:w="60" w:type="dxa"/>
              <w:left w:w="6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color w:val="00214A"/>
                <w:sz w:val="24"/>
              </w:rPr>
              <w:t>TARGET INTERNATIONAL SCHOOL — ЮНУСАБАД</w:t>
              <w:br/>
            </w:r>
            <w:r>
              <w:rPr>
                <w:b/>
                <w:color w:val="0284C7"/>
                <w:sz w:val="22"/>
              </w:rPr>
              <w:t>9 КЛАСС: ВЕБ-БЕЗОПАСНОСТЬ, OWASP И СИСТЕМНАЯ ИНЖЕНЕРИЯ</w:t>
              <w:br/>
            </w:r>
            <w:r>
              <w:rPr>
                <w:color w:val="64748B"/>
                <w:sz w:val="19"/>
              </w:rPr>
              <w:t>CyberSecurity &amp; Junior Vibecoder Track · 2026–2027 Учебный Год</w:t>
            </w:r>
          </w:p>
        </w:tc>
      </w:tr>
    </w:tbl>
    <w:p>
      <w:pPr>
        <w:spacing w:before="80" w:after="16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Ф.И.О. Ученика: </w:t>
            </w:r>
            <w:r>
              <w:t>____________________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Класс: </w:t>
            </w:r>
            <w:r>
              <w:t>___________</w:t>
            </w:r>
          </w:p>
        </w:tc>
        <w:tc>
          <w:tcPr>
            <w:tcW w:type="dxa" w:w="2981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Дата: </w:t>
            </w:r>
            <w:r>
              <w:t>___________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Вариант: </w:t>
            </w:r>
            <w:r>
              <w:t>Вариант 1 (Официальный)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Макс. балл: </w:t>
            </w:r>
            <w:r>
              <w:t>25 баллов</w:t>
            </w:r>
          </w:p>
        </w:tc>
        <w:tc>
          <w:tcPr>
            <w:tcW w:type="dxa" w:w="2981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Набранный балл: </w:t>
            </w:r>
            <w:r>
              <w:t>_____ / 25</w:t>
            </w:r>
          </w:p>
        </w:tc>
      </w:tr>
    </w:tbl>
    <w:p>
      <w:pPr>
        <w:spacing w:before="160" w:after="240"/>
      </w:pPr>
      <w:r>
        <w:rPr>
          <w:i/>
          <w:color w:val="475569"/>
          <w:sz w:val="19"/>
        </w:rPr>
        <w:t>Инструкция: Из 5 предложенных вариантов (A, B, C, D, E) выберите и отметьте только один правильный ответ. За каждый правильный ответ начисляется 1 балл.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1. </w:t>
      </w:r>
      <w:r>
        <w:rPr>
          <w:b/>
          <w:color w:val="0F172A"/>
          <w:sz w:val="21"/>
        </w:rPr>
        <w:t>Какова главная миссия международной организации OWASP (Open Worldwide Application Security Project)?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Продавать разработчикам платные коммерческие антивирусы.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Создавать графические драйверы для компьютерных игр.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Повышать безопасность ПО путем разработки бесплатных методологий, стандартов защиты и отчетов о самых критических уязвимостях (OWASP Top 10).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Прокладывать оптоволоконные интернет-кабели между городами.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Легально перепродавать персональные данные пользователей рекламодателям.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2. </w:t>
      </w:r>
      <w:r>
        <w:rPr>
          <w:b/>
          <w:color w:val="0F172A"/>
          <w:sz w:val="21"/>
        </w:rPr>
        <w:t>Когда злоумышленник вводит в поле логина `admin' OR '1'='1` и входит в систему без пароля, какую уязвимость он эксплуатирует?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SQL Injection (SQL-инъекцию)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Cross-Site Scripting (XSS)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DDoS-атаку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DNS-спуфинг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Фишинг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3. </w:t>
      </w:r>
      <w:r>
        <w:rPr>
          <w:b/>
          <w:color w:val="0F172A"/>
          <w:sz w:val="21"/>
        </w:rPr>
        <w:t>Какой метод обязан использовать бэкенд-разработчик для 100% надежного предотвращения SQL-инъекций?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Проверять только сложность паролей на клиенте.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Переводить весь текст запроса в верхний регистр.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Перезагружать базу данных каждые 60 минут.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Использовать параметризованные запросы (Prepared Statements), передающие данные отдельно от исполняемого SQL-синтаксиса.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Отказаться от SQL в пользу обычных текстовых файлов.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4. </w:t>
      </w:r>
      <w:r>
        <w:rPr>
          <w:b/>
          <w:color w:val="0F172A"/>
          <w:sz w:val="21"/>
        </w:rPr>
        <w:t>В чем заключается фундаментальная суть уязвимости XSS (Cross-Site Scripting)?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В аппаратной перегрузке центрального процессора сервера.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В принудительном внедрении и выполнении вредоносного JavaScript-кода в браузере доверенного пользователя.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В физическом отключении сетевого коммутатора.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В программном снижении яркости монитора.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В массовой отправке рекламных SMS-сообщений.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5. </w:t>
      </w:r>
      <w:r>
        <w:rPr>
          <w:b/>
          <w:color w:val="0F172A"/>
          <w:sz w:val="21"/>
        </w:rPr>
        <w:t>Чем постоянная (Stored / Хранимая) XSS отличается от отраженной (Reflected) XSS?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Stored XSS способна работать исключительно на смартфонах.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Stored XSS изменяет исключительно фоновые цвета CSS.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Для Stored XSS не требуется подключение к интернету.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Stored XSS абсолютно безвредна для пользователей.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При Stored XSS вредоносный скрипт сохраняется в базе данных сервера и автоматически запускается в браузере каждого посетителя страницы.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6. </w:t>
      </w:r>
      <w:r>
        <w:rPr>
          <w:b/>
          <w:color w:val="0F172A"/>
          <w:sz w:val="21"/>
        </w:rPr>
        <w:t>Какого метода следует избегать во фронтенд-разработке на JavaScript для защиты от DOM-based XSS, и что использовать взамен?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Избегать опасного свойства `innerHTML` и использовать безопасный `textContent` либо библиотеку санитизации DOMPurify.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Избегать `console.log()` и заменять его на `alert()`.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Объявлять абсолютно все переменные через устаревший `var`.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Полностью отказаться от кнопок в HTML-разметке.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Использовать исключительно диалоговые окна `prompt()`.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7. </w:t>
      </w:r>
      <w:r>
        <w:rPr>
          <w:b/>
          <w:color w:val="0F172A"/>
          <w:sz w:val="21"/>
        </w:rPr>
        <w:t>Какую гарантию безопасности обеспечивает установка флага `HttpOnly` для Cookie-файлов сессии?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Файлы Cookie функционируют исключительно в дневное время суток.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Пользователь получает возможность вручную редактировать свой пароль в Cookie.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Cookie сохраняется только в браузере Google Chrome.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Размер Cookie уменьшается ровно в десять раз.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Клиентский JavaScript (например, `document.cookie`) полностью лишается доступа к чтению этой Cookie, предотвращая ее кражу через XSS.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8. </w:t>
      </w:r>
      <w:r>
        <w:rPr>
          <w:b/>
          <w:color w:val="0F172A"/>
          <w:sz w:val="21"/>
        </w:rPr>
        <w:t>Какую ключевую защиту дает атрибут `SameSite=Strict` в заголовке Set-Cookie?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Полностью замораживает работу браузера при открытии сайта.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Разрешает доступ к сайту только с одного конкретного компьютера.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Cookie отправляется только при прямых запросах с этого же домена и блокируется при любых переходах со сторонних сайтов (защита от CSRF).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Cookie автоматически самоуничтожается каждые 5 секунд.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Переключает тему оформления веб-сайта на темную.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9. </w:t>
      </w:r>
      <w:r>
        <w:rPr>
          <w:b/>
          <w:color w:val="0F172A"/>
          <w:sz w:val="21"/>
        </w:rPr>
        <w:t>Что представляет собой атака CSRF (Cross-Site Request Forgery / Межсайтовая подделка запроса)?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Шифрование файлов на жестком диске жертвы с требованием выкупа.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Вынуждение авторизованного браузера жертвы скрытно отправить нежелательный запрос (перевод денег, смена пароля) на целевой уязвимый сервер.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Физическое обесточивание серверного оборудования.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Подделка визуального логотипа веб-сайта.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Чтение вслух символов, набираемых пользователем на клавиатуре.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10. </w:t>
      </w:r>
      <w:r>
        <w:rPr>
          <w:b/>
          <w:color w:val="0F172A"/>
          <w:sz w:val="21"/>
        </w:rPr>
        <w:t>Какой общепринятый механизм надежно защищает веб-приложение от атак класса CSRF?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Требование от клиентов покупки нового ноутбука при каждом входе.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Использование исключительно GET-запросов для любых операций.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Полное удаление всех изображений с веб-страниц.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Генерация сервером и проверка уникального, непредсказуемого одноразового Anti-CSRF токена для каждой формы и транзакции.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Отображение пароля пользователя прямо в URL-адресе страницы.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11. </w:t>
      </w:r>
      <w:r>
        <w:rPr>
          <w:b/>
          <w:color w:val="0F172A"/>
          <w:sz w:val="21"/>
        </w:rPr>
        <w:t>Почему хранение паролей в базе данных с помощью алгоритмов MD5 или SHA-1 сегодня категорически запрещено?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Потому что алгоритм MD5 работает слишком медленно.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Потому что они вычисляются экстремально быстро, а современные GPU и готовые таблицы (Rainbow Tables) подбирают миллиарды таких хешей в секунду.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Потому что MD5 занимает терабайты дискового пространства.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Потому что алгоритм MD5 поддерживает только кириллицу.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Потому что он способен хешировать только четырехзначные числа.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12. </w:t>
      </w:r>
      <w:r>
        <w:rPr>
          <w:b/>
          <w:color w:val="0F172A"/>
          <w:sz w:val="21"/>
        </w:rPr>
        <w:t>Какова главная роль криптографической 'Соли' (Salt) в алгоритмах хеширования паролей `bcrypt` и `Argon2`?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Охлаждение процессора сервера при интенсивной нагрузке.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Принудительное сокращение длины пароля до 8 символов.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Предоставление администратору возможности видеть пароль в открытом виде.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Добавление уникальной случайной последовательности к каждому паролю, что делает хеши одинаковых паролей разными и обесценивает Rainbow Tables.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Автоматическая смена пароля пользователя каждые 5 минут.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13. </w:t>
      </w:r>
      <w:r>
        <w:rPr>
          <w:b/>
          <w:color w:val="0F172A"/>
          <w:sz w:val="21"/>
        </w:rPr>
        <w:t>В чем заключается фундаментальное различие между понятиями 'Аутентификация' и 'Авторизация'?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Аутентификация — подтверждение подлинности личности (кто вы?); Авторизация — проверка прав доступа к ресурсам (что вам разрешено делать?).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Аутентификация — запуск компьютерной игры; Авторизация — завершение работы ОС.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Между ними нет никакой разницы, это абсолютные синонимы.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Аутентификация применяется только в Wi-Fi, а Авторизация — в Bluetooth.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Авторизация — создание пароля; Аутентификация — блокировка учетной записи.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14. </w:t>
      </w:r>
      <w:r>
        <w:rPr>
          <w:b/>
          <w:color w:val="0F172A"/>
          <w:sz w:val="21"/>
        </w:rPr>
        <w:t>Из каких 3 структурных частей, разделенных точками, состоит стандартный JSON Web Token (JWT)?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HTML, CSS, JavaScript.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Логин, Пароль, Email.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IP-адрес, MAC-адрес, DNS-сервер.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Процессор, Оперативная память, Жесткий диск.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Header (Заголовок), Payload (Полезная нагрузка / данные) и Signature (Цифровая подпись).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15. </w:t>
      </w:r>
      <w:r>
        <w:rPr>
          <w:b/>
          <w:color w:val="0F172A"/>
          <w:sz w:val="21"/>
        </w:rPr>
        <w:t>Зачем каждому современному веб-сайту критически необходимо обязательное использование протокола HTTPS (TLS)?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Чтобы искусственно увеличить объем загружаемых видеороликов.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Чтобы замедлить интернет-соединение ровно в 10 раз.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Чтобы надежно зашифровать трафик между браузером и сервером, предотвращая перехват и модификацию данных злоумышленниками (атаки MITM).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Чтобы сайт открывался исключительно в операционной системе Windows.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Чтобы сделать доступ к сайту платным для всех пользователей.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16. </w:t>
      </w:r>
      <w:r>
        <w:rPr>
          <w:b/>
          <w:color w:val="0F172A"/>
          <w:sz w:val="21"/>
        </w:rPr>
        <w:t>Почему при настройке безопасности Linux-сервера в файле `/etc/ssh/sshd_config` задают директиву `PermitRootLogin no`?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Чтобы удалить все учетные записи с сервера.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Чтобы полностью отключить интернет на сервере.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Чтобы разрешить вход по паролю только пользователю root.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Чтобы запретить прямое подключение к серверу под суперпользователем 'root' по SSH, уменьшая поверхность атак методом перебора.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Чтобы заблокировать отображение веб-сайтов на сервере.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17. </w:t>
      </w:r>
      <w:r>
        <w:rPr>
          <w:b/>
          <w:color w:val="0F172A"/>
          <w:sz w:val="21"/>
        </w:rPr>
        <w:t>Как работает аутентификация по SSH-ключам (Public/Private Key)?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Оба ключа копируются на сервер и публикуются в открытом доступе.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Открытый ключ (Public) размещается на сервере в `authorized_keys`, а секретный закрытый ключ (Private) хранится только на ПК пользователя и никогда не передается по сети.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Ключи ежедневно рассылаются всем желающим по электронной почте.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Закрытый ключ используется исключительно для воспроизведения аудиофайлов.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Открытый ключ каждый раз копируется на флешку и уничтожается.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18. </w:t>
      </w:r>
      <w:r>
        <w:rPr>
          <w:b/>
          <w:color w:val="0F172A"/>
          <w:sz w:val="21"/>
        </w:rPr>
        <w:t>Почему установка прав доступа `chmod 777` на конфигурационный файл в Linux является грубейшей ошибкой безопасности?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Файл мгновенно удаляется из файловой системы навсегда.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Имя файла автоматически заменяется на случайный набор цифр.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Оперативная память сервера мгновенно переполняется.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Файл становится невидимым в окне терминала.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Любой пользователь и любой скомпрометированный процесс в системе получают полный доступ на чтение, изменение и выполнение этого файла.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19. </w:t>
      </w:r>
      <w:r>
        <w:rPr>
          <w:b/>
          <w:color w:val="0F172A"/>
          <w:sz w:val="21"/>
        </w:rPr>
        <w:t>Какую ключевую задачу выполняет системная утилита UFW (Uncomplicated Firewall) в Linux?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Сканирует жесткий диск на наличие вирусов подобно антивирусу.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Настраивает цветовую гамму монитора пользователя.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Управляет сетевым межсетевым экраном, разрешая доступ только к нужным портам (22, 80, 443) и блокируя все несанкционированные подключения извне.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Автоматически обновляет версии установленных компиляторов.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Подсчитывает суммарное число нажатий клавиш на клавиатуре.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20. </w:t>
      </w:r>
      <w:r>
        <w:rPr>
          <w:b/>
          <w:color w:val="0F172A"/>
          <w:sz w:val="21"/>
        </w:rPr>
        <w:t>По какому принципу утилита `Fail2ban` защищает сервер от атак методом подбора паролей (Brute-Force)?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Непрерывно анализирует системные логи (например, auth.log) и при обнаружении серии неудачных попыток входа автоматически блокирует IP-адрес атакующего через файрвол.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Оптимизирует ОЗУ для увеличения частоты кадров в играх.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Восстанавливает случайно удаленные файлы из корзины.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Бесплатно раздает коммерческие SSL-сертификаты.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Обновляет графическую оболочку сервера до новой версии.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21. </w:t>
      </w:r>
      <w:r>
        <w:rPr>
          <w:b/>
          <w:color w:val="0F172A"/>
          <w:sz w:val="21"/>
        </w:rPr>
        <w:t>С какой основной целью специалисты по информационной безопасности (и этичные хакеры) используют утилиту `Nmap`?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Для просмотра фильмов и сериалов в сверхвысоком разрешении.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Для очистки системного диска от временных файлов кэша.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Для автоматической проверки пунктуации в документах Word.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Для изменения тональности голоса при звонках.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Для сканирования целевых сетей и хостов с целью выявления открытых сетевых портов, работающих служб и версий их операционных систем.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22. </w:t>
      </w:r>
      <w:r>
        <w:rPr>
          <w:b/>
          <w:color w:val="0F172A"/>
          <w:sz w:val="21"/>
        </w:rPr>
        <w:t>Каково главное предназначение анализатора сетевых протоколов `Wireshark`?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Профессиональный монтаж видео и 3D-анимация.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Массовая генерация спам-рассылок по базам адресов.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Перехват сетевых пакетов (sniffing) в реальном времени и их детальный побайтовый анализ на разных уровнях модели OSI.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Принудительное форматирование чужих USB-накопителей.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Измерение скорости обновления кадров (FPS) в играх.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23. </w:t>
      </w:r>
      <w:r>
        <w:rPr>
          <w:b/>
          <w:color w:val="0F172A"/>
          <w:sz w:val="21"/>
        </w:rPr>
        <w:t>В чем заключается принципиальное отличие распределенной DDoS-атаки от обычной DoS-атаки?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DDoS-атака всегда проводится исключительно с одного мобильного телефона.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При DDoS атакующие запросы генерируются одновременно огромным количеством зараженных компьютеров по всему миру (Ботнетом), что делает блокировку по одному IP невозможной.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DDoS функционирует только в помещениях без сети Wi-Fi.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DDoS похищает пароли пользователей, не влияя на доступность сервера.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DDoS распространяется исключительно через короткие SMS-сообщения.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24. </w:t>
      </w:r>
      <w:r>
        <w:rPr>
          <w:b/>
          <w:color w:val="0F172A"/>
          <w:sz w:val="21"/>
        </w:rPr>
        <w:t>Зачем разработчики приложений на Node.js/Express подключают модуль `helmet` (Helmet.js)?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Чтобы автоматически настроить безопасные HTTP-заголовки (скрыть заголовок X-Powered-By, включить CSP, X-Frame-Options) и защититься от типовых веб-атак.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Чтобы ускорить рендеринг веб-страниц ровно в 100 раз.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Чтобы отобразить изображение рыцарского шлема рядом с логотипом сайта.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Чтобы проверять наличие активных Bluetooth-соединений.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Чтобы автоматически подключаться к удаленной базе данных без логина.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25. </w:t>
      </w:r>
      <w:r>
        <w:rPr>
          <w:b/>
          <w:color w:val="0F172A"/>
          <w:sz w:val="21"/>
        </w:rPr>
        <w:t>Какая практика хранения секретных ключей API и паролей базы данных является общепринятым стандартом безопасности?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Вписывать ключи открытым текстом прямо в исходный код JavaScript и коммитить в публичный репозиторий GitHub.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Публиковать пароли в комментариях под фотографиями на главной странице сайта.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Удалить все пароли и перевести проект на работу без авторизации.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Хранить секреты в файле переменных окружения `.env`, а сам файл `.env` обязательно добавлять в `.gitignore`, чтобы он никогда не попал в репозиторий.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Постоянно выводить секретные токены в консоль браузера `console.log()`.</w:t>
      </w:r>
    </w:p>
    <w:p>
      <w:r>
        <w:br w:type="page"/>
      </w:r>
    </w:p>
    <w:p>
      <w:pPr>
        <w:spacing w:before="200" w:after="80"/>
      </w:pPr>
      <w:r>
        <w:rPr>
          <w:b/>
          <w:color w:val="00214A"/>
          <w:sz w:val="26"/>
        </w:rPr>
        <w:t>КЛЮЧИ ОТВЕТОВ И КРИТЕРИИ ОЦЕНИВАНИЯ</w:t>
      </w:r>
    </w:p>
    <w:p>
      <w:pPr>
        <w:spacing w:after="200"/>
      </w:pPr>
      <w:r>
        <w:rPr>
          <w:color w:val="64748B"/>
          <w:sz w:val="19"/>
        </w:rPr>
        <w:t>Официальный ключ для учителя (9 класс, 25 вопросов)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296"/>
        <w:gridCol w:w="3168"/>
        <w:gridCol w:w="4565"/>
      </w:tblGrid>
      <w:tr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Ключ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r>
              <w:rPr>
                <w:b/>
                <w:color w:val="FFFFFF"/>
                <w:sz w:val="19"/>
              </w:rPr>
              <w:t>Тема / Компетенция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r>
              <w:rPr>
                <w:b/>
                <w:color w:val="FFFFFF"/>
                <w:sz w:val="19"/>
              </w:rPr>
              <w:t>Пояснение и Обоснование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Стандарт OWASP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OWASP — некоммерческий консорциум, создающий стандарты и всемирный рейтинг топ-уязвимостей веб-приложений.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SQL Injection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Внедрение вредоносного SQL-кода меняет логику запроса к БД на постоянное истинное условие (`1=1`), обходя проверку пароля.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Prepared Statements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Параметризованные запросы разделяют код и пользовательские данные, делая исполнение инъецированных команд невозможным.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Механизм XSS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XSS позволяет атакующему выполнять скрипты в контексте браузера жертвы для кражи сессий и учетных данных.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Stored vs Reflected XSS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Хранимая XSS внедряется в БД (например, в комментарии) и атакует всех пользователей, загрузивших страницу.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DOM XSS и Санитизация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`innerHTML` парсит строки как исполняемый HTML-код, а `textContent` экранирует символы и вставляет их как безопасный плоский текст.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HttpOnly Cookie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Флаг HttpOnly защищает токены аутентификации от кражи вредоносными скриптами на стороне клиента.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Атрибут SameSite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SameSite=Strict предотвращает передачу авторизационных кук при межсайтовых запросах, нейтрализуя атаки CSRF.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Атака CSRF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CSRF эксплуатирует доверие сервера к браузеру аутентифицированного пользователя, отправляя команды от его имени.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Anti-CSRF Токен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Сторонний сайт не может узнать Anti-CSRF токен из-за политики Same-Origin, поэтому его поддельные запросы отклоняются сервером.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Слабость MD5 и SHA-1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Быстрые хеши непригодны для паролей. Атакующие мгновенно восстанавливают исходные пароли методом брутфорса на GPU.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Salt и bcrypt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Соль делает каждый хеш уникальным, предотвращая атаки по предварительно вычисленным радужным таблицам.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AuthN vs AuthZ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Аутентификация удостоверяет личность (логин/пароль), а авторизация определяет уровень прав и полномочий (роли User, Admin).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Структура JWT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JWT состоит из трех частей в формате Base64Url: Заголовок (алгоритм), Полезные данные (claims) и Криптографическая подпись.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Протокол HTTPS и TLS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HTTPS обеспечивает сквозное шифрование, гарантируя конфиденциальность и целостность передаваемых паролей и данных.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Харденинг Linux-сервера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Прямой вход под root по SSH запрещается для безопасности; администраторы входят под обычным логином и повышают права через `sudo`.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Архитектура SSH-ключей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Асимметричная криптография: сервер шифрует проверку открытым ключом, а клиент расшифровывает ее своим приватным ключом.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Права доступа в Linux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Права 777 (rwxrwxrwx) дают неограниченные полномочия владельцу, группе и всем остальным, создавая критическую дыру в защите.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Файрвол UFW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UFW — удобный интерфейс для управления iptables, закрывающий незащищенные сетевые порты от атак из интернета.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Защита Fail2ban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Fail2ban мониторит системные журналы и динамически добавляет правила блокировки в iptables для IP-адресов с подозрительной активностью.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Сканер портов Nmap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Nmap — отраслевой стандарт сетевого сканирования, используемый для аудита открытых портов и инвентаризации сервисов.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Анализ пакетов в Wireshark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Wireshark позволяет захватывать и подробно исследовать сетевой трафик, выявляя передачу данных в открытом виде (HTTP, Telnet).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DoS vs DDoS и Ботнеты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DDoS распределена (Distributed): армия ботов перегружает сетевой канал или ресурсы сервера, лишая легитимных клиентов доступа.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Helmet.js и Заголовки Безопасности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Helmet устанавливает критически важные защитные заголовки ответа HTTP, предотвращая атаки кликджекинга и XSS.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Переменные окружения и .gitignore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Секреты должны храниться в переменных окружения (`.env`) и исключаться из контроля версий через `.gitignore`.</w:t>
            </w:r>
          </w:p>
        </w:tc>
      </w:tr>
    </w:tbl>
    <w:p>
      <w:pPr>
        <w:spacing w:before="280" w:after="80"/>
      </w:pPr>
      <w:r>
        <w:rPr>
          <w:b/>
          <w:color w:val="00214A"/>
          <w:sz w:val="22"/>
        </w:rPr>
        <w:t>Официальная 25-балльная шкала оценивания: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549"/>
      </w:tblGrid>
      <w:tr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Отлично (5)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Хорошо (4)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Удовлетворительно (3)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Неудовлетворительно (2)</w:t>
            </w:r>
          </w:p>
        </w:tc>
      </w:tr>
      <w:tr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 – 25 баллов</w:t>
              <w:br/>
            </w:r>
            <w:r>
              <w:rPr>
                <w:sz w:val="17"/>
              </w:rPr>
              <w:t>Глубокие инженерные знания веб-безопасности, OWASP и администрирования Linux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 – 21 балл</w:t>
              <w:br/>
            </w:r>
            <w:r>
              <w:rPr>
                <w:sz w:val="17"/>
              </w:rPr>
              <w:t>Хорошее понимание уязвимостей SQLi, XSS, аутентификации и сетей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 – 17 баллов</w:t>
              <w:br/>
            </w:r>
            <w:r>
              <w:rPr>
                <w:sz w:val="17"/>
              </w:rPr>
              <w:t>Требуется повторение серверной защиты, токенов и заголовков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0 – 12 баллов</w:t>
              <w:br/>
            </w:r>
            <w:r>
              <w:rPr>
                <w:sz w:val="17"/>
              </w:rPr>
              <w:t>Необходимо повторное изучение основ веб-безопасности</w:t>
            </w:r>
          </w:p>
        </w:tc>
      </w:tr>
    </w:tbl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21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