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7301"/>
      </w:tblGrid>
      <w:tr>
        <w:tc>
          <w:tcPr>
            <w:tcW w:type="dxa" w:w="4946"/>
            <w:tcMar>
              <w:top w:w="60" w:type="dxa"/>
              <w:bottom w:w="60" w:type="dxa"/>
              <w:left w:w="40" w:type="dxa"/>
              <w:right w:w="6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63040" cy="3508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3508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46"/>
            <w:tcMar>
              <w:top w:w="60" w:type="dxa"/>
              <w:bottom w:w="60" w:type="dxa"/>
              <w:left w:w="60" w:type="dxa"/>
              <w:right w:w="40" w:type="dxa"/>
            </w:tcMar>
          </w:tcPr>
          <w:p>
            <w:pPr>
              <w:jc w:val="right"/>
            </w:pPr>
            <w:r>
              <w:rPr>
                <w:b/>
                <w:color w:val="00214A"/>
                <w:sz w:val="24"/>
              </w:rPr>
              <w:t>TARGET INTERNATIONAL SCHOOL — YUNUSOBOD</w:t>
              <w:br/>
            </w:r>
            <w:r>
              <w:rPr>
                <w:b/>
                <w:color w:val="0284C7"/>
                <w:sz w:val="22"/>
              </w:rPr>
              <w:t>9-SINF: VEB XAVFSIZLIK, OWASP VA TIZIM MUHANDISLIGI</w:t>
              <w:br/>
            </w:r>
            <w:r>
              <w:rPr>
                <w:color w:val="64748B"/>
                <w:sz w:val="19"/>
              </w:rPr>
              <w:t>CyberSecurity &amp; Junior Vibecoder Track · 2026–2027 O'quv Yili</w:t>
            </w:r>
          </w:p>
        </w:tc>
      </w:tr>
    </w:tbl>
    <w:p>
      <w:pPr>
        <w:spacing w:before="80" w:after="160"/>
      </w:pPr>
      <w:r>
        <w:rPr>
          <w:color w:val="CBD5E1"/>
        </w:rPr>
        <w:t>————————————————————————————————————————————————————————————————————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O'quvchi F.I.Sh.: </w:t>
            </w:r>
            <w:r>
              <w:t>____________________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Sinfi: </w:t>
            </w:r>
            <w:r>
              <w:t>___________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Sana: </w:t>
            </w:r>
            <w:r>
              <w:t>___________</w:t>
            </w:r>
          </w:p>
        </w:tc>
      </w:tr>
      <w:tr>
        <w:tc>
          <w:tcPr>
            <w:tcW w:type="dxa" w:w="3744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Variant: </w:t>
            </w:r>
            <w:r>
              <w:t>1-Variant (Rasmiy)</w:t>
            </w:r>
          </w:p>
        </w:tc>
        <w:tc>
          <w:tcPr>
            <w:tcW w:type="dxa" w:w="3168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Maksimal ball: </w:t>
            </w:r>
            <w:r>
              <w:t>25 ball</w:t>
            </w:r>
          </w:p>
        </w:tc>
        <w:tc>
          <w:tcPr>
            <w:tcW w:type="dxa" w:w="2981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rPr>
                <w:b/>
              </w:rPr>
              <w:t xml:space="preserve">To'plangan ball: </w:t>
            </w:r>
            <w:r>
              <w:t>_____ / 25</w:t>
            </w:r>
          </w:p>
        </w:tc>
      </w:tr>
    </w:tbl>
    <w:p>
      <w:pPr>
        <w:spacing w:before="160" w:after="240"/>
      </w:pPr>
      <w:r>
        <w:rPr>
          <w:i/>
          <w:color w:val="475569"/>
          <w:sz w:val="19"/>
        </w:rPr>
        <w:t>Ko'rsatma: Har bir savolga berilgan 5 ta variantdan (A, B, C, D, E) faqat bitta to'g'ri javobni tanlang va belgilang. Har bir to'g'ri javob uchun 1 ball beriladi.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1. </w:t>
      </w:r>
      <w:r>
        <w:rPr>
          <w:b/>
          <w:color w:val="0F172A"/>
          <w:sz w:val="21"/>
        </w:rPr>
        <w:t>OWASP (Open Worldwide Application Security Project) tashkilotining asosiy vazifasi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Dasturchilarga pullik litsenziyalar va dasturlar sotish.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Kompyuter o'yinlari uchun grafik drayverlar yaratish.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Dasturiy ta'minot xavfsizligini oshirish bo'yicha bepul metodologiyalar, eng xavfli zaifliklar (OWASP Top 10) ro'yxati va himoya standartlarini ishlab chiqish.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Internet provayderlariga optik tolali kabellar tortish.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Foydalanuvchilarning shaxsiy ma'lumotlarini qonuniy ravishda sotish.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2. </w:t>
      </w:r>
      <w:r>
        <w:rPr>
          <w:b/>
          <w:color w:val="0F172A"/>
          <w:sz w:val="21"/>
        </w:rPr>
        <w:t>Foydalanuvchi kirish maydoniga `admin' OR '1'='1` kiritganda parolsiz tizimga kirib ketishi qaysi kiber-hujum turiga misol bo'ladi?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SQL Injection (SQLi)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Cross-Site Scripting (XSS)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DDoS hujumi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DNS Spoofing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Phishing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3. </w:t>
      </w:r>
      <w:r>
        <w:rPr>
          <w:b/>
          <w:color w:val="0F172A"/>
          <w:sz w:val="21"/>
        </w:rPr>
        <w:t>Backend dasturchisi SQL Injection zaifligini 100% bartaraf etish uchun qanday usuldan foydalanishi shart?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Faqat kiruvchi parollarni tekshirish.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Barcha matnlarni katta harflarga o'tkazish.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Ma'lumotlar bazasini har 1 soatda o'chirib qayta yoqish.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Parametrlangan so'rovlar (Prepared Statements / Parameterized Queries) orqali kiritilgan ma'lumotni kod sifatida emas, sof ma'lumot sifatida uzatish.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SQL o'rniga faqat matnli fayllardan foydalanish.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4. </w:t>
      </w:r>
      <w:r>
        <w:rPr>
          <w:b/>
          <w:color w:val="0F172A"/>
          <w:sz w:val="21"/>
        </w:rPr>
        <w:t>XSS (Cross-Site Scripting) hujumining mohiyati nimadan iborat?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Server protsessorini haddan tashqari yuklash.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Foydalanuvchining brauzerida ruxsatsiz yovuz JavaScript kodlarini majburiy ishga tushirish.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Tarmoq routerini jismonan o'chirib qo'yish.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Kompyuter ekranining yorqinligini kamaytirish.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Foydalanuvchiga reklama SMS xabarlarini yuborish.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5. </w:t>
      </w:r>
      <w:r>
        <w:rPr>
          <w:b/>
          <w:color w:val="0F172A"/>
          <w:sz w:val="21"/>
        </w:rPr>
        <w:t>Stored (Doimiy) XSS hujumi Reflected (Qaytuvchi) XSS dan nimasi bilan farq qiladi?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Stored XSS faqat mobil telefonlarda ishlaydi.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Stored XSS faqat CSS stillarini o'zgartiradi.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Stored XSS uchun internet aloqasi talab etilmaydi.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Stored XSS hech qanday zarar yetkazmaydi.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Stored XSS da yovuz skript server ma'lumotlar bazasiga yozib saqlanadi va sahifani ochgan barcha foydalanuvchilar brauzerida avtomatik ishga tushadi.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6. </w:t>
      </w:r>
      <w:r>
        <w:rPr>
          <w:b/>
          <w:color w:val="0F172A"/>
          <w:sz w:val="21"/>
        </w:rPr>
        <w:t>Frontend JavaScript dasturlashda XSS ning oldini olish uchun qaysi metoddan qochish va o'rniga nimani ishlatish tavsiya etiladi?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Xavfli `element.innerHTML` dan qochib, xavfsiz `element.textContent` yoki DOMPurify tozalash kutubxonasidan foydalanish.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`console.log()` dan qochib `alert()` ishlatish.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Barcha o'zgaruvchilarni `var` bilan e'lon qilish.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HTML tugmalaridan foydalanmaslik.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`prompt()` oynalarini ishlatish.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7. </w:t>
      </w:r>
      <w:r>
        <w:rPr>
          <w:b/>
          <w:color w:val="0F172A"/>
          <w:sz w:val="21"/>
        </w:rPr>
        <w:t>Cookie fayllarida `HttpOnly` bayrog'i (flag) yoqilganda qanday xavfsizlik kafolati ta'minlanadi?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Cookie faqat kunduzgi soatlarda ishlaydi.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Cookie parolini foydalanuvchining o'zi o'zgartira oladi.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Cookie faqat Google Chrome brauzerida saqlanadi.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Cookie faylining hajmi 10 barobarga qisqaradi.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Cookie fayliga mijoz tomondagi JavaScript (masalan, `document.cookie`) orqali murojaat qilish butunlay bloklanadi, bu esa XSS orqali sessiya o'g'irlanishining oldini oladi.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8. </w:t>
      </w:r>
      <w:r>
        <w:rPr>
          <w:b/>
          <w:color w:val="0F172A"/>
          <w:sz w:val="21"/>
        </w:rPr>
        <w:t>Cookie-dagi `SameSite=Strict` atributi veb-ilovaga qanday himoya beradi?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Brauzerni to'liq qotirib qo'yadi.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Saytga faqat bitta kompyuterdan kirishga ruxsat beradi.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Cookie faqat o'sha saytning o'zidan yuborilgan so'rovlarda uzatiladi, begona saytlardan keluvchi havolalarda cookielar yuborilmaydi (CSRF himoyasi).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Cookie har 5 soniyada o'zini o'zi o'chiradi.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Sayt dizaynini qora mavzuga o'tkazadi.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9. </w:t>
      </w:r>
      <w:r>
        <w:rPr>
          <w:b/>
          <w:color w:val="0F172A"/>
          <w:sz w:val="21"/>
        </w:rPr>
        <w:t>CSRF (Cross-Site Request Forgery) hujumi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Foydalanuvchi kompyuteridagi fayllarni shifrlash.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Tajovuzkor jabrlanuvchining avtorizatsiyadan o'tgan brauzer sessiyasidan foydalanib, uning nomidan yashirincha moliyaviy yoki ma'muriy so'rovlar yuborishi.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Server apparaturasini elektrdan uzish.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Saytning logotipini soxtalashtirish.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Klaviaturadan terilgan belgilarni ovoz chiqarib o'qish.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10. </w:t>
      </w:r>
      <w:r>
        <w:rPr>
          <w:b/>
          <w:color w:val="0F172A"/>
          <w:sz w:val="21"/>
        </w:rPr>
        <w:t>CSRF hujumlariga qarshi backend qanday asosiy mexanizm bilan himoyalanadi?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Foydalanuvchilarga har safar yangi kompyuter sotib olishni talab qilish.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Faqat GET so'rovlaridan foydalanish.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Barcha rasmlarni saytdan o'chirib tashlash.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Har bir shakl (form) va so'rovga server tomonidan yaratilgan yashirin, bir martalik va taxmin qilib bo'lmaydigan Anti-CSRF Token qo'shish.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Foydalanuvchi parolini URL manzilida ochiq ko'rsatish.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11. </w:t>
      </w:r>
      <w:r>
        <w:rPr>
          <w:b/>
          <w:color w:val="0F172A"/>
          <w:sz w:val="21"/>
        </w:rPr>
        <w:t>Nima sababdan ma'lumotlar bazasida foydalanuvchi parollarini MD5 yoki SHA-1 orqali saqlash zamonaviy xavfsizlikda qat'iyan taqiqlanadi?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Chunki MD5 algoritmi parollarni juda sekin hisoblaydi.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Chunki MD5 va SHA-1 juda tez hisoblanadi va oldindan hisoblangan tayyor jadvallar (Rainbow Tables) hamda zamonaviy GPUlar orqali soniyada milliardlab variant bilan osongina ochiladi.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Chunki MD5 bazada juda ko'p joy egallaydi.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Chunki MD5 faqat ruscha harflarni shifrlay oladi.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Chunki MD5 faqat 4 xonali sonlarni qo'llab-quvvatlaydi.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12. </w:t>
      </w:r>
      <w:r>
        <w:rPr>
          <w:b/>
          <w:color w:val="0F172A"/>
          <w:sz w:val="21"/>
        </w:rPr>
        <w:t>Parollarni xavfsiz saqlashda `bcrypt` yoki `Argon2` algoritmlarida 'Tuz' (Salt) ning vazifasi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Serverni ortiqcha issiqlikdan sovutish.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Parol uzunligini qisqartirish.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Parolni faqat ma'lumotlar bazasi adminiga ochiq ko'rsatish.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Har bir paroldan oldin unikal tasodifiy belgilar qo'shib, bir xil parolga ega ikki foydalanuvchining xeshlarini butunlay farqli qilish va Rainbow Table hujumlarini yo'qqa chiqarish.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Foydalanuvchini har 5 daqiqada parolini o'zgartirishga majburlash.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13. </w:t>
      </w:r>
      <w:r>
        <w:rPr>
          <w:b/>
          <w:color w:val="0F172A"/>
          <w:sz w:val="21"/>
        </w:rPr>
        <w:t>Kiberxavfsizlikda 'Autentifikatsiya' va 'Avtorizatsiya' tushunchalari orasidagi farq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Autentifikatsiya — shaxsning kimligini tasdiqlash (login/parol); Avtorizatsiya — tasdiqlangan shaxsning qaysi resurslarga huquqi borligini tekshirish (admin, o'quvchi).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Autentifikatsiya — o'yin o'ynash; Avtorizatsiya — kompyuterni o'chirish.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Hech qanday farqi yo'q, ikkalasi ham bir xil tushuncha.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Autentifikatsiya faqat Wi-Fi da, Avtorizatsiya esa faqat Bluetooth da ishlaydi.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Avtorizatsiya — parolni yaratish; Autentifikatsiya — uni bloklash.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14. </w:t>
      </w:r>
      <w:r>
        <w:rPr>
          <w:b/>
          <w:color w:val="0F172A"/>
          <w:sz w:val="21"/>
        </w:rPr>
        <w:t>JWT (JSON Web Token) tuzilishi nuqtalar (.) bilan ajratilgan qaysi 3 qismdan tashkil topgan?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HTML, CSS, JavaScript.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Login, Parol, Email.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IP-manzil, MAC-manzil, DNS-server.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Protsessor, Tezkor xotira, Qattiq disk.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Header (Sarlavha), Payload (Foydali yuk/ma'lumotlar) va Signature (Raqamli imzo).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15. </w:t>
      </w:r>
      <w:r>
        <w:rPr>
          <w:b/>
          <w:color w:val="0F172A"/>
          <w:sz w:val="21"/>
        </w:rPr>
        <w:t>Veb-saytda HTTPS (TLS/SSL) protokoli nima uchun shart qilib qo'yilgan?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Saytdagi video va rasmlar hajmini kattalashtirish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Internet tezligini 10 barobarga pasaytirish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Brauzer va server o'rtasidagi ma'lumotlar oqimini shifrlab, oraliqdagi tajovuzkorlar (MITM) parollar yoki xabarlarni o'qiy olmasligini ta'minlash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Faqat Windows operatsion tizimida saytlarni ochish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Saytga faqat pullik a'zolik orqali kirishni joriy etish uchun.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16. </w:t>
      </w:r>
      <w:r>
        <w:rPr>
          <w:b/>
          <w:color w:val="0F172A"/>
          <w:sz w:val="21"/>
        </w:rPr>
        <w:t>Linux serverni xavfsiz sozlashda `/etc/ssh/sshd_config` faylida `PermitRootLogin no` qoidasi nima uchun o'rnatiladi?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Barcha foydalanuvchilarning hisoblarini serverdan o'chirish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Server internetini to'xtatish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Faqat root foydalanuvchiga parol kiritish huquqini berish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Tajovuzkorlarning to'g'ridan-to'g'ri 'root' (superfoydalanuvchi) nomi bilan serverga SSH orqali kirishini taqiqlash va hujum yuzasini qisqartirish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Serverdagi barcha veb-saytlarni bloklash uchun.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17. </w:t>
      </w:r>
      <w:r>
        <w:rPr>
          <w:b/>
          <w:color w:val="0F172A"/>
          <w:sz w:val="21"/>
        </w:rPr>
        <w:t>SSH orqali serverga kirishda ochiq va yopiq kalitlar (Public/Private Key) juftligi qanday ishlaydi?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Ikkala kalit ham serverga yuklanadi va ommaga tarqatiladi.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Ochiq kalit (Public key) serverdagi `authorized_keys` ga joylanadi, maxfiy yopiq kalit (Private key) esa faqat foydalanuvchining shaxsiy kompyuterida qoladi va hech qachon tarmoqqa uzatilmaydi.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Kalitlar har kuni internet orqali barchaga bepul yuboriladi.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Yopiq kalit yordamida faqat musiqa tinglash mumkin.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Ochiq kalit har doim fleshkaga ko'chirilib yo'q qilinadi.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18. </w:t>
      </w:r>
      <w:r>
        <w:rPr>
          <w:b/>
          <w:color w:val="0F172A"/>
          <w:sz w:val="21"/>
        </w:rPr>
        <w:t>Linux-da maxfiy server konfiguratsiya fayliga `chmod 777` buyrug'ini berish nima sababdan jiddiy xavfsizlik xatosi hisoblanadi?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Fayl operatsion tizimdan butunlay o'chib ketadi.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Fayl nomi avtomatik o'zgaradi.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Server xotirasi to'lib qoladi.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Fayl faqat konsolda ko'rinmay qoladi.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Tizimdagi har qanday foydalanuvchi yoki kompromiss qilingan jarayonga ushbu maxfiy faylni o'qish, o'zgartirish va ishga tushirish (rwx) huquqini to'liq ochib beradi.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19. </w:t>
      </w:r>
      <w:r>
        <w:rPr>
          <w:b/>
          <w:color w:val="0F172A"/>
          <w:sz w:val="21"/>
        </w:rPr>
        <w:t>Linux tizimlarida UFW (Uncomplicated Firewall) vositasi qanday vazifani bajaradi?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Antivirus kabi qattiq diskdagi fayllarni skanerlash.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Foydalanuvchilarning monitor ranglarini sozlash.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Serverning kiruvchi va chiquvchi tarmoq portlarini boshqarish, faqat ruxsat berilgan portlarni (masalan, 22, 80, 443) ochib, qolgan barcha begona ulanishlarni bloklash.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Dasturlash tillarini avtomatik yangilash.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Klaviaturadagi bosilgan tugmalar sonini hisoblash.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20. </w:t>
      </w:r>
      <w:r>
        <w:rPr>
          <w:b/>
          <w:color w:val="0F172A"/>
          <w:sz w:val="21"/>
        </w:rPr>
        <w:t>Serverda `Fail2ban` dasturiy vositasi qanday ishlaydi?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Tizim loglarini (masalan, auth.log) doimiy kuzatib, ketma-ket bir necha bor noto'g'ri parol tergan tajovuzkorning IP-manzilini avtomatik ravishda vaqtinchalik yoki butunlay bloklaydi.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Server xotirasini optimallashtirib, o'yinlarni tezlashtiradi.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O'chirilgan fayllarni savatdan qaytaradi.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Foydalanuvchilarga bepul SSL sertifikat tarqatadi.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Sayt dizaynini yangi versiyaga yangilaydi.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21. </w:t>
      </w:r>
      <w:r>
        <w:rPr>
          <w:b/>
          <w:color w:val="0F172A"/>
          <w:sz w:val="21"/>
        </w:rPr>
        <w:t>Xavfsizlik bo'yicha mutaxassislar (va xakerlar) `Nmap` dasturidan nima maqsadda foydalanishadi?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Kino va seriallarni yuqori sifatda tomosha qilish.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Qattiq diskdagi keraksiz kesh fayllarni tozalash.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Word hujjatlaridagi grammatik xatolarni tuzatish.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Foydalanuvchining ovozini o'zgartirib gapirish.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Maqsadli tarmoq yoki serverdagi ochiq portlarni, ishlayotgan xizmatlarni (services) va ularning operatsion tizim versiyalarini skanerlab aniqlash.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22. </w:t>
      </w:r>
      <w:r>
        <w:rPr>
          <w:b/>
          <w:color w:val="0F172A"/>
          <w:sz w:val="21"/>
        </w:rPr>
        <w:t>`Wireshark` dasturiy vositasining tarmoq xavfsizligidagi asosiy vazifasi nima?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Video montaj qilish va 3D modellash.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Elektron pochta qutilariga avtomatik spam yuborish.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Tarmoq interfeysidan o'tayotgan paketlarni ushlab olish (sniffing), ularning protokollari va mazmunini chuqur tahlil qilish.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Kompyuterni begona fleshkalardan formatlash.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Faqat kompyuter o'yinlari tezligini (FPS) o'lchash.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23. </w:t>
      </w:r>
      <w:r>
        <w:rPr>
          <w:b/>
          <w:color w:val="0F172A"/>
          <w:sz w:val="21"/>
        </w:rPr>
        <w:t>DDoS (Distributed Denial of Service) hujumining oddiy DoS hujumidan tub farqi nimada?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DDoS faqat bitta noutbukdan amalga oshiriladi.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DDoS hujumida dunyo bo'ylab tarqalgan minglab zararlangan qurilmalar (Botnet / Zombi tarmog'i) bir vaqtning o'zida bitta serverga so'rovlar yog'dirib, uni ishdan chiqaradi.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DDoS faqat Wi-Fi yo'q joyda ishlaydi.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DDoS serverdagi parollarni o'g'irlaydi, lekin server faoliyatini to'xtatmaydi.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DDoS faqat SMS xabarlari orqali tarqaladi.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24. </w:t>
      </w:r>
      <w:r>
        <w:rPr>
          <w:b/>
          <w:color w:val="0F172A"/>
          <w:sz w:val="21"/>
        </w:rPr>
        <w:t>Node.js/Express dasturchilari nima uchun o'z loyihalariga `helmet` (Helmet.js) kutubxonasini o'rnatadilar?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HTTP javob sarlavhalarini (masalan, X-Powered-By ni yashirish, CSP, X-Frame-Options) avtomatik xavfsiz sozlab, ko'plab standart veb-zaifliklarni to'sish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Dasturning ishlash tezligini 100 barobarga oshirish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Sayt logotipiga ritsar dubulg'asi rasmini chizish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Faqat Bluetooth ulanishlarini tekshirish uchun.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Ma'lumotlar bazasiga avtomatik ulanish hosil qilish uchun.</w:t>
      </w:r>
    </w:p>
    <w:p>
      <w:pPr>
        <w:keepNext/>
        <w:spacing w:before="160" w:after="60"/>
      </w:pPr>
      <w:r>
        <w:rPr>
          <w:b/>
          <w:color w:val="00214A"/>
          <w:sz w:val="21"/>
        </w:rPr>
        <w:t xml:space="preserve">25. </w:t>
      </w:r>
      <w:r>
        <w:rPr>
          <w:b/>
          <w:color w:val="0F172A"/>
          <w:sz w:val="21"/>
        </w:rPr>
        <w:t>Dasturiy loyihada API kalitlari, ma'lumotlar bazasi parollari va maxfiy tokenlarni xavfsiz saqlashning eng to'g'ri amaliyoti qaysi?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A) </w:t>
      </w:r>
      <w:r>
        <w:rPr>
          <w:color w:val="334155"/>
          <w:sz w:val="20"/>
        </w:rPr>
        <w:t>Ularni JavaScript kodining ichiga to'g'ridan-to'g'ri ochiq yozish va GitHub ga yuklash.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B) </w:t>
      </w:r>
      <w:r>
        <w:rPr>
          <w:color w:val="334155"/>
          <w:sz w:val="20"/>
        </w:rPr>
        <w:t>Parollarni saytning bosh sahifasidagi rasm tagiga izoh qilib yozish.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C) </w:t>
      </w:r>
      <w:r>
        <w:rPr>
          <w:color w:val="334155"/>
          <w:sz w:val="20"/>
        </w:rPr>
        <w:t>Barcha API kalitlarini o'chirib tashlab, parolsiz ishlash.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D) </w:t>
      </w:r>
      <w:r>
        <w:rPr>
          <w:color w:val="334155"/>
          <w:sz w:val="20"/>
        </w:rPr>
        <w:t>Maxfiy parametrlarni `.env` muhit faylida saqlash va ushbu fayl nomini `.gitignore` ro'yxatiga kiritib, ochiq repozitoriyga chiqib ketishining oldini olish.</w:t>
      </w:r>
    </w:p>
    <w:p>
      <w:pPr>
        <w:spacing w:before="20" w:after="30"/>
        <w:ind w:left="360"/>
      </w:pPr>
      <w:r>
        <w:rPr>
          <w:b/>
          <w:color w:val="0284C7"/>
          <w:sz w:val="20"/>
        </w:rPr>
        <w:t xml:space="preserve">E) </w:t>
      </w:r>
      <w:r>
        <w:rPr>
          <w:color w:val="334155"/>
          <w:sz w:val="20"/>
        </w:rPr>
        <w:t>Maxfiy kalitlarni brauzer konsoliga doimiy chop etib borish.</w:t>
      </w:r>
    </w:p>
    <w:p>
      <w:r>
        <w:br w:type="page"/>
      </w:r>
    </w:p>
    <w:p>
      <w:pPr>
        <w:spacing w:before="200" w:after="80"/>
      </w:pPr>
      <w:r>
        <w:rPr>
          <w:b/>
          <w:color w:val="00214A"/>
          <w:sz w:val="26"/>
        </w:rPr>
        <w:t>JAVOBLAR KALITI VA BAHOLASH MEZONI</w:t>
      </w:r>
    </w:p>
    <w:p>
      <w:pPr>
        <w:spacing w:after="200"/>
      </w:pPr>
      <w:r>
        <w:rPr>
          <w:color w:val="64748B"/>
          <w:sz w:val="19"/>
        </w:rPr>
        <w:t>O'qituvchi uchun rasmiy tekshirish kaliti (9-sinf, 25 ta savol)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1296"/>
        <w:gridCol w:w="3168"/>
        <w:gridCol w:w="4565"/>
      </w:tblGrid>
      <w:tr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№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Kalit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Mavzu / Kompetensiya</w:t>
            </w:r>
          </w:p>
        </w:tc>
        <w:tc>
          <w:tcPr>
            <w:tcW w:type="dxa" w:w="2473"/>
            <w:tcMar>
              <w:top w:w="80" w:type="dxa"/>
              <w:bottom w:w="80" w:type="dxa"/>
              <w:left w:w="80" w:type="dxa"/>
              <w:right w:w="80" w:type="dxa"/>
            </w:tcMar>
            <w:shd w:fill="00214A"/>
          </w:tcPr>
          <w:p>
            <w:r>
              <w:rPr>
                <w:b/>
                <w:color w:val="FFFFFF"/>
                <w:sz w:val="19"/>
              </w:rPr>
              <w:t>Izoh va Tushuntirish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OWASP Standarti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OWASP — veb va dasturiy ta'minot xavfsizligi bo'yicha xalqaro ochiq konsortsium bo'lib, OWASP Top 10 standartini yaratadi.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SQL Injection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Foydalanuvchi ma'lumoti SQL so'rovi sintaksisini o'zgartirib, mantiqiy doimiy rost (`1=1`) shartni hosil qilishi SQL Injection deyiladi.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Prepared Statements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Parametrlangan so'rovlar ma'lumotlar bazasi drayveriga SQL sintaksisi va foydalanuvchi parametrlarini alohida uzatadi, inyeksiya imkonini yo'qotadi.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XSS Mexanizmi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XSS orqali tajovuzkor veb-sahifaga skript joylab, jabrlanuvchi brauzerida cookie va sessiyalarni o'g'irlaydi.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Stored vs Reflected XSS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Stored XSS server bazasida (masalan, izohlarda) saqlanib, sahifani ochgan har bir kishiga zarba beradi.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DOM XSS va Sanitization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`innerHTML` matn ichidagi `&lt;script&gt;` yoki `&lt;img&gt;` teglarini HTML sifatida render qiladi; `textContent` esa ularni xavfsiz oddiy matn sifatida chiqaradi.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HttpOnly Cookie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HttpOnly yovuz JavaScript kodiga `document.cookie` orqali autentifikatsiya sessiyasini o'qishga yo'l qo'ymaydi.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SameSite Cookie Atributi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SameSite=Strict uchinchi tomon saytlaridan kelayotgan har qanday so'rovda cookie yuborilishini bloklab, CSRF hujumlarini to'xtatadi.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CSRF Hujumi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CSRF da jabrlanuvchi zararlangan havolani ochganda, uning brauzeridagi faol cookie bilan begona sayt orqali serverga uning nomidan amallar bajariladi.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Anti-CSRF Token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Anti-CSRF tokenini begona sayt o'qiy olmaydi (Same-Origin Policy), shuning uchun uning soxta so'rovlari server tomonidan rad etiladi.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Kriptografik Xeshlar Zaifligi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MD5/SHA-1 GPU-brute-force va Rainbow tables oldida himoyasiz. Ular tezkor hisoblangani uchun parollar xavfsizligiga yaroqsiz.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Salt va bcrypt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Salt (tuz) har bir foydalanuvchi uchun alohida tasodifiy baytlar bo'lib, tayyor jadvallar (Rainbow Tables) yordamida parollarni ommaviy ochishni mutlaqo imkonsiz qiladi.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AuthN vs AuthZ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Authentication (AuthN) = 'Siz kimsiz?' (kimlikni isbotlash); Authorization (AuthZ) = 'Sizga nimalarga ruxsat berilgan?' (vakolatlar doirasi).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JWT Tuzilishi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JWT uchta Base64Url qismdan iborat: Header (algoritm turi), Payload (foydalanuvchi da'volari/claims), Signature (server maxfiy kaliti bilan imzo).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HTTPS va TLS Shifrlash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HTTPS transport qatlamida assimetrik va simmetrik kriptografiya orqali trafik yaxlitligi va maxfiyligini kafolatlaydi.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16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Linux Server Hardening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Root foydalanuvchiga to'g'ridan-to'g'ri SSH login taqiqlanadi; avval oddiy foydalanuvchi sifatida kirib, keyin `sudo` orqali vakolat oshiriladi.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SSH Kalitlari Arxitekturasi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Asimmetrik kriptografiya: server public key bilan qiyin topishmoq (challenge) shifrlaydi, uni faqat mijozdagi private key yechib isbotlay oladi.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Linux File Permissions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777 huquqi (rwxrwxrwx) Owner, Group va Others uchun to'liq ruxsat beradi, bu esa eng xavfli ma'muriy xatolardan biridir.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19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UFW Firewall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UFW — iptables uchun sodda interfeys bo'lib, foydalanilmayotgan xavfli portlarni (masalan, ochiq ma'lumotlar bazasi portlari) tashqi olamdan berkitadi.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20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Fail2ban Himoyasi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Fail2ban log fayllardagi xatolarni tahlil qilib, brute-force qilayotgan IP-manzillarni firewall (iptables/ufw) orqali blokirovka qiladi.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21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Nmap Port Skaneri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Nmap (Network Mapper) — tarmoqdagi xostlar, ochiq portlar va zaif servis versiyalarini aniqlash uchun kiber-razvedkaning asosiy vositasidir.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C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Wireshark Paket Tahlili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Wireshark — tarmoq trafigini paketlar darajasida (Ethernet, IP, TCP, HTTP) tahlil qiluvchi sniffer va diagnostika vositasi.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23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B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DoS vs DDoS va Botnet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DDoS taqsimlangan bo'lib, botnet to'dasi orqali server kanalini (bandwidth) va resurslarini to'ldirib, qonuniy mijozlarga xizmat ko'rsatishni to'xtatadi.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A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Helmet.js va Xavfsiz Sarlavhalar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Helmet.js 15 ga yaqin xavfsizlik HTTP sarlavhalarini o'rnatib, clickjacking, MIME-sniffing va boshqa hujumlardan ilovani himoya qiladi.</w:t>
            </w:r>
          </w:p>
        </w:tc>
      </w:tr>
      <w:tr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25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  <w:color w:val="0284C7"/>
                <w:sz w:val="22"/>
              </w:rPr>
              <w:t>D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Environment Variables va .gitignore</w:t>
            </w:r>
          </w:p>
        </w:tc>
        <w:tc>
          <w:tcPr>
            <w:tcW w:type="dxa" w:w="2473"/>
            <w:tcMar>
              <w:top w:w="50" w:type="dxa"/>
              <w:bottom w:w="50" w:type="dxa"/>
              <w:left w:w="80" w:type="dxa"/>
              <w:right w:w="8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>
              <w:t>Maxfiy ma'lumotlar hech qachon manba kodida (hardcoded) bo'lmasligi kerak; ular `.env` faylida saqlanadi va `.gitignore` orqali repo himoyalanadi.</w:t>
            </w:r>
          </w:p>
        </w:tc>
      </w:tr>
    </w:tbl>
    <w:p>
      <w:pPr>
        <w:spacing w:before="280" w:after="80"/>
      </w:pPr>
      <w:r>
        <w:rPr>
          <w:b/>
          <w:color w:val="00214A"/>
          <w:sz w:val="22"/>
        </w:rPr>
        <w:t>Rasmiy 25 Ballik Baholash Shkalasi: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549"/>
      </w:tblGrid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A'lo (5)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Yaxshi (4)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Qoniqarli (3)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00214A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Qoniqarsiz (2)</w:t>
            </w:r>
          </w:p>
        </w:tc>
      </w:tr>
      <w:tr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22 – 25 ball</w:t>
              <w:br/>
            </w:r>
            <w:r>
              <w:rPr>
                <w:sz w:val="17"/>
              </w:rPr>
              <w:t>Veb xavfsizlik, OWASP va Linux tizim himoyasi bo'yicha mustahkam muhandislik bilimi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18 – 21 ball</w:t>
              <w:br/>
            </w:r>
            <w:r>
              <w:rPr>
                <w:sz w:val="17"/>
              </w:rPr>
              <w:t>SQLi, XSS, autentifikatsiya va tarmoq xavfsizligi yaxshi o'zlashtirilgan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13 – 17 ball</w:t>
              <w:br/>
            </w:r>
            <w:r>
              <w:rPr>
                <w:sz w:val="17"/>
              </w:rPr>
              <w:t>Server xavfsizligi va tokenlar mexanizmini qayta takrorlash zarur</w:t>
            </w:r>
          </w:p>
        </w:tc>
        <w:tc>
          <w:tcPr>
            <w:tcW w:type="dxa" w:w="2473"/>
            <w:tcMar>
              <w:top w:w="60" w:type="dxa"/>
              <w:bottom w:w="60" w:type="dxa"/>
              <w:left w:w="60" w:type="dxa"/>
              <w:right w:w="60" w:type="dxa"/>
            </w:tcMar>
            <w:shd w:fill="F1F5F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jc w:val="center"/>
            </w:pPr>
            <w:r>
              <w:rPr>
                <w:b/>
              </w:rPr>
              <w:t>0 – 12 ball</w:t>
              <w:br/>
            </w:r>
            <w:r>
              <w:rPr>
                <w:sz w:val="17"/>
              </w:rPr>
              <w:t>Veb xavfsizlik asoslari qaytadan o'rganilishi lozim</w:t>
            </w:r>
          </w:p>
        </w:tc>
      </w:tr>
    </w:tbl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214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