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51F" w:rsidRPr="003A051F" w:rsidRDefault="003A051F" w:rsidP="003A051F">
      <w:pPr>
        <w:shd w:val="clear" w:color="auto" w:fill="FFFFFF"/>
        <w:spacing w:before="75" w:after="75" w:line="240" w:lineRule="auto"/>
        <w:outlineLvl w:val="1"/>
        <w:rPr>
          <w:rFonts w:ascii="Arial" w:eastAsia="Times New Roman" w:hAnsi="Arial" w:cs="Arial"/>
          <w:b/>
          <w:bCs/>
          <w:color w:val="212529"/>
          <w:sz w:val="60"/>
          <w:szCs w:val="60"/>
          <w:lang w:eastAsia="pt-BR"/>
        </w:rPr>
      </w:pPr>
      <w:r w:rsidRPr="003A051F">
        <w:rPr>
          <w:rFonts w:ascii="Arial" w:eastAsia="Times New Roman" w:hAnsi="Arial" w:cs="Arial"/>
          <w:b/>
          <w:bCs/>
          <w:color w:val="212529"/>
          <w:sz w:val="60"/>
          <w:szCs w:val="60"/>
          <w:lang w:eastAsia="pt-BR"/>
        </w:rPr>
        <w:t>A importância da preservação do meio ambiente</w:t>
      </w:r>
    </w:p>
    <w:p w:rsidR="003A051F" w:rsidRPr="003A051F" w:rsidRDefault="003A051F" w:rsidP="003A051F">
      <w:pPr>
        <w:shd w:val="clear" w:color="auto" w:fill="FFFFFF"/>
        <w:spacing w:after="100" w:afterAutospacing="1" w:line="240" w:lineRule="auto"/>
        <w:outlineLvl w:val="2"/>
        <w:rPr>
          <w:rFonts w:ascii="Arial" w:eastAsia="Times New Roman" w:hAnsi="Arial" w:cs="Arial"/>
          <w:color w:val="555555"/>
          <w:sz w:val="36"/>
          <w:szCs w:val="36"/>
          <w:lang w:eastAsia="pt-BR"/>
        </w:rPr>
      </w:pPr>
      <w:r w:rsidRPr="003A051F">
        <w:rPr>
          <w:rFonts w:ascii="Arial" w:eastAsia="Times New Roman" w:hAnsi="Arial" w:cs="Arial"/>
          <w:color w:val="555555"/>
          <w:sz w:val="36"/>
          <w:szCs w:val="36"/>
          <w:lang w:eastAsia="pt-BR"/>
        </w:rPr>
        <w:t>Preservar o meio ambiente é um ato importante não só para a humanidad</w:t>
      </w:r>
      <w:r>
        <w:rPr>
          <w:rFonts w:ascii="Arial" w:eastAsia="Times New Roman" w:hAnsi="Arial" w:cs="Arial"/>
          <w:color w:val="555555"/>
          <w:sz w:val="36"/>
          <w:szCs w:val="36"/>
          <w:lang w:eastAsia="pt-BR"/>
        </w:rPr>
        <w:t>e</w:t>
      </w:r>
    </w:p>
    <w:p w:rsidR="003A051F" w:rsidRDefault="003A051F" w:rsidP="003A051F"/>
    <w:p w:rsidR="003A051F" w:rsidRDefault="003A051F" w:rsidP="003A051F">
      <w:r>
        <w:t>Preservar o meio ambiente é um ato importante não só para a humanidade, mas para todos os seres que habitam a Terra. Afinal, é nele que estão os recursos naturais necessários para a sua sobrevivência, como água, alimentos e matérias-primas. Sem esses recursos, todas as formas de vida do planeta poderão acabar.</w:t>
      </w:r>
    </w:p>
    <w:p w:rsidR="003A051F" w:rsidRDefault="003A051F" w:rsidP="003A051F"/>
    <w:p w:rsidR="003A051F" w:rsidRDefault="003A051F" w:rsidP="003A051F">
      <w:r>
        <w:t xml:space="preserve">Ao longo da existência humana, muitos dos recursos naturais foram sendo degradados. Isso ocorreu por meio da queima de combustíveis fósseis; descarte de lixo e esgoto em rios e mares; crescimento desordenado das cidades; gestão hídrica inadequada; queima e destruição de matas e florestas, entre outros. </w:t>
      </w:r>
    </w:p>
    <w:p w:rsidR="003A051F" w:rsidRDefault="003A051F" w:rsidP="003A051F"/>
    <w:p w:rsidR="003A051F" w:rsidRDefault="003A051F" w:rsidP="003A051F">
      <w:r>
        <w:t>O resultado disso é o aquecimento global; alterações do ciclo natural de animais e plantas; falta de água; poluição do ar e água; entre outros. No futuro, isso tudo pode ser ainda pior, com a ausência de água potável, energia elétrica e alimentos, além de muitos problemas sociais.</w:t>
      </w:r>
    </w:p>
    <w:p w:rsidR="003A051F" w:rsidRDefault="003A051F" w:rsidP="003A051F"/>
    <w:p w:rsidR="003A051F" w:rsidRDefault="003A051F" w:rsidP="003A051F">
      <w:r>
        <w:t>Desde a década de 1960, o impacto ambiental passou a ter mais importância para ambientalistas e organizações internacionais. Nos anos de 1970, a ONU também passou a desenvolver conferências e estabelecer metas para os países membros com relação à preservação do meio ambiente.</w:t>
      </w:r>
    </w:p>
    <w:p w:rsidR="003A051F" w:rsidRDefault="003A051F" w:rsidP="003A051F"/>
    <w:p w:rsidR="003A051F" w:rsidRDefault="003A051F" w:rsidP="003A051F">
      <w:r>
        <w:t>Esses objetivos devem ser cumpridos de forma sustentável. Assim sendo, pesquisadores de áreas como Biologia, Biotecnologia, Química, Geografia, Engenharia, Arquitetura e Tecnologia têm desenvolvido e pesquisado soluções para a preservação ambiental.</w:t>
      </w:r>
    </w:p>
    <w:p w:rsidR="003A051F" w:rsidRDefault="003A051F" w:rsidP="003A051F"/>
    <w:p w:rsidR="003A051F" w:rsidRDefault="003A051F" w:rsidP="003A051F">
      <w:r>
        <w:t>Faça a sua parte, ajude na preservação do meio ambiente. A vida agradece.</w:t>
      </w:r>
    </w:p>
    <w:p w:rsidR="003A051F" w:rsidRDefault="003A051F" w:rsidP="003A051F"/>
    <w:p w:rsidR="005737ED" w:rsidRDefault="005737ED" w:rsidP="003A051F"/>
    <w:p w:rsidR="005737ED" w:rsidRPr="005737ED" w:rsidRDefault="005737ED" w:rsidP="005737ED">
      <w:pPr>
        <w:shd w:val="clear" w:color="auto" w:fill="FFFFFF"/>
        <w:tabs>
          <w:tab w:val="left" w:pos="7275"/>
        </w:tabs>
        <w:spacing w:before="100" w:beforeAutospacing="1" w:after="100" w:afterAutospacing="1" w:line="240" w:lineRule="auto"/>
        <w:outlineLvl w:val="2"/>
        <w:rPr>
          <w:rFonts w:ascii="Arial" w:eastAsia="Times New Roman" w:hAnsi="Arial" w:cs="Arial"/>
          <w:b/>
          <w:bCs/>
          <w:color w:val="504C48"/>
          <w:sz w:val="27"/>
          <w:szCs w:val="27"/>
          <w:lang w:eastAsia="pt-BR"/>
        </w:rPr>
      </w:pPr>
      <w:r w:rsidRPr="005737ED">
        <w:rPr>
          <w:rFonts w:ascii="Arial" w:eastAsia="Times New Roman" w:hAnsi="Arial" w:cs="Arial"/>
          <w:b/>
          <w:bCs/>
          <w:color w:val="504C48"/>
          <w:sz w:val="27"/>
          <w:szCs w:val="27"/>
          <w:lang w:eastAsia="pt-BR"/>
        </w:rPr>
        <w:lastRenderedPageBreak/>
        <w:t>A Importância do Meio Ambiente</w:t>
      </w:r>
      <w:r>
        <w:rPr>
          <w:rFonts w:ascii="Arial" w:eastAsia="Times New Roman" w:hAnsi="Arial" w:cs="Arial"/>
          <w:b/>
          <w:bCs/>
          <w:color w:val="504C48"/>
          <w:sz w:val="27"/>
          <w:szCs w:val="27"/>
          <w:lang w:eastAsia="pt-BR"/>
        </w:rPr>
        <w:tab/>
      </w:r>
      <w:bookmarkStart w:id="0" w:name="_GoBack"/>
      <w:bookmarkEnd w:id="0"/>
    </w:p>
    <w:p w:rsidR="005737ED" w:rsidRPr="003A051F" w:rsidRDefault="005737ED" w:rsidP="005737ED">
      <w:pPr>
        <w:tabs>
          <w:tab w:val="left" w:pos="1215"/>
        </w:tabs>
      </w:pPr>
    </w:p>
    <w:p w:rsidR="003A051F" w:rsidRPr="003A051F" w:rsidRDefault="003A051F" w:rsidP="003A051F">
      <w:pPr>
        <w:numPr>
          <w:ilvl w:val="0"/>
          <w:numId w:val="1"/>
        </w:numPr>
      </w:pPr>
      <w:r w:rsidRPr="003A051F">
        <w:t>1. A IMPORTÂNCIA do MEIO AMBIENTE A Preocupação Com o Meio Ambiente é Recente, Pois a Palavra “Preservação” só Começou a Ser Usada no Final do Século XX. No Passado, Não Havia Essa Preocupação Porque os Índices de Poluição Eram Mínimos Na Era dos Descobrimentos o Regime de Governo Era Teocrático Dominado Pela Igreja Católica, Mas Com Poucos Registros Sobre as Questões do Meio Ambiente Mesmo Com a Ação dos Descobridores em Busca de Riquezas o Meio Ambiente Ainda Não Chegava a Ser Comprometido, Pois Havia Certo Equilíbrio Entre as Ações do Homem e a Capacidade do Ambiente em Recuperar-se O Meio Ambiente na Era Industrial: Na Era Industrial a Situação Começava a se Agravar, Pois Aumentou o Êxodo Rural em Função das Oportunidades de Trabalho Nas Indústrias das Grandes Cidades</w:t>
      </w:r>
    </w:p>
    <w:p w:rsidR="003A051F" w:rsidRPr="003A051F" w:rsidRDefault="003A051F" w:rsidP="003A051F">
      <w:pPr>
        <w:numPr>
          <w:ilvl w:val="0"/>
          <w:numId w:val="1"/>
        </w:numPr>
      </w:pPr>
      <w:hyperlink r:id="rId5" w:tgtFrame="_blank" w:tooltip="Com a Criação da Classe Proletária, as&#10;Novas Máquinas Envia..." w:history="1">
        <w:r w:rsidRPr="003A051F">
          <w:rPr>
            <w:rStyle w:val="Hyperlink"/>
          </w:rPr>
          <w:t>2. </w:t>
        </w:r>
      </w:hyperlink>
      <w:r w:rsidRPr="003A051F">
        <w:t xml:space="preserve">Com a Criação da Classe Proletária, as Novas Máquinas Enviavam Para a Natureza Enormes Quantidades de Componentes Químicos, os Quais Passaram a Agredir o Meio Ambiente Ao Final da Revolução Industrial Surgiu o Petróleo e o Meio Ambiente Começou a se Comprometer, em Função da Sua Frequente Utilização O Petróleo Possui Átomos de Oxigênio, Nitrogênio, Enxofre e Metais Pesados Que se Combinam Com os Hidrocarbonetos e, Toda Essa Combinação Química Quando é Descartada no Meio Ambiente, Causa Grande Impacto Ambiental Outra Importante Característica do Petróleo é o Fato Dele Apresentar Uma Densidade Menor do Que a Água Sua Composição de Base Parafínica e </w:t>
      </w:r>
      <w:proofErr w:type="spellStart"/>
      <w:r w:rsidRPr="003A051F">
        <w:t>Naftênica</w:t>
      </w:r>
      <w:proofErr w:type="spellEnd"/>
      <w:r w:rsidRPr="003A051F">
        <w:t xml:space="preserve"> Faz do Petróleo Uma Verdadeira Ameaça ao Meio Ambiente</w:t>
      </w:r>
    </w:p>
    <w:p w:rsidR="003A051F" w:rsidRPr="003A051F" w:rsidRDefault="003A051F" w:rsidP="003A051F">
      <w:pPr>
        <w:numPr>
          <w:ilvl w:val="0"/>
          <w:numId w:val="1"/>
        </w:numPr>
      </w:pPr>
      <w:hyperlink r:id="rId6" w:tgtFrame="_blank" w:tooltip="O Meio Ambiente na Era da Globalização&#10;No Início da Globali..." w:history="1">
        <w:r w:rsidRPr="003A051F">
          <w:rPr>
            <w:rStyle w:val="Hyperlink"/>
          </w:rPr>
          <w:t>3. </w:t>
        </w:r>
      </w:hyperlink>
      <w:r w:rsidRPr="003A051F">
        <w:t>O Meio Ambiente na Era da Globalização No Início da Globalização a Questão do Meio Ambiente Deixou de Ser Tratada Como Uma Questão Menor e, a Partir Disso, a Humanidade Passou a se Acostumar Com o Efeito Estufa, o Aquecimento Global e as Falhas na Camada de Ozônio Globalização é o Conjunto de Condições, Leis, Influências e Infraestrutura de Ordem Física, Química e Biológica Que Permite, Abriga e Rege a Vida em Todas as Suas Formas Outros Definem a Globalização Como um Conjunto da População de Animais, Vegetais e Microrganismos Interagindo Com os Fatores Ambientais Como o Ar, a Água, o Calor e o Solo Todos Esses Fatores Formam um Ecossistema de Floresta Que, Juntamente Com os Lagos, Rios e Mares Formam a BIOSFERA</w:t>
      </w:r>
    </w:p>
    <w:p w:rsidR="003A051F" w:rsidRPr="003A051F" w:rsidRDefault="003A051F" w:rsidP="003A051F">
      <w:pPr>
        <w:numPr>
          <w:ilvl w:val="0"/>
          <w:numId w:val="1"/>
        </w:numPr>
      </w:pPr>
      <w:hyperlink r:id="rId7" w:tgtFrame="_blank" w:tooltip="Como Funciona o&#10;Meio Ambiente&#10;O Sol é a Fonte de Luz, Calor..." w:history="1">
        <w:r w:rsidRPr="003A051F">
          <w:rPr>
            <w:rStyle w:val="Hyperlink"/>
          </w:rPr>
          <w:t>4. </w:t>
        </w:r>
      </w:hyperlink>
      <w:r w:rsidRPr="003A051F">
        <w:t>Como Funciona o Meio Ambiente O Sol é a Fonte de Luz, Calor, Energia Que Dá Vida ao Planeta e Mantém a Terra Aquecida na Temperatura Adequada aos Seres Vivos Sem o Sol Não Haveria Evaporação das Águas (Fundamental Para o Ciclo da Água) e Nem o Processo de Fotossíntese (de Onde as Plantas Retiram Gás Carbônico do Ar, Água e Sais Minerais da Terra, Produzindo Oxigênio Ao se Alimentarem de Plantas, os Herbívoros Absorvem Nitrogênio Por Tabela e, ao Se Alimentarem Deles, os Carnívoros Também Absorvem Nitrogênio Essa Sequência é Chamada de “Cadeia Alimentar” Que se Inicia na Fotossíntese e, Quando os Animais e as Plantas Morrem, Certas Bactérias (Decompositores) Também Morrem, Convertendo Seus Compostos em Nitrogênio e Reiniciando o Ciclo</w:t>
      </w:r>
    </w:p>
    <w:p w:rsidR="003A051F" w:rsidRPr="003A051F" w:rsidRDefault="003A051F" w:rsidP="003A051F">
      <w:pPr>
        <w:numPr>
          <w:ilvl w:val="0"/>
          <w:numId w:val="1"/>
        </w:numPr>
      </w:pPr>
      <w:hyperlink r:id="rId8" w:tgtFrame="_blank" w:tooltip="RESUMINDO:&#10;O Ecossistema Global é Formado de&#10;Ciclos Indepen..." w:history="1">
        <w:r w:rsidRPr="003A051F">
          <w:rPr>
            <w:rStyle w:val="Hyperlink"/>
          </w:rPr>
          <w:t>5. </w:t>
        </w:r>
      </w:hyperlink>
      <w:r w:rsidRPr="003A051F">
        <w:t xml:space="preserve">RESUMINDO: O Ecossistema Global é Formado de Ciclos Independentes, Sincronizados e Equilibrados e, ao Longo do Tempo, o Ser Humano Vem Criando </w:t>
      </w:r>
      <w:r w:rsidRPr="003A051F">
        <w:lastRenderedPageBreak/>
        <w:t>Produtos (e Processos) Que Interferem Nesse Equilíbrio O Melhor Exemplo São os Automóveis Que Queimam Combustíveis e Constroem Estradas. Essas, Provocam a Impermeabilização do Solo e Impedem a Absorção da Água. Os Efeitos Dessa Operação São a Extração de Minérios e a Queima de Combustíveis Que Gera Dióxido de Carbono em Níveis Insuportáveis A Classificação do Meio Ambiente: O Ambiente Natural é Formado Pelo Solo, Água, Ar, Atmosfera, Flora, Fauna e Toda a Biosfera. Mas, os Constantes Impactos Ambientais (Provocados Pelo Homem) Têm Colocado em Xeque Todo o Meio Ambiente Alguns Impactos São Representativos Como o Derramamento de Óleo, as Constantes Queimadas e a Alta Poluição Provocada Pelas Indústrias</w:t>
      </w:r>
    </w:p>
    <w:p w:rsidR="003A051F" w:rsidRPr="003A051F" w:rsidRDefault="003A051F" w:rsidP="003A051F">
      <w:pPr>
        <w:numPr>
          <w:ilvl w:val="0"/>
          <w:numId w:val="1"/>
        </w:numPr>
      </w:pPr>
      <w:hyperlink r:id="rId9" w:tgtFrame="_blank" w:tooltip="ECOSSITEMA&#10;É um Conjunto Dinâmico de&#10;Comunidades Vegetais, ..." w:history="1">
        <w:r w:rsidRPr="003A051F">
          <w:rPr>
            <w:rStyle w:val="Hyperlink"/>
          </w:rPr>
          <w:t>6. </w:t>
        </w:r>
      </w:hyperlink>
      <w:r w:rsidRPr="003A051F">
        <w:t>ECOSSITEMA É um Conjunto Dinâmico de Comunidades Vegetais, Animais e de Micro Organismos Que Interagem Como Uma Unidade Funcional Nos Ecossistemas o Papel da Diversidade Está Ligado à Estrutura em Rede do Sistema Um Ecossistema Diversificado Será Flexível, Contendo Muitas Espécies Com Funções Ecológicas Sobrepostas Que Podem Substituir Umas às Outras Uma Comunidade Diversificada Poderá se Reorganizar, Pois Outros Elos da Rede Podem Preencher a Função da Espécie Destruída Nas Comunidades Humanas a Diversidade Étnica e Cultural Pode Desempenhar o Mesmo Papel, Pois Diversidade Significa Muitas Abordagens Diferentes do Mesmo Problema</w:t>
      </w:r>
    </w:p>
    <w:p w:rsidR="003A051F" w:rsidRPr="003A051F" w:rsidRDefault="003A051F" w:rsidP="003A051F">
      <w:pPr>
        <w:numPr>
          <w:ilvl w:val="0"/>
          <w:numId w:val="1"/>
        </w:numPr>
      </w:pPr>
      <w:hyperlink r:id="rId10" w:tgtFrame="_blank" w:tooltip="CADEIA ALIMENTAR As Espécies São Encontradas em Seus&#10;Habita..." w:history="1">
        <w:r w:rsidRPr="003A051F">
          <w:rPr>
            <w:rStyle w:val="Hyperlink"/>
          </w:rPr>
          <w:t>7. </w:t>
        </w:r>
      </w:hyperlink>
      <w:r w:rsidRPr="003A051F">
        <w:t>CADEIA ALIMENTAR As Espécies São Encontradas em Seus Habitat Naturais Por Serem Adaptadas Aos Mesmos. Num Mesmo Habitat, Convivem Diferentes Espécies Cada Uma Com Sua Forma de Ser, Viver, Agir, Dormir e se Reproduzir Os Herbívoros Que se Alimentam das Plantas São Consumidores Primários. Os Carnívoros (Que se Alimentam de Herbívoros) São Secundários e Aqueles Que se Alimentam de Outros Carnívoros São os Consumidores Terciários Os Animais Que Consomem de Tudo (Plantas e Animais) São Onívoros Como o Homem. Já os Animais Que se Nutrem de Sangue São Consumidores Hematófagos Os Consumidores Secundários, Terciários e Quaternários São Predadores (Caçadores) e, Quando Morrem, São Decompostos Por Fungos e o Produto Dessa Decomposição Realimenta as Plantas</w:t>
      </w:r>
    </w:p>
    <w:p w:rsidR="003A051F" w:rsidRPr="003A051F" w:rsidRDefault="003A051F" w:rsidP="003A051F">
      <w:pPr>
        <w:numPr>
          <w:ilvl w:val="0"/>
          <w:numId w:val="1"/>
        </w:numPr>
      </w:pPr>
      <w:hyperlink r:id="rId11" w:tgtFrame="_blank" w:tooltip="O Ciclo Hidrológico&#10;Está Ligado ao Movimento das&#10;Águas Nos ..." w:history="1">
        <w:r w:rsidRPr="003A051F">
          <w:rPr>
            <w:rStyle w:val="Hyperlink"/>
          </w:rPr>
          <w:t>8. </w:t>
        </w:r>
      </w:hyperlink>
      <w:r w:rsidRPr="003A051F">
        <w:t>O Ciclo Hidrológico Está Ligado ao Movimento das Águas Nos Diferentes Estados Físicos Entre os Oceanos, as Calotas Polares, as Águas Superficiais (e Subterrâneas) e a Atmosfera Este Movimento Permanente é Gerado Pelo SOL Que Fornece Energia Para Elevar a Água da Superfície Para a Atmosfera e à Gravidade, Que Faz Com Que a Água Condensada Caia e Que, na Superfície, Circule Através de Linhas de Água (Que se Reúnem em Rios Até Atingir os Oceanos) Mas, Nem Toda Água Que Cai Das Nuvens Alcança a Superfície Terrestre, Pois Uma Parte se Evapora. A Água Que se Infiltra no Solo é Retida Pela Vegetação Que, Através da Transpiração a Devolve à Atmosfera</w:t>
      </w:r>
    </w:p>
    <w:p w:rsidR="00972105" w:rsidRDefault="00972105"/>
    <w:sectPr w:rsidR="009721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C750F"/>
    <w:multiLevelType w:val="multilevel"/>
    <w:tmpl w:val="0A6A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1F"/>
    <w:rsid w:val="003A051F"/>
    <w:rsid w:val="005737ED"/>
    <w:rsid w:val="0097210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4A515-8DB9-4346-A08A-787A3373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A05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8312">
      <w:bodyDiv w:val="1"/>
      <w:marLeft w:val="0"/>
      <w:marRight w:val="0"/>
      <w:marTop w:val="0"/>
      <w:marBottom w:val="0"/>
      <w:divBdr>
        <w:top w:val="none" w:sz="0" w:space="0" w:color="auto"/>
        <w:left w:val="none" w:sz="0" w:space="0" w:color="auto"/>
        <w:bottom w:val="none" w:sz="0" w:space="0" w:color="auto"/>
        <w:right w:val="none" w:sz="0" w:space="0" w:color="auto"/>
      </w:divBdr>
    </w:div>
    <w:div w:id="351076473">
      <w:bodyDiv w:val="1"/>
      <w:marLeft w:val="0"/>
      <w:marRight w:val="0"/>
      <w:marTop w:val="0"/>
      <w:marBottom w:val="0"/>
      <w:divBdr>
        <w:top w:val="none" w:sz="0" w:space="0" w:color="auto"/>
        <w:left w:val="none" w:sz="0" w:space="0" w:color="auto"/>
        <w:bottom w:val="none" w:sz="0" w:space="0" w:color="auto"/>
        <w:right w:val="none" w:sz="0" w:space="0" w:color="auto"/>
      </w:divBdr>
    </w:div>
    <w:div w:id="195670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aimportnciadomeioambiente-160319211205/95/a-importncia-do-meio-ambiente-5-638.jpg?cb=145842200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mage.slidesharecdn.com/aimportnciadomeioambiente-160319211205/95/a-importncia-do-meio-ambiente-4-638.jpg?cb=145842200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slidesharecdn.com/aimportnciadomeioambiente-160319211205/95/a-importncia-do-meio-ambiente-3-638.jpg?cb=1458422006" TargetMode="External"/><Relationship Id="rId11" Type="http://schemas.openxmlformats.org/officeDocument/2006/relationships/hyperlink" Target="https://image.slidesharecdn.com/aimportnciadomeioambiente-160319211205/95/a-importncia-do-meio-ambiente-8-638.jpg?cb=1458422006" TargetMode="External"/><Relationship Id="rId5" Type="http://schemas.openxmlformats.org/officeDocument/2006/relationships/hyperlink" Target="https://image.slidesharecdn.com/aimportnciadomeioambiente-160319211205/95/a-importncia-do-meio-ambiente-2-638.jpg?cb=1458422006" TargetMode="External"/><Relationship Id="rId10" Type="http://schemas.openxmlformats.org/officeDocument/2006/relationships/hyperlink" Target="https://image.slidesharecdn.com/aimportnciadomeioambiente-160319211205/95/a-importncia-do-meio-ambiente-7-638.jpg?cb=1458422006" TargetMode="External"/><Relationship Id="rId4" Type="http://schemas.openxmlformats.org/officeDocument/2006/relationships/webSettings" Target="webSettings.xml"/><Relationship Id="rId9" Type="http://schemas.openxmlformats.org/officeDocument/2006/relationships/hyperlink" Target="https://image.slidesharecdn.com/aimportnciadomeioambiente-160319211205/95/a-importncia-do-meio-ambiente-6-638.jpg?cb=1458422006"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1424</Words>
  <Characters>7691</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RADIO ALBARKA</dc:creator>
  <cp:keywords/>
  <dc:description/>
  <cp:lastModifiedBy>RADIO ALBARKA</cp:lastModifiedBy>
  <cp:revision>2</cp:revision>
  <dcterms:created xsi:type="dcterms:W3CDTF">2021-09-06T16:13:00Z</dcterms:created>
  <dcterms:modified xsi:type="dcterms:W3CDTF">2021-09-06T16:21:00Z</dcterms:modified>
</cp:coreProperties>
</file>