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9ED5D" w14:textId="6553DECD" w:rsidR="00C11302" w:rsidRDefault="00C11302" w:rsidP="00C11302">
      <w:pPr>
        <w:pStyle w:val="SectionTitle"/>
        <w:jc w:val="left"/>
        <w:rPr>
          <w:rtl/>
        </w:rPr>
      </w:pPr>
    </w:p>
    <w:p w14:paraId="7B89AE61" w14:textId="0225C3C6" w:rsidR="00C11302" w:rsidRDefault="00C11302" w:rsidP="00C11302">
      <w:pPr>
        <w:pStyle w:val="DocTitle"/>
        <w:rPr>
          <w:rtl/>
        </w:rPr>
      </w:pPr>
      <w:fldSimple w:instr=" TITLE  \* MERGEFORMAT ">
        <w:r>
          <w:rPr>
            <w:rtl/>
          </w:rPr>
          <w:t>מסמך ייזום</w:t>
        </w:r>
      </w:fldSimple>
    </w:p>
    <w:p w14:paraId="008C3FA0" w14:textId="7DD43102" w:rsidR="00C11302" w:rsidRDefault="00C11302" w:rsidP="00C11302">
      <w:pPr>
        <w:pStyle w:val="SubjectTitle"/>
        <w:rPr>
          <w:sz w:val="24"/>
          <w:rtl/>
        </w:rPr>
      </w:pPr>
      <w:fldSimple w:instr=" SUBJECT  \* MERGEFORMAT ">
        <w:r>
          <w:rPr>
            <w:sz w:val="24"/>
            <w:rtl/>
          </w:rPr>
          <w:t>&lt;</w:t>
        </w:r>
        <w:r>
          <w:rPr>
            <w:rFonts w:hint="cs"/>
            <w:sz w:val="24"/>
            <w:rtl/>
          </w:rPr>
          <w:t>מערכת טיולים</w:t>
        </w:r>
        <w:r>
          <w:rPr>
            <w:sz w:val="24"/>
            <w:rtl/>
          </w:rPr>
          <w:t>&gt;</w:t>
        </w:r>
      </w:fldSimple>
    </w:p>
    <w:p w14:paraId="50690EC4" w14:textId="77777777" w:rsidR="00C11302" w:rsidRPr="00C11302" w:rsidRDefault="00C11302" w:rsidP="00C11302">
      <w:pPr>
        <w:rPr>
          <w:rtl/>
          <w:lang w:eastAsia="he-IL"/>
        </w:rPr>
      </w:pPr>
    </w:p>
    <w:p w14:paraId="06082951" w14:textId="77777777" w:rsidR="00C11302" w:rsidRDefault="00C11302" w:rsidP="00C11302">
      <w:pPr>
        <w:pStyle w:val="SectionTitle"/>
        <w:rPr>
          <w:rtl/>
        </w:rPr>
      </w:pPr>
      <w:r>
        <w:rPr>
          <w:rFonts w:hint="cs"/>
          <w:rtl/>
        </w:rPr>
        <w:t>תוכן העניינים</w:t>
      </w:r>
    </w:p>
    <w:p w14:paraId="4318F115" w14:textId="69685B7A" w:rsidR="00C11302" w:rsidRDefault="00C11302" w:rsidP="00C11302">
      <w:pPr>
        <w:pStyle w:val="SectionTitle"/>
        <w:jc w:val="left"/>
        <w:rPr>
          <w:szCs w:val="32"/>
          <w:rtl/>
        </w:rPr>
      </w:pPr>
      <w:r w:rsidRPr="00C11302">
        <w:rPr>
          <w:noProof/>
          <w:szCs w:val="32"/>
          <w:rtl/>
        </w:rPr>
        <w:drawing>
          <wp:inline distT="0" distB="0" distL="0" distR="0" wp14:anchorId="68B5630B" wp14:editId="00573671">
            <wp:extent cx="5274310" cy="162560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625600"/>
                    </a:xfrm>
                    <a:prstGeom prst="rect">
                      <a:avLst/>
                    </a:prstGeom>
                    <a:noFill/>
                    <a:ln>
                      <a:noFill/>
                    </a:ln>
                  </pic:spPr>
                </pic:pic>
              </a:graphicData>
            </a:graphic>
          </wp:inline>
        </w:drawing>
      </w:r>
    </w:p>
    <w:p w14:paraId="638A5533" w14:textId="03C298A9" w:rsidR="00C11302" w:rsidRPr="00C11302" w:rsidRDefault="00C11302" w:rsidP="00C11302">
      <w:pPr>
        <w:rPr>
          <w:rtl/>
          <w:lang w:eastAsia="he-IL"/>
        </w:rPr>
      </w:pPr>
    </w:p>
    <w:p w14:paraId="5B6749F5" w14:textId="248D2F8C" w:rsidR="00C11302" w:rsidRPr="00C11302" w:rsidRDefault="00C11302" w:rsidP="00C11302">
      <w:pPr>
        <w:rPr>
          <w:rtl/>
          <w:lang w:eastAsia="he-IL"/>
        </w:rPr>
      </w:pPr>
    </w:p>
    <w:p w14:paraId="5765C4C8" w14:textId="763B0BF6" w:rsidR="00C11302" w:rsidRDefault="00C11302" w:rsidP="00C11302">
      <w:pPr>
        <w:rPr>
          <w:b/>
          <w:bCs/>
          <w:sz w:val="32"/>
          <w:szCs w:val="32"/>
          <w:rtl/>
          <w:lang w:eastAsia="he-IL"/>
        </w:rPr>
      </w:pPr>
    </w:p>
    <w:p w14:paraId="5246DE5E" w14:textId="03CD9BB0" w:rsidR="00C11302" w:rsidRDefault="00C11302" w:rsidP="00C11302">
      <w:pPr>
        <w:jc w:val="right"/>
        <w:rPr>
          <w:b/>
          <w:bCs/>
          <w:sz w:val="32"/>
          <w:szCs w:val="32"/>
          <w:rtl/>
          <w:lang w:eastAsia="he-IL"/>
        </w:rPr>
      </w:pPr>
    </w:p>
    <w:p w14:paraId="01DA52C2" w14:textId="2FA58936" w:rsidR="00C11302" w:rsidRDefault="00C11302" w:rsidP="00C11302">
      <w:pPr>
        <w:rPr>
          <w:rtl/>
          <w:lang w:eastAsia="he-IL"/>
        </w:rPr>
      </w:pPr>
    </w:p>
    <w:p w14:paraId="7C8DA0F3" w14:textId="6064944B" w:rsidR="00C11302" w:rsidRDefault="00C11302" w:rsidP="00C11302">
      <w:pPr>
        <w:rPr>
          <w:rtl/>
          <w:lang w:eastAsia="he-IL"/>
        </w:rPr>
      </w:pPr>
    </w:p>
    <w:p w14:paraId="0D99F191" w14:textId="65D505DD" w:rsidR="00C11302" w:rsidRDefault="00C11302" w:rsidP="00C11302">
      <w:pPr>
        <w:rPr>
          <w:rtl/>
          <w:lang w:eastAsia="he-IL"/>
        </w:rPr>
      </w:pPr>
    </w:p>
    <w:p w14:paraId="384EE659" w14:textId="45E7AFDC" w:rsidR="00C11302" w:rsidRDefault="00C11302" w:rsidP="00C11302">
      <w:pPr>
        <w:rPr>
          <w:rtl/>
          <w:lang w:eastAsia="he-IL"/>
        </w:rPr>
      </w:pPr>
    </w:p>
    <w:p w14:paraId="6452685B" w14:textId="487A584E" w:rsidR="00C11302" w:rsidRDefault="00C11302" w:rsidP="00C11302">
      <w:pPr>
        <w:rPr>
          <w:rtl/>
          <w:lang w:eastAsia="he-IL"/>
        </w:rPr>
      </w:pPr>
    </w:p>
    <w:p w14:paraId="189A7BBC" w14:textId="79899523" w:rsidR="00C11302" w:rsidRDefault="00C11302" w:rsidP="00C11302">
      <w:pPr>
        <w:rPr>
          <w:rtl/>
          <w:lang w:eastAsia="he-IL"/>
        </w:rPr>
      </w:pPr>
    </w:p>
    <w:p w14:paraId="2E2B689C" w14:textId="5258FD1E" w:rsidR="00C11302" w:rsidRDefault="00C11302" w:rsidP="00C11302">
      <w:pPr>
        <w:rPr>
          <w:rtl/>
          <w:lang w:eastAsia="he-IL"/>
        </w:rPr>
      </w:pPr>
    </w:p>
    <w:p w14:paraId="3AF33693" w14:textId="1F81749B" w:rsidR="00C11302" w:rsidRDefault="00C11302" w:rsidP="00C11302">
      <w:pPr>
        <w:rPr>
          <w:rtl/>
          <w:lang w:eastAsia="he-IL"/>
        </w:rPr>
      </w:pPr>
    </w:p>
    <w:p w14:paraId="4463118F" w14:textId="27A57E15" w:rsidR="00C11302" w:rsidRDefault="00C11302" w:rsidP="00C11302">
      <w:pPr>
        <w:rPr>
          <w:rtl/>
          <w:lang w:eastAsia="he-IL"/>
        </w:rPr>
      </w:pPr>
    </w:p>
    <w:p w14:paraId="12E2AB05" w14:textId="1CC7ABEC" w:rsidR="00C11302" w:rsidRDefault="00C11302" w:rsidP="00C11302">
      <w:pPr>
        <w:rPr>
          <w:rtl/>
          <w:lang w:eastAsia="he-IL"/>
        </w:rPr>
      </w:pPr>
    </w:p>
    <w:p w14:paraId="331B2CB1" w14:textId="348E3F5E" w:rsidR="00C11302" w:rsidRDefault="00C11302" w:rsidP="00C11302">
      <w:pPr>
        <w:rPr>
          <w:rtl/>
          <w:lang w:eastAsia="he-IL"/>
        </w:rPr>
      </w:pPr>
    </w:p>
    <w:p w14:paraId="5021D469" w14:textId="35E5DEC6" w:rsidR="00C11302" w:rsidRDefault="00475139" w:rsidP="00C11302">
      <w:pPr>
        <w:rPr>
          <w:rtl/>
          <w:lang w:eastAsia="he-IL"/>
        </w:rPr>
      </w:pPr>
      <w:r>
        <w:rPr>
          <w:rFonts w:hint="cs"/>
          <w:rtl/>
          <w:lang w:eastAsia="he-IL"/>
        </w:rPr>
        <w:t xml:space="preserve">שמות </w:t>
      </w:r>
      <w:proofErr w:type="spellStart"/>
      <w:r>
        <w:rPr>
          <w:rFonts w:hint="cs"/>
          <w:rtl/>
          <w:lang w:eastAsia="he-IL"/>
        </w:rPr>
        <w:t>סטודנטם</w:t>
      </w:r>
      <w:proofErr w:type="spellEnd"/>
      <w:r>
        <w:rPr>
          <w:rFonts w:hint="cs"/>
          <w:rtl/>
          <w:lang w:eastAsia="he-IL"/>
        </w:rPr>
        <w:t xml:space="preserve"> : </w:t>
      </w:r>
    </w:p>
    <w:p w14:paraId="03545480" w14:textId="5F7C9B52" w:rsidR="00475139" w:rsidRDefault="00475139" w:rsidP="00475139">
      <w:pPr>
        <w:pStyle w:val="a3"/>
        <w:numPr>
          <w:ilvl w:val="0"/>
          <w:numId w:val="4"/>
        </w:numPr>
        <w:rPr>
          <w:lang w:eastAsia="he-IL"/>
        </w:rPr>
      </w:pPr>
      <w:proofErr w:type="spellStart"/>
      <w:r>
        <w:rPr>
          <w:rFonts w:hint="cs"/>
          <w:rtl/>
          <w:lang w:eastAsia="he-IL"/>
        </w:rPr>
        <w:t>אסראא</w:t>
      </w:r>
      <w:proofErr w:type="spellEnd"/>
      <w:r>
        <w:rPr>
          <w:rFonts w:hint="cs"/>
          <w:rtl/>
          <w:lang w:eastAsia="he-IL"/>
        </w:rPr>
        <w:t xml:space="preserve"> </w:t>
      </w:r>
      <w:proofErr w:type="spellStart"/>
      <w:r>
        <w:rPr>
          <w:rFonts w:hint="cs"/>
          <w:rtl/>
          <w:lang w:eastAsia="he-IL"/>
        </w:rPr>
        <w:t>אלגרגאוי</w:t>
      </w:r>
      <w:proofErr w:type="spellEnd"/>
      <w:r>
        <w:rPr>
          <w:rFonts w:hint="cs"/>
          <w:rtl/>
          <w:lang w:eastAsia="he-IL"/>
        </w:rPr>
        <w:t xml:space="preserve"> </w:t>
      </w:r>
    </w:p>
    <w:p w14:paraId="4A5F7BD8" w14:textId="4EA0106B" w:rsidR="00475139" w:rsidRDefault="00475139" w:rsidP="00475139">
      <w:pPr>
        <w:pStyle w:val="a3"/>
        <w:numPr>
          <w:ilvl w:val="0"/>
          <w:numId w:val="4"/>
        </w:numPr>
        <w:rPr>
          <w:lang w:eastAsia="he-IL"/>
        </w:rPr>
      </w:pPr>
      <w:proofErr w:type="spellStart"/>
      <w:r>
        <w:rPr>
          <w:rFonts w:hint="cs"/>
          <w:rtl/>
          <w:lang w:eastAsia="he-IL"/>
        </w:rPr>
        <w:t>סאבר</w:t>
      </w:r>
      <w:proofErr w:type="spellEnd"/>
      <w:r>
        <w:rPr>
          <w:rFonts w:hint="cs"/>
          <w:rtl/>
          <w:lang w:eastAsia="he-IL"/>
        </w:rPr>
        <w:t xml:space="preserve"> </w:t>
      </w:r>
      <w:proofErr w:type="spellStart"/>
      <w:r>
        <w:rPr>
          <w:rFonts w:hint="cs"/>
          <w:rtl/>
          <w:lang w:eastAsia="he-IL"/>
        </w:rPr>
        <w:t>אלסיד</w:t>
      </w:r>
      <w:proofErr w:type="spellEnd"/>
      <w:r>
        <w:rPr>
          <w:rFonts w:hint="cs"/>
          <w:rtl/>
          <w:lang w:eastAsia="he-IL"/>
        </w:rPr>
        <w:t xml:space="preserve">  </w:t>
      </w:r>
    </w:p>
    <w:p w14:paraId="0C6719D3" w14:textId="1D10A471" w:rsidR="00475139" w:rsidRDefault="00475139" w:rsidP="00475139">
      <w:pPr>
        <w:pStyle w:val="a3"/>
        <w:numPr>
          <w:ilvl w:val="0"/>
          <w:numId w:val="4"/>
        </w:numPr>
        <w:rPr>
          <w:lang w:eastAsia="he-IL"/>
        </w:rPr>
      </w:pPr>
      <w:r>
        <w:rPr>
          <w:rFonts w:hint="cs"/>
          <w:rtl/>
          <w:lang w:eastAsia="he-IL"/>
        </w:rPr>
        <w:t xml:space="preserve">סלאח </w:t>
      </w:r>
      <w:proofErr w:type="spellStart"/>
      <w:r>
        <w:rPr>
          <w:rFonts w:hint="cs"/>
          <w:rtl/>
          <w:lang w:eastAsia="he-IL"/>
        </w:rPr>
        <w:t>אלדין</w:t>
      </w:r>
      <w:proofErr w:type="spellEnd"/>
      <w:r>
        <w:rPr>
          <w:rFonts w:hint="cs"/>
          <w:rtl/>
          <w:lang w:eastAsia="he-IL"/>
        </w:rPr>
        <w:t xml:space="preserve"> </w:t>
      </w:r>
      <w:proofErr w:type="spellStart"/>
      <w:r>
        <w:rPr>
          <w:rFonts w:hint="cs"/>
          <w:rtl/>
          <w:lang w:eastAsia="he-IL"/>
        </w:rPr>
        <w:t>קעדאן</w:t>
      </w:r>
      <w:proofErr w:type="spellEnd"/>
      <w:r>
        <w:rPr>
          <w:rFonts w:hint="cs"/>
          <w:rtl/>
          <w:lang w:eastAsia="he-IL"/>
        </w:rPr>
        <w:t xml:space="preserve">  </w:t>
      </w:r>
    </w:p>
    <w:p w14:paraId="0A18EDE8" w14:textId="34121CC1" w:rsidR="00475139" w:rsidRDefault="00475139" w:rsidP="00475139">
      <w:pPr>
        <w:pStyle w:val="a3"/>
        <w:numPr>
          <w:ilvl w:val="0"/>
          <w:numId w:val="4"/>
        </w:numPr>
        <w:rPr>
          <w:rtl/>
          <w:lang w:eastAsia="he-IL"/>
        </w:rPr>
      </w:pPr>
      <w:proofErr w:type="spellStart"/>
      <w:r>
        <w:rPr>
          <w:rFonts w:hint="cs"/>
          <w:rtl/>
          <w:lang w:eastAsia="he-IL"/>
        </w:rPr>
        <w:t>אסמאעיל</w:t>
      </w:r>
      <w:proofErr w:type="spellEnd"/>
      <w:r>
        <w:rPr>
          <w:rFonts w:hint="cs"/>
          <w:rtl/>
          <w:lang w:eastAsia="he-IL"/>
        </w:rPr>
        <w:t xml:space="preserve"> אבו </w:t>
      </w:r>
      <w:proofErr w:type="spellStart"/>
      <w:r>
        <w:rPr>
          <w:rFonts w:hint="cs"/>
          <w:rtl/>
          <w:lang w:eastAsia="he-IL"/>
        </w:rPr>
        <w:t>עמרה</w:t>
      </w:r>
      <w:proofErr w:type="spellEnd"/>
    </w:p>
    <w:p w14:paraId="4424DA71" w14:textId="54DCF665" w:rsidR="00C11302" w:rsidRDefault="00C11302" w:rsidP="00C11302">
      <w:pPr>
        <w:rPr>
          <w:rtl/>
          <w:lang w:eastAsia="he-IL"/>
        </w:rPr>
      </w:pPr>
    </w:p>
    <w:p w14:paraId="3BE55643" w14:textId="682B0C73" w:rsidR="00C11302" w:rsidRDefault="00C11302" w:rsidP="00C11302">
      <w:pPr>
        <w:rPr>
          <w:rtl/>
          <w:lang w:eastAsia="he-IL"/>
        </w:rPr>
      </w:pPr>
    </w:p>
    <w:p w14:paraId="568975E3" w14:textId="727C64B2" w:rsidR="00C11302" w:rsidRDefault="00C11302" w:rsidP="00C11302">
      <w:pPr>
        <w:rPr>
          <w:rtl/>
          <w:lang w:eastAsia="he-IL"/>
        </w:rPr>
      </w:pPr>
    </w:p>
    <w:p w14:paraId="292FFBB3" w14:textId="30D7BF65" w:rsidR="00C11302" w:rsidRDefault="00C11302" w:rsidP="00C11302">
      <w:pPr>
        <w:rPr>
          <w:rtl/>
          <w:lang w:eastAsia="he-IL"/>
        </w:rPr>
      </w:pPr>
    </w:p>
    <w:p w14:paraId="5FD65676" w14:textId="3CBFE5BA" w:rsidR="00C11302" w:rsidRDefault="00C11302" w:rsidP="00C11302">
      <w:pPr>
        <w:rPr>
          <w:rtl/>
          <w:lang w:eastAsia="he-IL"/>
        </w:rPr>
      </w:pPr>
    </w:p>
    <w:p w14:paraId="28DCE9E3" w14:textId="3E0570B9" w:rsidR="00C11302" w:rsidRDefault="00C11302" w:rsidP="00C11302">
      <w:pPr>
        <w:rPr>
          <w:rtl/>
          <w:lang w:eastAsia="he-IL"/>
        </w:rPr>
      </w:pPr>
    </w:p>
    <w:p w14:paraId="71C23914" w14:textId="4314A63B" w:rsidR="00C11302" w:rsidRDefault="00C11302" w:rsidP="00C11302">
      <w:pPr>
        <w:rPr>
          <w:rtl/>
          <w:lang w:eastAsia="he-IL"/>
        </w:rPr>
      </w:pPr>
    </w:p>
    <w:p w14:paraId="0A3A09EB" w14:textId="6F9B1FBC" w:rsidR="00C11302" w:rsidRDefault="00C11302" w:rsidP="00C11302">
      <w:pPr>
        <w:rPr>
          <w:rtl/>
          <w:lang w:eastAsia="he-IL"/>
        </w:rPr>
      </w:pPr>
    </w:p>
    <w:p w14:paraId="2D1D654F" w14:textId="5BC464D5" w:rsidR="00C11302" w:rsidRDefault="00C11302" w:rsidP="00C11302">
      <w:pPr>
        <w:rPr>
          <w:rtl/>
          <w:lang w:eastAsia="he-IL"/>
        </w:rPr>
      </w:pPr>
    </w:p>
    <w:p w14:paraId="185D371E" w14:textId="4B18376A" w:rsidR="00C11302" w:rsidRDefault="00C11302" w:rsidP="00C11302">
      <w:pPr>
        <w:rPr>
          <w:rtl/>
          <w:lang w:eastAsia="he-IL"/>
        </w:rPr>
      </w:pPr>
    </w:p>
    <w:p w14:paraId="7B12BC37" w14:textId="18CB7A9A" w:rsidR="00C11302" w:rsidRDefault="00C11302" w:rsidP="00C11302">
      <w:pPr>
        <w:rPr>
          <w:rtl/>
          <w:lang w:eastAsia="he-IL"/>
        </w:rPr>
      </w:pPr>
    </w:p>
    <w:p w14:paraId="512B19B8" w14:textId="7D869563" w:rsidR="00C11302" w:rsidRDefault="00C11302" w:rsidP="00C11302">
      <w:pPr>
        <w:rPr>
          <w:rtl/>
          <w:lang w:eastAsia="he-IL"/>
        </w:rPr>
      </w:pPr>
    </w:p>
    <w:p w14:paraId="2F1DE63C" w14:textId="29165B99" w:rsidR="00C11302" w:rsidRDefault="00C11302" w:rsidP="00C11302">
      <w:pPr>
        <w:rPr>
          <w:rtl/>
          <w:lang w:eastAsia="he-IL"/>
        </w:rPr>
      </w:pPr>
    </w:p>
    <w:p w14:paraId="59C4C137" w14:textId="6C354381" w:rsidR="00C11302" w:rsidRDefault="00C11302" w:rsidP="00C11302">
      <w:pPr>
        <w:rPr>
          <w:rtl/>
          <w:lang w:eastAsia="he-IL"/>
        </w:rPr>
      </w:pPr>
    </w:p>
    <w:p w14:paraId="526B949D" w14:textId="0431227B" w:rsidR="00C11302" w:rsidRDefault="00C11302" w:rsidP="00C11302">
      <w:pPr>
        <w:rPr>
          <w:rtl/>
          <w:lang w:eastAsia="he-IL"/>
        </w:rPr>
      </w:pPr>
    </w:p>
    <w:p w14:paraId="6C047B2F" w14:textId="02F6A440" w:rsidR="00C11302" w:rsidRDefault="00C11302" w:rsidP="00C11302">
      <w:pPr>
        <w:rPr>
          <w:rtl/>
          <w:lang w:eastAsia="he-IL"/>
        </w:rPr>
      </w:pPr>
    </w:p>
    <w:p w14:paraId="27ADBC45" w14:textId="4F1C65AD" w:rsidR="00C11302" w:rsidRDefault="00C11302" w:rsidP="00C11302">
      <w:pPr>
        <w:rPr>
          <w:rtl/>
          <w:lang w:eastAsia="he-IL"/>
        </w:rPr>
      </w:pPr>
    </w:p>
    <w:p w14:paraId="2D8EC03F" w14:textId="55E4A11E" w:rsidR="00C11302" w:rsidRPr="00C11302" w:rsidRDefault="00C11302" w:rsidP="00C11302">
      <w:pPr>
        <w:pStyle w:val="1"/>
        <w:keepNext w:val="0"/>
        <w:pageBreakBefore/>
        <w:numPr>
          <w:ilvl w:val="0"/>
          <w:numId w:val="2"/>
        </w:numPr>
        <w:rPr>
          <w:sz w:val="36"/>
          <w:szCs w:val="36"/>
          <w:rtl/>
        </w:rPr>
      </w:pPr>
      <w:bookmarkStart w:id="0" w:name="_Toc360732384"/>
      <w:bookmarkStart w:id="1" w:name="_Toc448626479"/>
      <w:bookmarkStart w:id="2" w:name="_Toc509018673"/>
      <w:bookmarkStart w:id="3" w:name="_Toc7144481"/>
      <w:bookmarkStart w:id="4" w:name="_Toc401069536"/>
      <w:bookmarkStart w:id="5" w:name="_Hlk86332608"/>
      <w:r w:rsidRPr="00C11302">
        <w:rPr>
          <w:sz w:val="36"/>
          <w:szCs w:val="36"/>
          <w:rtl/>
        </w:rPr>
        <w:lastRenderedPageBreak/>
        <w:t>יעדים</w:t>
      </w:r>
      <w:bookmarkEnd w:id="0"/>
      <w:bookmarkEnd w:id="1"/>
      <w:bookmarkEnd w:id="2"/>
      <w:bookmarkEnd w:id="3"/>
      <w:bookmarkEnd w:id="4"/>
    </w:p>
    <w:p w14:paraId="25BCC52A" w14:textId="06FCE906" w:rsidR="00C11302" w:rsidRPr="00C11302" w:rsidRDefault="00C11302" w:rsidP="00C11302">
      <w:pPr>
        <w:rPr>
          <w:sz w:val="36"/>
          <w:szCs w:val="36"/>
          <w:rtl/>
          <w:lang w:eastAsia="he-IL"/>
        </w:rPr>
      </w:pPr>
    </w:p>
    <w:p w14:paraId="65E262C9" w14:textId="05C6945E" w:rsidR="00C11302" w:rsidRPr="00C11302" w:rsidRDefault="00C11302" w:rsidP="00C11302">
      <w:pPr>
        <w:rPr>
          <w:b/>
          <w:bCs/>
          <w:sz w:val="36"/>
          <w:szCs w:val="36"/>
          <w:rtl/>
          <w:lang w:eastAsia="he-IL"/>
        </w:rPr>
      </w:pPr>
      <w:bookmarkStart w:id="6" w:name="_Toc360732385"/>
      <w:r w:rsidRPr="00C11302">
        <w:rPr>
          <w:b/>
          <w:bCs/>
          <w:sz w:val="36"/>
          <w:szCs w:val="36"/>
          <w:rtl/>
          <w:lang w:eastAsia="he-IL"/>
        </w:rPr>
        <w:t xml:space="preserve">1.1 </w:t>
      </w:r>
      <w:r w:rsidRPr="00C11302">
        <w:rPr>
          <w:b/>
          <w:bCs/>
          <w:sz w:val="36"/>
          <w:szCs w:val="36"/>
          <w:lang w:eastAsia="he-IL"/>
        </w:rPr>
        <w:tab/>
      </w:r>
      <w:r w:rsidRPr="00C11302">
        <w:rPr>
          <w:b/>
          <w:bCs/>
          <w:sz w:val="36"/>
          <w:szCs w:val="36"/>
          <w:rtl/>
          <w:lang w:eastAsia="he-IL"/>
        </w:rPr>
        <w:t>לקוח/מומחה היישום</w:t>
      </w:r>
      <w:bookmarkEnd w:id="6"/>
    </w:p>
    <w:p w14:paraId="2F843E22" w14:textId="29E019B2" w:rsidR="00C11302" w:rsidRDefault="00C11302" w:rsidP="00C11302">
      <w:pPr>
        <w:rPr>
          <w:rtl/>
          <w:lang w:eastAsia="he-IL"/>
        </w:rPr>
      </w:pPr>
    </w:p>
    <w:p w14:paraId="15467B49" w14:textId="3E7BE976" w:rsidR="00C11302" w:rsidRDefault="00C11302" w:rsidP="00C11302">
      <w:pPr>
        <w:rPr>
          <w:rtl/>
          <w:lang w:eastAsia="he-IL"/>
        </w:rPr>
      </w:pPr>
      <w:r>
        <w:rPr>
          <w:rFonts w:hint="cs"/>
          <w:sz w:val="36"/>
          <w:szCs w:val="36"/>
          <w:rtl/>
        </w:rPr>
        <w:t>מטייל : לאיזה רמת ידע בטיולים צריך להביא את    המטייל (בסיסית , ללא ידע , בכיר בטיולים ).</w:t>
      </w:r>
    </w:p>
    <w:p w14:paraId="32B81A3A" w14:textId="70DAB687" w:rsidR="00C11302" w:rsidRDefault="00C11302" w:rsidP="00C11302">
      <w:pPr>
        <w:rPr>
          <w:rtl/>
          <w:lang w:eastAsia="he-IL"/>
        </w:rPr>
      </w:pPr>
    </w:p>
    <w:p w14:paraId="11C427E2" w14:textId="44C2F1E4" w:rsidR="00C11302" w:rsidRDefault="00C11302" w:rsidP="00C11302">
      <w:pPr>
        <w:pStyle w:val="1"/>
        <w:rPr>
          <w:sz w:val="36"/>
          <w:szCs w:val="36"/>
          <w:rtl/>
        </w:rPr>
      </w:pPr>
      <w:bookmarkStart w:id="7" w:name="_Toc360620513"/>
      <w:bookmarkStart w:id="8" w:name="_Toc360620786"/>
      <w:r>
        <w:rPr>
          <w:rFonts w:hint="cs"/>
          <w:sz w:val="36"/>
          <w:szCs w:val="36"/>
          <w:rtl/>
        </w:rPr>
        <w:t xml:space="preserve">  1.1.2   </w:t>
      </w:r>
      <w:r w:rsidRPr="00C11302">
        <w:rPr>
          <w:sz w:val="36"/>
          <w:szCs w:val="36"/>
          <w:rtl/>
        </w:rPr>
        <w:t xml:space="preserve">מומחה(י) היישום </w:t>
      </w:r>
    </w:p>
    <w:p w14:paraId="037C1E70" w14:textId="77777777" w:rsidR="00C11302" w:rsidRPr="00C11302" w:rsidRDefault="00C11302" w:rsidP="00C11302">
      <w:pPr>
        <w:rPr>
          <w:sz w:val="36"/>
          <w:szCs w:val="36"/>
          <w:rtl/>
        </w:rPr>
      </w:pPr>
      <w:r w:rsidRPr="00C11302">
        <w:rPr>
          <w:rFonts w:hint="cs"/>
          <w:sz w:val="36"/>
          <w:szCs w:val="36"/>
          <w:rtl/>
        </w:rPr>
        <w:t>מנהל מערכת : ניהול המערכת , עדכון מקומות טיול זמנים , שינוי במערכת השעות של המדריכים (עדכון , ביטול ) .</w:t>
      </w:r>
    </w:p>
    <w:p w14:paraId="2E91F416" w14:textId="25132B95" w:rsidR="00C11302" w:rsidRDefault="00C11302" w:rsidP="00C11302">
      <w:pPr>
        <w:ind w:left="360"/>
        <w:rPr>
          <w:rtl/>
          <w:lang w:eastAsia="he-IL"/>
        </w:rPr>
      </w:pPr>
      <w:r>
        <w:rPr>
          <w:rFonts w:hint="cs"/>
          <w:rtl/>
          <w:lang w:eastAsia="he-IL"/>
        </w:rPr>
        <w:t xml:space="preserve"> </w:t>
      </w:r>
    </w:p>
    <w:p w14:paraId="4BD68E9C" w14:textId="77777777" w:rsidR="00C11302" w:rsidRPr="00C11302" w:rsidRDefault="00C11302" w:rsidP="00C11302">
      <w:pPr>
        <w:bidi w:val="0"/>
        <w:ind w:left="360"/>
        <w:rPr>
          <w:lang w:eastAsia="he-IL"/>
        </w:rPr>
      </w:pPr>
    </w:p>
    <w:p w14:paraId="43536530" w14:textId="6336B4CC" w:rsidR="00C11302" w:rsidRPr="00C11302" w:rsidRDefault="00C11302" w:rsidP="00C11302">
      <w:pPr>
        <w:pStyle w:val="2"/>
        <w:keepNext w:val="0"/>
        <w:rPr>
          <w:color w:val="000000" w:themeColor="text1"/>
          <w:sz w:val="36"/>
          <w:szCs w:val="36"/>
          <w:rtl/>
        </w:rPr>
      </w:pPr>
      <w:bookmarkStart w:id="9" w:name="_Toc360732386"/>
      <w:bookmarkEnd w:id="7"/>
      <w:bookmarkEnd w:id="8"/>
      <w:r w:rsidRPr="00C11302">
        <w:rPr>
          <w:color w:val="000000" w:themeColor="text1"/>
          <w:sz w:val="36"/>
          <w:szCs w:val="36"/>
          <w:rtl/>
        </w:rPr>
        <w:t>1</w:t>
      </w:r>
      <w:r w:rsidRPr="00C11302">
        <w:rPr>
          <w:rFonts w:hint="cs"/>
          <w:color w:val="000000" w:themeColor="text1"/>
          <w:sz w:val="36"/>
          <w:szCs w:val="36"/>
          <w:rtl/>
        </w:rPr>
        <w:t>.</w:t>
      </w:r>
      <w:r w:rsidRPr="00C11302">
        <w:rPr>
          <w:color w:val="000000" w:themeColor="text1"/>
          <w:sz w:val="36"/>
          <w:szCs w:val="36"/>
          <w:rtl/>
        </w:rPr>
        <w:t>2</w:t>
      </w:r>
      <w:r w:rsidRPr="00C11302">
        <w:rPr>
          <w:rStyle w:val="10"/>
          <w:rFonts w:eastAsiaTheme="majorEastAsia" w:hint="cs"/>
          <w:color w:val="000000" w:themeColor="text1"/>
          <w:sz w:val="36"/>
          <w:szCs w:val="36"/>
          <w:rtl/>
        </w:rPr>
        <w:t xml:space="preserve"> </w:t>
      </w:r>
      <w:r w:rsidRPr="00C11302">
        <w:rPr>
          <w:rStyle w:val="10"/>
          <w:rFonts w:eastAsiaTheme="majorEastAsia"/>
          <w:color w:val="000000" w:themeColor="text1"/>
          <w:sz w:val="36"/>
          <w:szCs w:val="36"/>
          <w:rtl/>
        </w:rPr>
        <w:t xml:space="preserve"> </w:t>
      </w:r>
      <w:r w:rsidRPr="00C11302">
        <w:rPr>
          <w:rStyle w:val="10"/>
          <w:rFonts w:eastAsiaTheme="majorEastAsia"/>
          <w:color w:val="000000" w:themeColor="text1"/>
          <w:sz w:val="36"/>
          <w:szCs w:val="36"/>
        </w:rPr>
        <w:tab/>
      </w:r>
      <w:bookmarkStart w:id="10" w:name="_Hlk86333270"/>
      <w:r w:rsidRPr="00C11302">
        <w:rPr>
          <w:rStyle w:val="10"/>
          <w:rFonts w:eastAsiaTheme="majorEastAsia"/>
          <w:color w:val="000000" w:themeColor="text1"/>
          <w:sz w:val="36"/>
          <w:szCs w:val="36"/>
          <w:rtl/>
        </w:rPr>
        <w:t>יעדים ומטרות</w:t>
      </w:r>
      <w:bookmarkEnd w:id="9"/>
    </w:p>
    <w:bookmarkEnd w:id="10"/>
    <w:p w14:paraId="11993DE6" w14:textId="439C4B23" w:rsidR="00C11302" w:rsidRDefault="00C11302" w:rsidP="00C11302">
      <w:pPr>
        <w:rPr>
          <w:rtl/>
          <w:lang w:eastAsia="he-IL"/>
        </w:rPr>
      </w:pPr>
    </w:p>
    <w:p w14:paraId="3B818623" w14:textId="77777777" w:rsidR="00C11302" w:rsidRDefault="00C11302" w:rsidP="00C11302">
      <w:pPr>
        <w:rPr>
          <w:sz w:val="36"/>
          <w:szCs w:val="36"/>
          <w:rtl/>
        </w:rPr>
      </w:pPr>
      <w:r w:rsidRPr="007C00A9">
        <w:rPr>
          <w:rFonts w:hint="cs"/>
          <w:sz w:val="36"/>
          <w:szCs w:val="36"/>
          <w:rtl/>
        </w:rPr>
        <w:t>התוכנה תאפשר ארגון טיולים ו תאפשר מסלול נסיעה</w:t>
      </w:r>
      <w:r>
        <w:rPr>
          <w:rFonts w:hint="cs"/>
          <w:sz w:val="36"/>
          <w:szCs w:val="36"/>
          <w:rtl/>
        </w:rPr>
        <w:t>,</w:t>
      </w:r>
      <w:r w:rsidRPr="007C00A9">
        <w:rPr>
          <w:rFonts w:hint="cs"/>
          <w:sz w:val="36"/>
          <w:szCs w:val="36"/>
          <w:rtl/>
        </w:rPr>
        <w:t xml:space="preserve"> ניהול</w:t>
      </w:r>
      <w:r>
        <w:rPr>
          <w:rFonts w:hint="cs"/>
          <w:sz w:val="36"/>
          <w:szCs w:val="36"/>
          <w:rtl/>
        </w:rPr>
        <w:t xml:space="preserve"> </w:t>
      </w:r>
      <w:r w:rsidRPr="007C00A9">
        <w:rPr>
          <w:rFonts w:hint="cs"/>
          <w:sz w:val="36"/>
          <w:szCs w:val="36"/>
          <w:rtl/>
        </w:rPr>
        <w:t>זמן הטיול</w:t>
      </w:r>
      <w:r>
        <w:rPr>
          <w:rFonts w:hint="cs"/>
          <w:sz w:val="36"/>
          <w:szCs w:val="36"/>
          <w:rtl/>
        </w:rPr>
        <w:t>,</w:t>
      </w:r>
      <w:r w:rsidRPr="007C00A9">
        <w:rPr>
          <w:rFonts w:hint="cs"/>
          <w:sz w:val="36"/>
          <w:szCs w:val="36"/>
          <w:rtl/>
        </w:rPr>
        <w:t xml:space="preserve"> תאריך ויום הטיול</w:t>
      </w:r>
      <w:r>
        <w:rPr>
          <w:rFonts w:hint="cs"/>
          <w:sz w:val="36"/>
          <w:szCs w:val="36"/>
          <w:rtl/>
        </w:rPr>
        <w:t>.</w:t>
      </w:r>
      <w:r w:rsidRPr="007C00A9">
        <w:rPr>
          <w:rFonts w:hint="cs"/>
          <w:sz w:val="36"/>
          <w:szCs w:val="36"/>
          <w:rtl/>
        </w:rPr>
        <w:t xml:space="preserve"> כמו כן תאפשר עיון באזורים </w:t>
      </w:r>
      <w:r>
        <w:rPr>
          <w:rFonts w:hint="cs"/>
          <w:sz w:val="36"/>
          <w:szCs w:val="36"/>
          <w:rtl/>
        </w:rPr>
        <w:t>שמקומות הבילוי בהם זמנים כולל המצב הבטחוני של האזור.</w:t>
      </w:r>
    </w:p>
    <w:p w14:paraId="7303BDB6" w14:textId="77777777" w:rsidR="00C11302" w:rsidRDefault="00C11302" w:rsidP="00C11302">
      <w:pPr>
        <w:rPr>
          <w:sz w:val="36"/>
          <w:szCs w:val="36"/>
          <w:rtl/>
        </w:rPr>
      </w:pPr>
      <w:r>
        <w:rPr>
          <w:rFonts w:hint="cs"/>
          <w:sz w:val="36"/>
          <w:szCs w:val="36"/>
          <w:rtl/>
        </w:rPr>
        <w:t xml:space="preserve"> התוכנה תספק מידע על מיזג האוויר שבהו הוזמן הטיול, כמו כן התוכנה תאפשר בחירה מדריך שיסייע בניהול הטיול  ובהדרכה התוכנה תספק מידע לגבי בתי המלון שנמצאים באזור הטיול וגם תסופק האפשרות לבחירת מאפייני הטיול, למשל: (משפחתי ,חברים...).</w:t>
      </w:r>
    </w:p>
    <w:p w14:paraId="7191D684" w14:textId="77777777" w:rsidR="00C11302" w:rsidRDefault="00C11302" w:rsidP="00C11302">
      <w:pPr>
        <w:rPr>
          <w:sz w:val="36"/>
          <w:szCs w:val="36"/>
          <w:rtl/>
        </w:rPr>
      </w:pPr>
      <w:r>
        <w:rPr>
          <w:rFonts w:hint="cs"/>
          <w:sz w:val="36"/>
          <w:szCs w:val="36"/>
          <w:rtl/>
        </w:rPr>
        <w:t xml:space="preserve">כמו כן תספק מידע לגבי עלות הטיול מחירים  באזור הטיול כמו כן תסופק אפשרות עזרה מיוחדת לאנשים בעלי </w:t>
      </w:r>
      <w:proofErr w:type="spellStart"/>
      <w:r>
        <w:rPr>
          <w:rFonts w:hint="cs"/>
          <w:sz w:val="36"/>
          <w:szCs w:val="36"/>
          <w:rtl/>
        </w:rPr>
        <w:t>מגבלויות</w:t>
      </w:r>
      <w:proofErr w:type="spellEnd"/>
      <w:r>
        <w:rPr>
          <w:rFonts w:hint="cs"/>
          <w:sz w:val="36"/>
          <w:szCs w:val="36"/>
          <w:rtl/>
        </w:rPr>
        <w:t>.</w:t>
      </w:r>
    </w:p>
    <w:p w14:paraId="5DFB4B7D" w14:textId="77777777" w:rsidR="00C11302" w:rsidRPr="00C11302" w:rsidRDefault="00C11302" w:rsidP="00C11302">
      <w:pPr>
        <w:rPr>
          <w:rtl/>
          <w:lang w:eastAsia="he-IL"/>
        </w:rPr>
      </w:pPr>
    </w:p>
    <w:p w14:paraId="57069994" w14:textId="2E369A23" w:rsidR="00DB36DF" w:rsidRPr="00DB36DF" w:rsidRDefault="00DB36DF" w:rsidP="00DB36DF">
      <w:pPr>
        <w:spacing w:before="240" w:line="240" w:lineRule="atLeast"/>
        <w:ind w:left="720" w:hanging="720"/>
        <w:jc w:val="both"/>
        <w:outlineLvl w:val="1"/>
        <w:rPr>
          <w:b/>
          <w:bCs/>
          <w:sz w:val="36"/>
          <w:szCs w:val="36"/>
          <w:rtl/>
          <w:lang w:eastAsia="he-IL"/>
        </w:rPr>
      </w:pPr>
      <w:bookmarkStart w:id="11" w:name="_Toc360732389"/>
      <w:bookmarkEnd w:id="5"/>
      <w:r w:rsidRPr="00DB36DF">
        <w:rPr>
          <w:b/>
          <w:bCs/>
          <w:sz w:val="36"/>
          <w:szCs w:val="36"/>
          <w:rtl/>
          <w:lang w:eastAsia="he-IL"/>
        </w:rPr>
        <w:t xml:space="preserve">1.5 </w:t>
      </w:r>
      <w:r w:rsidRPr="00DB36DF">
        <w:rPr>
          <w:b/>
          <w:bCs/>
          <w:sz w:val="36"/>
          <w:szCs w:val="36"/>
          <w:lang w:eastAsia="he-IL"/>
        </w:rPr>
        <w:tab/>
      </w:r>
      <w:r w:rsidRPr="00DB36DF">
        <w:rPr>
          <w:b/>
          <w:bCs/>
          <w:sz w:val="36"/>
          <w:szCs w:val="36"/>
          <w:rtl/>
          <w:lang w:eastAsia="he-IL"/>
        </w:rPr>
        <w:t>תכנית עבודה שנתית</w:t>
      </w:r>
      <w:bookmarkEnd w:id="11"/>
      <w:r w:rsidRPr="00DB36DF">
        <w:rPr>
          <w:b/>
          <w:bCs/>
          <w:sz w:val="36"/>
          <w:szCs w:val="36"/>
          <w:rtl/>
          <w:lang w:eastAsia="he-IL"/>
        </w:rPr>
        <w:t xml:space="preserve"> </w:t>
      </w:r>
    </w:p>
    <w:p w14:paraId="26DDC14F" w14:textId="319BE7BF" w:rsidR="00C11302" w:rsidRPr="00C11302" w:rsidRDefault="00C11302" w:rsidP="00DB36DF">
      <w:pPr>
        <w:pStyle w:val="1"/>
        <w:rPr>
          <w:rFonts w:cstheme="minorBidi"/>
          <w:sz w:val="36"/>
          <w:szCs w:val="36"/>
          <w:rtl/>
        </w:rPr>
      </w:pPr>
    </w:p>
    <w:p w14:paraId="0F758A0C" w14:textId="5C7D5440" w:rsidR="00C11302" w:rsidRDefault="00DB36DF" w:rsidP="00C11302">
      <w:pPr>
        <w:rPr>
          <w:sz w:val="32"/>
          <w:szCs w:val="32"/>
          <w:rtl/>
          <w:lang w:eastAsia="he-IL"/>
        </w:rPr>
      </w:pPr>
      <w:r>
        <w:rPr>
          <w:rFonts w:hint="cs"/>
          <w:sz w:val="36"/>
          <w:szCs w:val="36"/>
          <w:rtl/>
        </w:rPr>
        <w:t>נקיים ישיבות צוות , ארבע ישיבות בחודש בהם נעקוב בצורה רציפה אחרי ההתקדמות בפיתוח המערכת</w:t>
      </w:r>
      <w:r>
        <w:rPr>
          <w:rFonts w:hint="cs"/>
          <w:sz w:val="32"/>
          <w:szCs w:val="32"/>
          <w:rtl/>
          <w:lang w:eastAsia="he-IL"/>
        </w:rPr>
        <w:t>.</w:t>
      </w:r>
    </w:p>
    <w:p w14:paraId="4F15F10B" w14:textId="17CD0C04" w:rsidR="00DB36DF" w:rsidRDefault="00DB36DF" w:rsidP="00C11302">
      <w:pPr>
        <w:rPr>
          <w:sz w:val="32"/>
          <w:szCs w:val="32"/>
          <w:rtl/>
          <w:lang w:eastAsia="he-IL"/>
        </w:rPr>
      </w:pPr>
    </w:p>
    <w:p w14:paraId="3052A0D7" w14:textId="6CF11219" w:rsidR="00DB36DF" w:rsidRDefault="00DB36DF" w:rsidP="00C11302">
      <w:pPr>
        <w:rPr>
          <w:sz w:val="32"/>
          <w:szCs w:val="32"/>
          <w:rtl/>
          <w:lang w:eastAsia="he-IL"/>
        </w:rPr>
      </w:pPr>
    </w:p>
    <w:p w14:paraId="7750398C" w14:textId="5BBCA26C" w:rsidR="00DB36DF" w:rsidRDefault="00DB36DF" w:rsidP="00C11302">
      <w:pPr>
        <w:rPr>
          <w:sz w:val="32"/>
          <w:szCs w:val="32"/>
          <w:rtl/>
          <w:lang w:eastAsia="he-IL"/>
        </w:rPr>
      </w:pPr>
    </w:p>
    <w:p w14:paraId="6EAFFF18" w14:textId="2C089F88" w:rsidR="00DB36DF" w:rsidRDefault="00DB36DF" w:rsidP="00C11302">
      <w:pPr>
        <w:rPr>
          <w:sz w:val="32"/>
          <w:szCs w:val="32"/>
          <w:rtl/>
          <w:lang w:eastAsia="he-IL"/>
        </w:rPr>
      </w:pPr>
    </w:p>
    <w:p w14:paraId="61DCE884" w14:textId="72D0EE0F" w:rsidR="00DB36DF" w:rsidRDefault="00DB36DF" w:rsidP="00C11302">
      <w:pPr>
        <w:rPr>
          <w:sz w:val="32"/>
          <w:szCs w:val="32"/>
          <w:rtl/>
          <w:lang w:eastAsia="he-IL"/>
        </w:rPr>
      </w:pPr>
    </w:p>
    <w:p w14:paraId="5449BB0C" w14:textId="2B99901B" w:rsidR="00DB36DF" w:rsidRDefault="00DB36DF" w:rsidP="00C11302">
      <w:pPr>
        <w:rPr>
          <w:sz w:val="32"/>
          <w:szCs w:val="32"/>
          <w:rtl/>
          <w:lang w:eastAsia="he-IL"/>
        </w:rPr>
      </w:pPr>
    </w:p>
    <w:p w14:paraId="3D3A1FFE" w14:textId="79EA3859" w:rsidR="00DB36DF" w:rsidRDefault="00DB36DF" w:rsidP="00C11302">
      <w:pPr>
        <w:rPr>
          <w:sz w:val="32"/>
          <w:szCs w:val="32"/>
          <w:rtl/>
          <w:lang w:eastAsia="he-IL"/>
        </w:rPr>
      </w:pPr>
    </w:p>
    <w:p w14:paraId="2980AFCF" w14:textId="48E56D3E" w:rsidR="00DB36DF" w:rsidRDefault="00DB36DF" w:rsidP="00C11302">
      <w:pPr>
        <w:rPr>
          <w:sz w:val="32"/>
          <w:szCs w:val="32"/>
          <w:rtl/>
          <w:lang w:eastAsia="he-IL"/>
        </w:rPr>
      </w:pPr>
    </w:p>
    <w:p w14:paraId="249CC395" w14:textId="2D07FFB9" w:rsidR="00DB36DF" w:rsidRDefault="00DB36DF" w:rsidP="00C11302">
      <w:pPr>
        <w:rPr>
          <w:sz w:val="32"/>
          <w:szCs w:val="32"/>
          <w:rtl/>
          <w:lang w:eastAsia="he-IL"/>
        </w:rPr>
      </w:pPr>
    </w:p>
    <w:p w14:paraId="26EA38D2" w14:textId="02929740" w:rsidR="00DB36DF" w:rsidRDefault="00DB36DF" w:rsidP="00C11302">
      <w:pPr>
        <w:rPr>
          <w:sz w:val="32"/>
          <w:szCs w:val="32"/>
          <w:rtl/>
          <w:lang w:eastAsia="he-IL"/>
        </w:rPr>
      </w:pPr>
    </w:p>
    <w:p w14:paraId="7499EEF1" w14:textId="77777777" w:rsidR="00DB36DF" w:rsidRDefault="00DB36DF" w:rsidP="00DB36DF">
      <w:pPr>
        <w:pStyle w:val="1"/>
        <w:keepNext w:val="0"/>
        <w:pageBreakBefore/>
        <w:rPr>
          <w:rtl/>
        </w:rPr>
      </w:pPr>
      <w:bookmarkStart w:id="12" w:name="_Toc360732392"/>
      <w:bookmarkStart w:id="13" w:name="_Toc448626480"/>
      <w:bookmarkStart w:id="14" w:name="_Toc509018674"/>
      <w:bookmarkStart w:id="15" w:name="_Toc7144482"/>
      <w:bookmarkStart w:id="16" w:name="_Toc401069537"/>
      <w:r>
        <w:rPr>
          <w:rtl/>
        </w:rPr>
        <w:lastRenderedPageBreak/>
        <w:t>2</w:t>
      </w:r>
      <w:r>
        <w:rPr>
          <w:rFonts w:hint="cs"/>
          <w:rtl/>
        </w:rPr>
        <w:t xml:space="preserve"> י</w:t>
      </w:r>
      <w:r>
        <w:rPr>
          <w:rtl/>
        </w:rPr>
        <w:t>ישום</w:t>
      </w:r>
      <w:bookmarkEnd w:id="12"/>
      <w:bookmarkEnd w:id="13"/>
      <w:bookmarkEnd w:id="14"/>
      <w:bookmarkEnd w:id="15"/>
      <w:bookmarkEnd w:id="16"/>
    </w:p>
    <w:p w14:paraId="7E087A26" w14:textId="7060F425" w:rsidR="00DB36DF" w:rsidRDefault="00DB36DF" w:rsidP="00C11302">
      <w:pPr>
        <w:rPr>
          <w:sz w:val="32"/>
          <w:szCs w:val="32"/>
          <w:rtl/>
          <w:lang w:eastAsia="he-IL"/>
        </w:rPr>
      </w:pPr>
    </w:p>
    <w:p w14:paraId="2EA6CB14" w14:textId="77777777" w:rsidR="000C1EC3" w:rsidRDefault="000C1EC3" w:rsidP="000C1EC3">
      <w:pPr>
        <w:spacing w:before="240" w:line="240" w:lineRule="atLeast"/>
        <w:ind w:left="720" w:hanging="720"/>
        <w:jc w:val="both"/>
        <w:outlineLvl w:val="1"/>
        <w:rPr>
          <w:b/>
          <w:bCs/>
          <w:sz w:val="36"/>
          <w:szCs w:val="36"/>
          <w:rtl/>
          <w:lang w:eastAsia="he-IL"/>
        </w:rPr>
      </w:pPr>
      <w:r w:rsidRPr="00DB36DF">
        <w:rPr>
          <w:b/>
          <w:bCs/>
          <w:sz w:val="36"/>
          <w:szCs w:val="36"/>
          <w:rtl/>
          <w:lang w:eastAsia="he-IL"/>
        </w:rPr>
        <w:t xml:space="preserve">2.1 </w:t>
      </w:r>
      <w:r w:rsidRPr="00DB36DF">
        <w:rPr>
          <w:b/>
          <w:bCs/>
          <w:sz w:val="36"/>
          <w:szCs w:val="36"/>
          <w:lang w:eastAsia="he-IL"/>
        </w:rPr>
        <w:tab/>
      </w:r>
      <w:r w:rsidRPr="00DB36DF">
        <w:rPr>
          <w:b/>
          <w:bCs/>
          <w:sz w:val="36"/>
          <w:szCs w:val="36"/>
          <w:rtl/>
          <w:lang w:eastAsia="he-IL"/>
        </w:rPr>
        <w:t>אופי ומצב כללי של היישום</w:t>
      </w:r>
      <w:r>
        <w:rPr>
          <w:rFonts w:hint="cs"/>
          <w:b/>
          <w:bCs/>
          <w:sz w:val="36"/>
          <w:szCs w:val="36"/>
          <w:rtl/>
          <w:lang w:eastAsia="he-IL"/>
        </w:rPr>
        <w:t xml:space="preserve"> </w:t>
      </w:r>
    </w:p>
    <w:p w14:paraId="52831BA3" w14:textId="7B1D4FC7" w:rsidR="00DB36DF" w:rsidRDefault="00DB36DF" w:rsidP="00C11302">
      <w:pPr>
        <w:rPr>
          <w:sz w:val="32"/>
          <w:szCs w:val="32"/>
          <w:rtl/>
          <w:lang w:eastAsia="he-IL"/>
        </w:rPr>
      </w:pPr>
    </w:p>
    <w:p w14:paraId="2E8A8FEA" w14:textId="7AE193E2" w:rsidR="00DB36DF" w:rsidRDefault="00DB36DF" w:rsidP="00C11302">
      <w:pPr>
        <w:rPr>
          <w:sz w:val="32"/>
          <w:szCs w:val="32"/>
          <w:rtl/>
          <w:lang w:eastAsia="he-IL"/>
        </w:rPr>
      </w:pPr>
      <w:r>
        <w:rPr>
          <w:rFonts w:hint="cs"/>
          <w:sz w:val="32"/>
          <w:szCs w:val="32"/>
          <w:rtl/>
          <w:lang w:eastAsia="he-IL"/>
        </w:rPr>
        <w:t>התוכנה מאפשרת ארגון טיול למטייל  ותיאום בין המטייל והמדריך.</w:t>
      </w:r>
    </w:p>
    <w:p w14:paraId="7A4A46A2" w14:textId="77777777" w:rsidR="00DB36DF" w:rsidRDefault="00DB36DF" w:rsidP="00C11302">
      <w:pPr>
        <w:rPr>
          <w:sz w:val="36"/>
          <w:szCs w:val="36"/>
          <w:rtl/>
          <w:lang w:eastAsia="he-IL"/>
        </w:rPr>
      </w:pPr>
      <w:r>
        <w:rPr>
          <w:rFonts w:hint="cs"/>
          <w:sz w:val="32"/>
          <w:szCs w:val="32"/>
          <w:rtl/>
          <w:lang w:eastAsia="he-IL"/>
        </w:rPr>
        <w:t xml:space="preserve">התוכנה תאפשר לאנשים בעלי מגבוליות תיאום בין מדריך מיוחד ואנשים בעלי מגבוליות . </w:t>
      </w:r>
    </w:p>
    <w:p w14:paraId="15E317A9" w14:textId="77777777" w:rsidR="00DB36DF" w:rsidRDefault="00DB36DF" w:rsidP="00C11302">
      <w:pPr>
        <w:rPr>
          <w:sz w:val="36"/>
          <w:szCs w:val="36"/>
          <w:lang w:eastAsia="he-IL"/>
        </w:rPr>
      </w:pPr>
    </w:p>
    <w:p w14:paraId="3808FC61" w14:textId="77777777" w:rsidR="000C1EC3" w:rsidRDefault="000C1EC3" w:rsidP="00DB36DF">
      <w:pPr>
        <w:spacing w:before="240" w:line="240" w:lineRule="atLeast"/>
        <w:ind w:left="720" w:hanging="720"/>
        <w:jc w:val="both"/>
        <w:outlineLvl w:val="1"/>
        <w:rPr>
          <w:b/>
          <w:bCs/>
          <w:sz w:val="36"/>
          <w:szCs w:val="36"/>
          <w:rtl/>
          <w:lang w:eastAsia="he-IL"/>
        </w:rPr>
      </w:pPr>
    </w:p>
    <w:p w14:paraId="1D238205" w14:textId="77777777" w:rsidR="000C1EC3" w:rsidRPr="000C1EC3" w:rsidRDefault="000C1EC3" w:rsidP="000C1EC3">
      <w:pPr>
        <w:tabs>
          <w:tab w:val="left" w:pos="357"/>
          <w:tab w:val="left" w:pos="714"/>
          <w:tab w:val="left" w:pos="1072"/>
          <w:tab w:val="left" w:pos="1429"/>
          <w:tab w:val="left" w:pos="1786"/>
        </w:tabs>
        <w:spacing w:before="240" w:line="240" w:lineRule="atLeast"/>
        <w:ind w:left="720" w:hanging="720"/>
        <w:jc w:val="both"/>
        <w:outlineLvl w:val="2"/>
        <w:rPr>
          <w:b/>
          <w:bCs/>
          <w:sz w:val="22"/>
          <w:rtl/>
          <w:lang w:eastAsia="he-IL"/>
        </w:rPr>
      </w:pPr>
      <w:r w:rsidRPr="000C1EC3">
        <w:rPr>
          <w:b/>
          <w:bCs/>
          <w:sz w:val="22"/>
          <w:rtl/>
          <w:lang w:eastAsia="he-IL"/>
        </w:rPr>
        <w:t>2.1.1 מצב קיים</w:t>
      </w:r>
    </w:p>
    <w:p w14:paraId="1AF0132B" w14:textId="2026D6F5" w:rsidR="000C1EC3" w:rsidRDefault="000C1EC3" w:rsidP="000C1EC3">
      <w:pPr>
        <w:rPr>
          <w:sz w:val="32"/>
          <w:szCs w:val="32"/>
          <w:rtl/>
          <w:lang w:eastAsia="he-IL"/>
        </w:rPr>
      </w:pPr>
    </w:p>
    <w:p w14:paraId="23C3AA46" w14:textId="77777777" w:rsidR="000C1EC3" w:rsidRDefault="000C1EC3" w:rsidP="000C1EC3">
      <w:pPr>
        <w:rPr>
          <w:rFonts w:cstheme="minorBidi"/>
          <w:sz w:val="32"/>
          <w:szCs w:val="32"/>
          <w:rtl/>
          <w:lang w:eastAsia="he-IL"/>
        </w:rPr>
      </w:pPr>
      <w:r>
        <w:rPr>
          <w:rFonts w:hint="cs"/>
          <w:sz w:val="32"/>
          <w:szCs w:val="32"/>
          <w:rtl/>
          <w:lang w:eastAsia="he-IL"/>
        </w:rPr>
        <w:t>היישום שלנו דומה ליישום  ל- (</w:t>
      </w:r>
      <w:proofErr w:type="spellStart"/>
      <w:r>
        <w:rPr>
          <w:sz w:val="32"/>
          <w:szCs w:val="32"/>
          <w:lang w:eastAsia="he-IL"/>
        </w:rPr>
        <w:t>tuli</w:t>
      </w:r>
      <w:proofErr w:type="spellEnd"/>
      <w:r>
        <w:rPr>
          <w:rFonts w:hint="cs"/>
          <w:sz w:val="32"/>
          <w:szCs w:val="32"/>
          <w:rtl/>
          <w:lang w:eastAsia="he-IL"/>
        </w:rPr>
        <w:t>)</w:t>
      </w:r>
      <w:r>
        <w:rPr>
          <w:rFonts w:cstheme="minorBidi" w:hint="cs"/>
          <w:sz w:val="32"/>
          <w:szCs w:val="32"/>
          <w:rtl/>
          <w:lang w:eastAsia="he-IL" w:bidi="ar-SA"/>
        </w:rPr>
        <w:t xml:space="preserve"> </w:t>
      </w:r>
      <w:r>
        <w:rPr>
          <w:rFonts w:cstheme="minorBidi" w:hint="cs"/>
          <w:sz w:val="32"/>
          <w:szCs w:val="32"/>
          <w:rtl/>
          <w:lang w:eastAsia="he-IL"/>
        </w:rPr>
        <w:t>היישום מאפשר לארגן טיולים בתוך הארץ וכמו כן תתווסף אופציה לבחירת מדריך לטיול.</w:t>
      </w:r>
    </w:p>
    <w:p w14:paraId="47174F54" w14:textId="77777777" w:rsidR="000C1EC3" w:rsidRDefault="000C1EC3" w:rsidP="000C1EC3">
      <w:pPr>
        <w:rPr>
          <w:rFonts w:cstheme="minorBidi"/>
          <w:sz w:val="32"/>
          <w:szCs w:val="32"/>
          <w:rtl/>
          <w:lang w:eastAsia="he-IL"/>
        </w:rPr>
      </w:pPr>
    </w:p>
    <w:p w14:paraId="793AB601" w14:textId="05EB4159" w:rsidR="000C1EC3" w:rsidRPr="000C1EC3" w:rsidRDefault="000C1EC3" w:rsidP="000C1EC3">
      <w:pPr>
        <w:tabs>
          <w:tab w:val="left" w:pos="357"/>
          <w:tab w:val="left" w:pos="714"/>
          <w:tab w:val="left" w:pos="1072"/>
          <w:tab w:val="left" w:pos="1429"/>
          <w:tab w:val="left" w:pos="1786"/>
        </w:tabs>
        <w:spacing w:before="240" w:line="240" w:lineRule="atLeast"/>
        <w:ind w:left="720" w:hanging="720"/>
        <w:jc w:val="both"/>
        <w:outlineLvl w:val="2"/>
        <w:rPr>
          <w:b/>
          <w:bCs/>
          <w:sz w:val="22"/>
          <w:rtl/>
          <w:lang w:eastAsia="he-IL"/>
        </w:rPr>
      </w:pPr>
      <w:r w:rsidRPr="000C1EC3">
        <w:rPr>
          <w:b/>
          <w:bCs/>
          <w:sz w:val="22"/>
          <w:rtl/>
          <w:lang w:eastAsia="he-IL"/>
        </w:rPr>
        <w:t>2.1.</w:t>
      </w:r>
      <w:r>
        <w:rPr>
          <w:rFonts w:hint="cs"/>
          <w:b/>
          <w:bCs/>
          <w:sz w:val="22"/>
          <w:rtl/>
          <w:lang w:eastAsia="he-IL"/>
        </w:rPr>
        <w:t>2</w:t>
      </w:r>
      <w:r w:rsidRPr="000C1EC3">
        <w:rPr>
          <w:b/>
          <w:bCs/>
          <w:sz w:val="22"/>
          <w:rtl/>
          <w:lang w:eastAsia="he-IL"/>
        </w:rPr>
        <w:tab/>
        <w:t>אילוצים</w:t>
      </w:r>
    </w:p>
    <w:p w14:paraId="0D1149AD" w14:textId="38038F3D" w:rsidR="000C1EC3" w:rsidRDefault="000C1EC3" w:rsidP="000C1EC3">
      <w:pPr>
        <w:rPr>
          <w:rFonts w:cstheme="minorBidi"/>
          <w:sz w:val="32"/>
          <w:szCs w:val="32"/>
          <w:rtl/>
          <w:lang w:eastAsia="he-IL"/>
        </w:rPr>
      </w:pPr>
      <w:r>
        <w:rPr>
          <w:rFonts w:cstheme="minorBidi" w:hint="cs"/>
          <w:sz w:val="32"/>
          <w:szCs w:val="32"/>
          <w:rtl/>
          <w:lang w:eastAsia="he-IL"/>
        </w:rPr>
        <w:t xml:space="preserve"> </w:t>
      </w:r>
    </w:p>
    <w:p w14:paraId="264DE7D3" w14:textId="77777777" w:rsidR="00640DAB" w:rsidRDefault="000C1EC3" w:rsidP="000C1EC3">
      <w:pPr>
        <w:rPr>
          <w:rFonts w:cstheme="minorBidi"/>
          <w:sz w:val="32"/>
          <w:szCs w:val="32"/>
          <w:rtl/>
          <w:lang w:eastAsia="he-IL"/>
        </w:rPr>
      </w:pPr>
      <w:r>
        <w:rPr>
          <w:rFonts w:cstheme="minorBidi" w:hint="cs"/>
          <w:sz w:val="32"/>
          <w:szCs w:val="32"/>
          <w:rtl/>
          <w:lang w:eastAsia="he-IL"/>
        </w:rPr>
        <w:t>קיים תקנון בין מנהל</w:t>
      </w:r>
      <w:r w:rsidR="00640DAB">
        <w:rPr>
          <w:rFonts w:cstheme="minorBidi" w:hint="cs"/>
          <w:sz w:val="32"/>
          <w:szCs w:val="32"/>
          <w:rtl/>
          <w:lang w:eastAsia="he-IL"/>
        </w:rPr>
        <w:t xml:space="preserve"> המערכת </w:t>
      </w:r>
      <w:r>
        <w:rPr>
          <w:rFonts w:cstheme="minorBidi" w:hint="cs"/>
          <w:sz w:val="32"/>
          <w:szCs w:val="32"/>
          <w:rtl/>
          <w:lang w:eastAsia="he-IL"/>
        </w:rPr>
        <w:t xml:space="preserve"> ו</w:t>
      </w:r>
      <w:r w:rsidR="00640DAB">
        <w:rPr>
          <w:rFonts w:cstheme="minorBidi" w:hint="cs"/>
          <w:sz w:val="32"/>
          <w:szCs w:val="32"/>
          <w:rtl/>
          <w:lang w:eastAsia="he-IL"/>
        </w:rPr>
        <w:t xml:space="preserve">המשתמשים . </w:t>
      </w:r>
    </w:p>
    <w:p w14:paraId="01D2C136" w14:textId="77777777" w:rsidR="00640DAB" w:rsidRDefault="00640DAB" w:rsidP="000C1EC3">
      <w:pPr>
        <w:rPr>
          <w:rFonts w:cstheme="minorBidi"/>
          <w:sz w:val="32"/>
          <w:szCs w:val="32"/>
          <w:rtl/>
          <w:lang w:eastAsia="he-IL"/>
        </w:rPr>
      </w:pPr>
    </w:p>
    <w:p w14:paraId="7B9AEDB3" w14:textId="15C3564F" w:rsidR="000C1EC3" w:rsidRDefault="000C1EC3" w:rsidP="000C1EC3">
      <w:pPr>
        <w:rPr>
          <w:rFonts w:cstheme="minorBidi"/>
          <w:sz w:val="32"/>
          <w:szCs w:val="32"/>
          <w:rtl/>
          <w:lang w:eastAsia="he-IL"/>
        </w:rPr>
      </w:pPr>
      <w:r>
        <w:rPr>
          <w:rFonts w:cstheme="minorBidi" w:hint="cs"/>
          <w:sz w:val="32"/>
          <w:szCs w:val="32"/>
          <w:rtl/>
          <w:lang w:eastAsia="he-IL"/>
        </w:rPr>
        <w:t xml:space="preserve"> </w:t>
      </w:r>
    </w:p>
    <w:p w14:paraId="7E978586" w14:textId="67990F8E" w:rsidR="00640DAB" w:rsidRDefault="00640DAB" w:rsidP="00640DAB">
      <w:pPr>
        <w:spacing w:before="240" w:line="240" w:lineRule="atLeast"/>
        <w:ind w:left="720" w:hanging="720"/>
        <w:jc w:val="both"/>
        <w:outlineLvl w:val="1"/>
        <w:rPr>
          <w:b/>
          <w:bCs/>
          <w:sz w:val="36"/>
          <w:szCs w:val="36"/>
          <w:rtl/>
          <w:lang w:eastAsia="he-IL"/>
        </w:rPr>
      </w:pPr>
      <w:bookmarkStart w:id="17" w:name="_Toc360732394"/>
      <w:r w:rsidRPr="00640DAB">
        <w:rPr>
          <w:b/>
          <w:bCs/>
          <w:sz w:val="36"/>
          <w:szCs w:val="36"/>
          <w:rtl/>
          <w:lang w:eastAsia="he-IL"/>
        </w:rPr>
        <w:t>2.2 *</w:t>
      </w:r>
      <w:r w:rsidRPr="00640DAB">
        <w:rPr>
          <w:b/>
          <w:bCs/>
          <w:sz w:val="36"/>
          <w:szCs w:val="36"/>
          <w:lang w:eastAsia="he-IL"/>
        </w:rPr>
        <w:tab/>
      </w:r>
      <w:r w:rsidRPr="00640DAB">
        <w:rPr>
          <w:b/>
          <w:bCs/>
          <w:sz w:val="36"/>
          <w:szCs w:val="36"/>
          <w:rtl/>
          <w:lang w:eastAsia="he-IL"/>
        </w:rPr>
        <w:t>תיחום חיצוני: משתמשים ומערכות משיקות</w:t>
      </w:r>
      <w:bookmarkEnd w:id="17"/>
      <w:r>
        <w:rPr>
          <w:rFonts w:hint="cs"/>
          <w:b/>
          <w:bCs/>
          <w:sz w:val="36"/>
          <w:szCs w:val="36"/>
          <w:rtl/>
          <w:lang w:eastAsia="he-IL"/>
        </w:rPr>
        <w:t>:</w:t>
      </w:r>
    </w:p>
    <w:p w14:paraId="75F6A475" w14:textId="15F70C69" w:rsidR="00640DAB" w:rsidRDefault="00640DAB" w:rsidP="00640DAB">
      <w:pPr>
        <w:spacing w:before="240" w:line="240" w:lineRule="atLeast"/>
        <w:ind w:left="720" w:hanging="720"/>
        <w:jc w:val="both"/>
        <w:outlineLvl w:val="1"/>
        <w:rPr>
          <w:sz w:val="32"/>
          <w:szCs w:val="32"/>
          <w:rtl/>
          <w:lang w:eastAsia="he-IL"/>
        </w:rPr>
      </w:pPr>
      <w:r>
        <w:rPr>
          <w:rFonts w:hint="cs"/>
          <w:b/>
          <w:bCs/>
          <w:sz w:val="32"/>
          <w:szCs w:val="32"/>
          <w:rtl/>
          <w:lang w:eastAsia="he-IL"/>
        </w:rPr>
        <w:t>1-מטייל:</w:t>
      </w:r>
      <w:r>
        <w:rPr>
          <w:rFonts w:hint="cs"/>
          <w:sz w:val="32"/>
          <w:szCs w:val="32"/>
          <w:rtl/>
          <w:lang w:eastAsia="he-IL"/>
        </w:rPr>
        <w:t xml:space="preserve"> המטייל מחפש טיול ובוחר מסלולו דרך </w:t>
      </w:r>
      <w:proofErr w:type="spellStart"/>
      <w:r>
        <w:rPr>
          <w:rFonts w:hint="cs"/>
          <w:sz w:val="32"/>
          <w:szCs w:val="32"/>
          <w:rtl/>
          <w:lang w:eastAsia="he-IL"/>
        </w:rPr>
        <w:t>הישום</w:t>
      </w:r>
      <w:proofErr w:type="spellEnd"/>
      <w:r>
        <w:rPr>
          <w:rFonts w:hint="cs"/>
          <w:sz w:val="32"/>
          <w:szCs w:val="32"/>
          <w:rtl/>
          <w:lang w:eastAsia="he-IL"/>
        </w:rPr>
        <w:t>.</w:t>
      </w:r>
    </w:p>
    <w:p w14:paraId="41A3C46D" w14:textId="17D0422D" w:rsidR="00640DAB" w:rsidRDefault="00640DAB" w:rsidP="00640DAB">
      <w:pPr>
        <w:spacing w:before="240" w:line="240" w:lineRule="atLeast"/>
        <w:ind w:left="720" w:hanging="720"/>
        <w:jc w:val="both"/>
        <w:outlineLvl w:val="1"/>
        <w:rPr>
          <w:sz w:val="32"/>
          <w:szCs w:val="32"/>
          <w:rtl/>
          <w:lang w:eastAsia="he-IL"/>
        </w:rPr>
      </w:pPr>
      <w:r w:rsidRPr="00640DAB">
        <w:rPr>
          <w:rFonts w:hint="cs"/>
          <w:b/>
          <w:bCs/>
          <w:sz w:val="32"/>
          <w:szCs w:val="32"/>
          <w:rtl/>
          <w:lang w:eastAsia="he-IL"/>
        </w:rPr>
        <w:t>2-מדריך:</w:t>
      </w:r>
      <w:r>
        <w:rPr>
          <w:rFonts w:hint="cs"/>
          <w:b/>
          <w:bCs/>
          <w:sz w:val="32"/>
          <w:szCs w:val="32"/>
          <w:rtl/>
          <w:lang w:eastAsia="he-IL"/>
        </w:rPr>
        <w:t xml:space="preserve"> </w:t>
      </w:r>
      <w:r>
        <w:rPr>
          <w:rFonts w:hint="cs"/>
          <w:sz w:val="32"/>
          <w:szCs w:val="32"/>
          <w:rtl/>
          <w:lang w:eastAsia="he-IL"/>
        </w:rPr>
        <w:t>המדריך עוזר לטיולים במהלך הטיול.</w:t>
      </w:r>
    </w:p>
    <w:p w14:paraId="2B8774F7" w14:textId="5F0132B6" w:rsidR="00640DAB" w:rsidRPr="00640DAB" w:rsidRDefault="00640DAB" w:rsidP="00640DAB">
      <w:pPr>
        <w:spacing w:before="240" w:line="240" w:lineRule="atLeast"/>
        <w:ind w:left="720" w:hanging="720"/>
        <w:jc w:val="both"/>
        <w:outlineLvl w:val="1"/>
        <w:rPr>
          <w:sz w:val="32"/>
          <w:szCs w:val="32"/>
          <w:rtl/>
          <w:lang w:eastAsia="he-IL"/>
        </w:rPr>
      </w:pPr>
      <w:r>
        <w:rPr>
          <w:rFonts w:hint="cs"/>
          <w:b/>
          <w:bCs/>
          <w:sz w:val="32"/>
          <w:szCs w:val="32"/>
          <w:rtl/>
          <w:lang w:eastAsia="he-IL"/>
        </w:rPr>
        <w:t>3-</w:t>
      </w:r>
      <w:r w:rsidRPr="00640DAB">
        <w:rPr>
          <w:rFonts w:hint="cs"/>
          <w:b/>
          <w:bCs/>
          <w:sz w:val="32"/>
          <w:szCs w:val="32"/>
          <w:rtl/>
          <w:lang w:eastAsia="he-IL"/>
        </w:rPr>
        <w:t>מנהל המערכת:</w:t>
      </w:r>
      <w:r>
        <w:rPr>
          <w:rFonts w:hint="cs"/>
          <w:sz w:val="32"/>
          <w:szCs w:val="32"/>
          <w:rtl/>
          <w:lang w:eastAsia="he-IL"/>
        </w:rPr>
        <w:t xml:space="preserve"> עדכון מערכת (עדכון מערכת השעות, מסלול הטיול, מזג האוויר ועוד דברים ששייכי</w:t>
      </w:r>
      <w:r>
        <w:rPr>
          <w:rFonts w:hint="eastAsia"/>
          <w:sz w:val="32"/>
          <w:szCs w:val="32"/>
          <w:rtl/>
          <w:lang w:eastAsia="he-IL"/>
        </w:rPr>
        <w:t>ם</w:t>
      </w:r>
      <w:r>
        <w:rPr>
          <w:rFonts w:hint="cs"/>
          <w:sz w:val="32"/>
          <w:szCs w:val="32"/>
          <w:rtl/>
          <w:lang w:eastAsia="he-IL"/>
        </w:rPr>
        <w:t xml:space="preserve"> לטיול)</w:t>
      </w:r>
    </w:p>
    <w:p w14:paraId="1A837A0D" w14:textId="108B017E" w:rsidR="00640DAB" w:rsidRDefault="00640DAB" w:rsidP="00640DAB">
      <w:pPr>
        <w:spacing w:before="240" w:line="240" w:lineRule="atLeast"/>
        <w:jc w:val="both"/>
        <w:outlineLvl w:val="1"/>
        <w:rPr>
          <w:b/>
          <w:bCs/>
          <w:sz w:val="36"/>
          <w:szCs w:val="36"/>
          <w:rtl/>
          <w:lang w:eastAsia="he-IL"/>
        </w:rPr>
      </w:pPr>
    </w:p>
    <w:p w14:paraId="020CC121" w14:textId="77777777" w:rsidR="00CB3A7A" w:rsidRDefault="00CB3A7A" w:rsidP="00CB3A7A">
      <w:pPr>
        <w:rPr>
          <w:sz w:val="36"/>
          <w:szCs w:val="36"/>
          <w:rtl/>
        </w:rPr>
      </w:pPr>
    </w:p>
    <w:p w14:paraId="3FC506A1" w14:textId="049C2FC0" w:rsidR="00CB3A7A" w:rsidRDefault="00CB3A7A" w:rsidP="00640DAB">
      <w:pPr>
        <w:spacing w:before="240" w:line="240" w:lineRule="atLeast"/>
        <w:jc w:val="both"/>
        <w:outlineLvl w:val="1"/>
        <w:rPr>
          <w:b/>
          <w:bCs/>
          <w:sz w:val="36"/>
          <w:szCs w:val="36"/>
          <w:rtl/>
          <w:lang w:eastAsia="he-IL"/>
        </w:rPr>
      </w:pPr>
    </w:p>
    <w:p w14:paraId="76E08362" w14:textId="1E1D2E01" w:rsidR="00CB3A7A" w:rsidRDefault="00CB3A7A" w:rsidP="00640DAB">
      <w:pPr>
        <w:spacing w:before="240" w:line="240" w:lineRule="atLeast"/>
        <w:jc w:val="both"/>
        <w:outlineLvl w:val="1"/>
        <w:rPr>
          <w:b/>
          <w:bCs/>
          <w:sz w:val="36"/>
          <w:szCs w:val="36"/>
          <w:rtl/>
          <w:lang w:eastAsia="he-IL"/>
        </w:rPr>
      </w:pPr>
    </w:p>
    <w:p w14:paraId="607AA950" w14:textId="5CBE50CE" w:rsidR="00CB3A7A" w:rsidRDefault="00CB3A7A" w:rsidP="00640DAB">
      <w:pPr>
        <w:spacing w:before="240" w:line="240" w:lineRule="atLeast"/>
        <w:jc w:val="both"/>
        <w:outlineLvl w:val="1"/>
        <w:rPr>
          <w:b/>
          <w:bCs/>
          <w:sz w:val="36"/>
          <w:szCs w:val="36"/>
          <w:rtl/>
          <w:lang w:eastAsia="he-IL"/>
        </w:rPr>
      </w:pPr>
    </w:p>
    <w:p w14:paraId="0C2EDA83" w14:textId="7C8187BD" w:rsidR="00CB3A7A" w:rsidRDefault="00CB3A7A" w:rsidP="00640DAB">
      <w:pPr>
        <w:spacing w:before="240" w:line="240" w:lineRule="atLeast"/>
        <w:jc w:val="both"/>
        <w:outlineLvl w:val="1"/>
        <w:rPr>
          <w:b/>
          <w:bCs/>
          <w:sz w:val="36"/>
          <w:szCs w:val="36"/>
          <w:rtl/>
          <w:lang w:eastAsia="he-IL"/>
        </w:rPr>
      </w:pPr>
    </w:p>
    <w:p w14:paraId="104147B0" w14:textId="3367DF50" w:rsidR="00CB3A7A" w:rsidRDefault="00CB3A7A" w:rsidP="00640DAB">
      <w:pPr>
        <w:spacing w:before="240" w:line="240" w:lineRule="atLeast"/>
        <w:jc w:val="both"/>
        <w:outlineLvl w:val="1"/>
        <w:rPr>
          <w:b/>
          <w:bCs/>
          <w:sz w:val="36"/>
          <w:szCs w:val="36"/>
          <w:rtl/>
          <w:lang w:eastAsia="he-IL"/>
        </w:rPr>
      </w:pPr>
    </w:p>
    <w:p w14:paraId="634BAA9E" w14:textId="2B0298B5" w:rsidR="00CB3A7A" w:rsidRDefault="00CB3A7A" w:rsidP="00CB3A7A">
      <w:pPr>
        <w:rPr>
          <w:rtl/>
          <w:lang w:eastAsia="he-IL"/>
        </w:rPr>
      </w:pPr>
    </w:p>
    <w:p w14:paraId="7A96574A" w14:textId="77777777" w:rsidR="00CB3A7A" w:rsidRPr="00CB3A7A" w:rsidRDefault="00CB3A7A" w:rsidP="00CB3A7A">
      <w:pPr>
        <w:pStyle w:val="a3"/>
        <w:numPr>
          <w:ilvl w:val="0"/>
          <w:numId w:val="3"/>
        </w:numPr>
        <w:spacing w:after="160" w:line="259" w:lineRule="auto"/>
        <w:rPr>
          <w:b/>
          <w:bCs/>
          <w:sz w:val="32"/>
          <w:szCs w:val="32"/>
        </w:rPr>
      </w:pPr>
      <w:r w:rsidRPr="00CB3A7A">
        <w:rPr>
          <w:rFonts w:hint="cs"/>
          <w:b/>
          <w:bCs/>
          <w:sz w:val="32"/>
          <w:szCs w:val="32"/>
          <w:rtl/>
        </w:rPr>
        <w:t>כתיבת תרחישים :</w:t>
      </w:r>
    </w:p>
    <w:p w14:paraId="749FB2FB" w14:textId="77777777" w:rsidR="00CB3A7A" w:rsidRPr="00CB3A7A" w:rsidRDefault="00CB3A7A" w:rsidP="00CB3A7A">
      <w:pPr>
        <w:rPr>
          <w:sz w:val="32"/>
          <w:szCs w:val="32"/>
          <w:rtl/>
        </w:rPr>
      </w:pPr>
      <w:r w:rsidRPr="00CB3A7A">
        <w:rPr>
          <w:rFonts w:hint="cs"/>
          <w:sz w:val="32"/>
          <w:szCs w:val="32"/>
          <w:rtl/>
        </w:rPr>
        <w:t>כניסה למשך הראשי בתוכנה יהיה גישה ל:</w:t>
      </w:r>
    </w:p>
    <w:p w14:paraId="2DA24630" w14:textId="77777777" w:rsidR="00CB3A7A" w:rsidRPr="00CB3A7A" w:rsidRDefault="00CB3A7A" w:rsidP="00CB3A7A">
      <w:pPr>
        <w:rPr>
          <w:sz w:val="32"/>
          <w:szCs w:val="32"/>
          <w:rtl/>
        </w:rPr>
      </w:pPr>
      <w:r w:rsidRPr="00CB3A7A">
        <w:rPr>
          <w:rFonts w:hint="cs"/>
          <w:sz w:val="32"/>
          <w:szCs w:val="32"/>
          <w:rtl/>
        </w:rPr>
        <w:t>1)הזמנת טיול : זמן הטיול , תאריך שעה ויום , סוג הטיול , מקומות הבילוי שזמינים ,המצב הבטחוני באזור מזג האוויר של האזור , משך הטיול , האם יש צורך לבתי המלון בטיול הזה .</w:t>
      </w:r>
    </w:p>
    <w:p w14:paraId="456B74C8" w14:textId="77777777" w:rsidR="00CB3A7A" w:rsidRPr="00CB3A7A" w:rsidRDefault="00CB3A7A" w:rsidP="00CB3A7A">
      <w:pPr>
        <w:rPr>
          <w:sz w:val="32"/>
          <w:szCs w:val="32"/>
          <w:rtl/>
        </w:rPr>
      </w:pPr>
    </w:p>
    <w:p w14:paraId="466BF239" w14:textId="7DA9B89F" w:rsidR="00CB3A7A" w:rsidRPr="00CB3A7A" w:rsidRDefault="00CB3A7A" w:rsidP="00CB3A7A">
      <w:pPr>
        <w:rPr>
          <w:sz w:val="28"/>
          <w:szCs w:val="28"/>
          <w:rtl/>
        </w:rPr>
      </w:pPr>
      <w:r w:rsidRPr="00CB3A7A">
        <w:rPr>
          <w:rFonts w:hint="cs"/>
          <w:sz w:val="32"/>
          <w:szCs w:val="32"/>
          <w:rtl/>
        </w:rPr>
        <w:t xml:space="preserve">2)מדריכים : הימיים שבהם מדריכים זמינים ,סוגי טיולים שמתאימים לכל מדריך , מדריכים מיוחדים עבור האנשים עם </w:t>
      </w:r>
      <w:proofErr w:type="spellStart"/>
      <w:r w:rsidRPr="00CB3A7A">
        <w:rPr>
          <w:rFonts w:hint="cs"/>
          <w:sz w:val="32"/>
          <w:szCs w:val="32"/>
          <w:rtl/>
        </w:rPr>
        <w:t>מגבלויות</w:t>
      </w:r>
      <w:proofErr w:type="spellEnd"/>
      <w:r w:rsidRPr="00CB3A7A">
        <w:rPr>
          <w:rFonts w:hint="cs"/>
          <w:sz w:val="32"/>
          <w:szCs w:val="32"/>
          <w:rtl/>
        </w:rPr>
        <w:t xml:space="preserve"> עלות כספית עבור כל מדריך האם מדריך יכול להיות מדריך לטיול שאורך כמה ימיים</w:t>
      </w:r>
      <w:r w:rsidRPr="00CB3A7A">
        <w:rPr>
          <w:rFonts w:hint="cs"/>
          <w:sz w:val="28"/>
          <w:szCs w:val="28"/>
          <w:rtl/>
        </w:rPr>
        <w:t xml:space="preserve"> . </w:t>
      </w:r>
    </w:p>
    <w:p w14:paraId="731CA2F8" w14:textId="2CA503FF" w:rsidR="00CB3A7A" w:rsidRDefault="00CB3A7A" w:rsidP="00CB3A7A">
      <w:pPr>
        <w:rPr>
          <w:rtl/>
        </w:rPr>
      </w:pPr>
    </w:p>
    <w:p w14:paraId="519729DF" w14:textId="2F2E40DB" w:rsidR="00CB3A7A" w:rsidRDefault="00CB3A7A" w:rsidP="00CB3A7A">
      <w:pPr>
        <w:rPr>
          <w:rtl/>
        </w:rPr>
      </w:pPr>
    </w:p>
    <w:p w14:paraId="1C7ADA2B" w14:textId="30105779" w:rsidR="00CB3A7A" w:rsidRDefault="00CB3A7A" w:rsidP="00CB3A7A">
      <w:pPr>
        <w:rPr>
          <w:rtl/>
        </w:rPr>
      </w:pPr>
    </w:p>
    <w:p w14:paraId="42FD75F5" w14:textId="77777777" w:rsidR="00CB3A7A" w:rsidRPr="00CB3A7A" w:rsidRDefault="00CB3A7A" w:rsidP="00CB3A7A">
      <w:pPr>
        <w:pStyle w:val="a3"/>
        <w:numPr>
          <w:ilvl w:val="0"/>
          <w:numId w:val="3"/>
        </w:numPr>
        <w:spacing w:after="160" w:line="259" w:lineRule="auto"/>
        <w:rPr>
          <w:b/>
          <w:bCs/>
          <w:sz w:val="32"/>
          <w:szCs w:val="32"/>
        </w:rPr>
      </w:pPr>
      <w:proofErr w:type="spellStart"/>
      <w:r w:rsidRPr="00CB3A7A">
        <w:rPr>
          <w:rFonts w:hint="cs"/>
          <w:b/>
          <w:bCs/>
          <w:sz w:val="32"/>
          <w:szCs w:val="32"/>
          <w:rtl/>
        </w:rPr>
        <w:t>הגבלויות</w:t>
      </w:r>
      <w:proofErr w:type="spellEnd"/>
      <w:r w:rsidRPr="00CB3A7A">
        <w:rPr>
          <w:rFonts w:hint="cs"/>
          <w:b/>
          <w:bCs/>
          <w:sz w:val="32"/>
          <w:szCs w:val="32"/>
          <w:rtl/>
        </w:rPr>
        <w:t xml:space="preserve"> או יכולות נוספות </w:t>
      </w:r>
    </w:p>
    <w:p w14:paraId="10A30841" w14:textId="77777777" w:rsidR="00CB3A7A" w:rsidRPr="00CB3A7A" w:rsidRDefault="00CB3A7A" w:rsidP="00CB3A7A">
      <w:pPr>
        <w:ind w:left="360"/>
        <w:rPr>
          <w:sz w:val="32"/>
          <w:szCs w:val="32"/>
          <w:rtl/>
        </w:rPr>
      </w:pPr>
      <w:r w:rsidRPr="004321B6">
        <w:rPr>
          <w:rFonts w:hint="cs"/>
          <w:sz w:val="36"/>
          <w:szCs w:val="36"/>
          <w:rtl/>
        </w:rPr>
        <w:t xml:space="preserve"> </w:t>
      </w:r>
      <w:r w:rsidRPr="00CB3A7A">
        <w:rPr>
          <w:rFonts w:hint="cs"/>
          <w:sz w:val="32"/>
          <w:szCs w:val="32"/>
          <w:rtl/>
        </w:rPr>
        <w:t>אבטחה :</w:t>
      </w:r>
    </w:p>
    <w:p w14:paraId="59806DB1" w14:textId="77777777" w:rsidR="00CB3A7A" w:rsidRPr="00CB3A7A" w:rsidRDefault="00CB3A7A" w:rsidP="00CB3A7A">
      <w:pPr>
        <w:ind w:left="360"/>
        <w:rPr>
          <w:sz w:val="32"/>
          <w:szCs w:val="32"/>
          <w:rtl/>
        </w:rPr>
      </w:pPr>
      <w:r w:rsidRPr="00CB3A7A">
        <w:rPr>
          <w:rFonts w:hint="cs"/>
          <w:sz w:val="32"/>
          <w:szCs w:val="32"/>
          <w:rtl/>
        </w:rPr>
        <w:t>1)</w:t>
      </w:r>
      <w:proofErr w:type="spellStart"/>
      <w:r w:rsidRPr="00CB3A7A">
        <w:rPr>
          <w:rFonts w:hint="cs"/>
          <w:sz w:val="32"/>
          <w:szCs w:val="32"/>
          <w:rtl/>
        </w:rPr>
        <w:t>סרוורים</w:t>
      </w:r>
      <w:proofErr w:type="spellEnd"/>
      <w:r w:rsidRPr="00CB3A7A">
        <w:rPr>
          <w:rFonts w:hint="cs"/>
          <w:sz w:val="32"/>
          <w:szCs w:val="32"/>
          <w:rtl/>
        </w:rPr>
        <w:t xml:space="preserve"> (המחשבים שמחזקים את התוכנה ) .</w:t>
      </w:r>
    </w:p>
    <w:p w14:paraId="2EFD1577" w14:textId="77777777" w:rsidR="00CB3A7A" w:rsidRPr="00CB3A7A" w:rsidRDefault="00CB3A7A" w:rsidP="00CB3A7A">
      <w:pPr>
        <w:ind w:left="360"/>
        <w:rPr>
          <w:sz w:val="32"/>
          <w:szCs w:val="32"/>
          <w:rtl/>
        </w:rPr>
      </w:pPr>
      <w:r w:rsidRPr="00CB3A7A">
        <w:rPr>
          <w:rFonts w:hint="cs"/>
          <w:sz w:val="32"/>
          <w:szCs w:val="32"/>
          <w:rtl/>
        </w:rPr>
        <w:t>2)אבטחת המידע שעובר ברשת .</w:t>
      </w:r>
    </w:p>
    <w:p w14:paraId="3E2D3ADD" w14:textId="77777777" w:rsidR="00CB3A7A" w:rsidRPr="00CB3A7A" w:rsidRDefault="00CB3A7A" w:rsidP="00CB3A7A">
      <w:pPr>
        <w:ind w:left="360"/>
        <w:rPr>
          <w:sz w:val="32"/>
          <w:szCs w:val="32"/>
          <w:rtl/>
        </w:rPr>
      </w:pPr>
      <w:r w:rsidRPr="00CB3A7A">
        <w:rPr>
          <w:rFonts w:hint="cs"/>
          <w:sz w:val="32"/>
          <w:szCs w:val="32"/>
          <w:rtl/>
        </w:rPr>
        <w:t>3)גיבוי של מידע.</w:t>
      </w:r>
    </w:p>
    <w:p w14:paraId="683818CF" w14:textId="77777777" w:rsidR="00CB3A7A" w:rsidRPr="00CB3A7A" w:rsidRDefault="00CB3A7A" w:rsidP="00CB3A7A">
      <w:pPr>
        <w:ind w:left="360"/>
        <w:rPr>
          <w:sz w:val="32"/>
          <w:szCs w:val="32"/>
          <w:rtl/>
        </w:rPr>
      </w:pPr>
      <w:r w:rsidRPr="00CB3A7A">
        <w:rPr>
          <w:rFonts w:hint="cs"/>
          <w:sz w:val="32"/>
          <w:szCs w:val="32"/>
          <w:rtl/>
        </w:rPr>
        <w:t xml:space="preserve"> 4)עמידות של המערכת במקרה קיצון.</w:t>
      </w:r>
    </w:p>
    <w:p w14:paraId="7DF88B1B" w14:textId="77777777" w:rsidR="00CB3A7A" w:rsidRPr="00CB3A7A" w:rsidRDefault="00CB3A7A" w:rsidP="00CB3A7A">
      <w:pPr>
        <w:rPr>
          <w:sz w:val="32"/>
          <w:szCs w:val="32"/>
          <w:rtl/>
        </w:rPr>
      </w:pPr>
    </w:p>
    <w:p w14:paraId="1DA914F9" w14:textId="77777777" w:rsidR="00CB3A7A" w:rsidRPr="00CB3A7A" w:rsidRDefault="00CB3A7A" w:rsidP="00CB3A7A">
      <w:pPr>
        <w:rPr>
          <w:rtl/>
          <w:lang w:eastAsia="he-IL"/>
        </w:rPr>
      </w:pPr>
    </w:p>
    <w:p w14:paraId="57AF51E2" w14:textId="77777777" w:rsidR="00CB3A7A" w:rsidRPr="00CB3A7A" w:rsidRDefault="00CB3A7A" w:rsidP="00CB3A7A">
      <w:pPr>
        <w:pStyle w:val="a3"/>
        <w:rPr>
          <w:rtl/>
          <w:lang w:eastAsia="he-IL"/>
        </w:rPr>
      </w:pPr>
    </w:p>
    <w:p w14:paraId="32EED8A1" w14:textId="0FF966CB" w:rsidR="00CB3A7A" w:rsidRDefault="00CB3A7A" w:rsidP="00640DAB">
      <w:pPr>
        <w:spacing w:before="240" w:line="240" w:lineRule="atLeast"/>
        <w:jc w:val="both"/>
        <w:outlineLvl w:val="1"/>
        <w:rPr>
          <w:b/>
          <w:bCs/>
          <w:sz w:val="36"/>
          <w:szCs w:val="36"/>
          <w:rtl/>
          <w:lang w:eastAsia="he-IL"/>
        </w:rPr>
      </w:pPr>
    </w:p>
    <w:p w14:paraId="6DE9261A" w14:textId="2191074B" w:rsidR="00CB3A7A" w:rsidRDefault="00CB3A7A" w:rsidP="00640DAB">
      <w:pPr>
        <w:spacing w:before="240" w:line="240" w:lineRule="atLeast"/>
        <w:jc w:val="both"/>
        <w:outlineLvl w:val="1"/>
        <w:rPr>
          <w:b/>
          <w:bCs/>
          <w:sz w:val="36"/>
          <w:szCs w:val="36"/>
          <w:rtl/>
          <w:lang w:eastAsia="he-IL"/>
        </w:rPr>
      </w:pPr>
    </w:p>
    <w:p w14:paraId="53D18EE7" w14:textId="296418C6" w:rsidR="00CB3A7A" w:rsidRDefault="00CB3A7A" w:rsidP="00640DAB">
      <w:pPr>
        <w:spacing w:before="240" w:line="240" w:lineRule="atLeast"/>
        <w:jc w:val="both"/>
        <w:outlineLvl w:val="1"/>
        <w:rPr>
          <w:b/>
          <w:bCs/>
          <w:sz w:val="36"/>
          <w:szCs w:val="36"/>
          <w:rtl/>
          <w:lang w:eastAsia="he-IL"/>
        </w:rPr>
      </w:pPr>
    </w:p>
    <w:p w14:paraId="00172A24" w14:textId="13B86220" w:rsidR="00CB3A7A" w:rsidRDefault="00CB3A7A" w:rsidP="00640DAB">
      <w:pPr>
        <w:spacing w:before="240" w:line="240" w:lineRule="atLeast"/>
        <w:jc w:val="both"/>
        <w:outlineLvl w:val="1"/>
        <w:rPr>
          <w:b/>
          <w:bCs/>
          <w:sz w:val="36"/>
          <w:szCs w:val="36"/>
          <w:rtl/>
          <w:lang w:eastAsia="he-IL"/>
        </w:rPr>
      </w:pPr>
    </w:p>
    <w:p w14:paraId="23991E33" w14:textId="442850FB" w:rsidR="00CB3A7A" w:rsidRDefault="00CB3A7A" w:rsidP="00640DAB">
      <w:pPr>
        <w:spacing w:before="240" w:line="240" w:lineRule="atLeast"/>
        <w:jc w:val="both"/>
        <w:outlineLvl w:val="1"/>
        <w:rPr>
          <w:b/>
          <w:bCs/>
          <w:sz w:val="36"/>
          <w:szCs w:val="36"/>
          <w:rtl/>
          <w:lang w:eastAsia="he-IL"/>
        </w:rPr>
      </w:pPr>
    </w:p>
    <w:p w14:paraId="59B77543" w14:textId="6E1A8180" w:rsidR="00CB3A7A" w:rsidRDefault="00CB3A7A" w:rsidP="00640DAB">
      <w:pPr>
        <w:spacing w:before="240" w:line="240" w:lineRule="atLeast"/>
        <w:jc w:val="both"/>
        <w:outlineLvl w:val="1"/>
        <w:rPr>
          <w:b/>
          <w:bCs/>
          <w:sz w:val="36"/>
          <w:szCs w:val="36"/>
          <w:rtl/>
          <w:lang w:eastAsia="he-IL"/>
        </w:rPr>
      </w:pPr>
    </w:p>
    <w:p w14:paraId="09E6F680" w14:textId="7C8B4EA9" w:rsidR="00CB3A7A" w:rsidRDefault="00CB3A7A" w:rsidP="00640DAB">
      <w:pPr>
        <w:spacing w:before="240" w:line="240" w:lineRule="atLeast"/>
        <w:jc w:val="both"/>
        <w:outlineLvl w:val="1"/>
        <w:rPr>
          <w:b/>
          <w:bCs/>
          <w:sz w:val="36"/>
          <w:szCs w:val="36"/>
          <w:rtl/>
          <w:lang w:eastAsia="he-IL"/>
        </w:rPr>
      </w:pPr>
    </w:p>
    <w:p w14:paraId="07559226" w14:textId="78D46CE1" w:rsidR="00CB3A7A" w:rsidRDefault="00CB3A7A" w:rsidP="00640DAB">
      <w:pPr>
        <w:spacing w:before="240" w:line="240" w:lineRule="atLeast"/>
        <w:jc w:val="both"/>
        <w:outlineLvl w:val="1"/>
        <w:rPr>
          <w:b/>
          <w:bCs/>
          <w:sz w:val="36"/>
          <w:szCs w:val="36"/>
          <w:rtl/>
          <w:lang w:eastAsia="he-IL"/>
        </w:rPr>
      </w:pPr>
    </w:p>
    <w:p w14:paraId="0861F2F8" w14:textId="30B2D80E" w:rsidR="00CB3A7A" w:rsidRDefault="00CB3A7A" w:rsidP="00640DAB">
      <w:pPr>
        <w:spacing w:before="240" w:line="240" w:lineRule="atLeast"/>
        <w:jc w:val="both"/>
        <w:outlineLvl w:val="1"/>
        <w:rPr>
          <w:b/>
          <w:bCs/>
          <w:sz w:val="36"/>
          <w:szCs w:val="36"/>
          <w:rtl/>
          <w:lang w:eastAsia="he-IL"/>
        </w:rPr>
      </w:pPr>
    </w:p>
    <w:p w14:paraId="58176142" w14:textId="13FB0875" w:rsidR="00CB3A7A" w:rsidRDefault="00CB3A7A" w:rsidP="00640DAB">
      <w:pPr>
        <w:spacing w:before="240" w:line="240" w:lineRule="atLeast"/>
        <w:jc w:val="both"/>
        <w:outlineLvl w:val="1"/>
        <w:rPr>
          <w:b/>
          <w:bCs/>
          <w:sz w:val="36"/>
          <w:szCs w:val="36"/>
          <w:rtl/>
          <w:lang w:eastAsia="he-IL"/>
        </w:rPr>
      </w:pPr>
    </w:p>
    <w:p w14:paraId="20801E10" w14:textId="6E0E1012" w:rsidR="00CB3A7A" w:rsidRDefault="00CB3A7A" w:rsidP="00640DAB">
      <w:pPr>
        <w:spacing w:before="240" w:line="240" w:lineRule="atLeast"/>
        <w:jc w:val="both"/>
        <w:outlineLvl w:val="1"/>
        <w:rPr>
          <w:b/>
          <w:bCs/>
          <w:sz w:val="36"/>
          <w:szCs w:val="36"/>
          <w:rtl/>
          <w:lang w:eastAsia="he-IL"/>
        </w:rPr>
      </w:pPr>
    </w:p>
    <w:p w14:paraId="7C1E47A1" w14:textId="77777777" w:rsidR="00CB3A7A" w:rsidRDefault="00CB3A7A" w:rsidP="00CB3A7A">
      <w:pPr>
        <w:pStyle w:val="1"/>
        <w:keepNext w:val="0"/>
        <w:pageBreakBefore/>
        <w:rPr>
          <w:rtl/>
        </w:rPr>
      </w:pPr>
      <w:bookmarkStart w:id="18" w:name="_Toc360732406"/>
      <w:bookmarkStart w:id="19" w:name="_Toc448626481"/>
      <w:bookmarkStart w:id="20" w:name="_Toc509018675"/>
      <w:bookmarkStart w:id="21" w:name="_Toc7144483"/>
      <w:bookmarkStart w:id="22" w:name="_Toc401069538"/>
      <w:bookmarkStart w:id="23" w:name="_Hlk86335612"/>
      <w:r>
        <w:rPr>
          <w:rtl/>
        </w:rPr>
        <w:lastRenderedPageBreak/>
        <w:t>3</w:t>
      </w:r>
      <w:r>
        <w:rPr>
          <w:rFonts w:hint="cs"/>
          <w:rtl/>
        </w:rPr>
        <w:t xml:space="preserve"> </w:t>
      </w:r>
      <w:r>
        <w:rPr>
          <w:rtl/>
        </w:rPr>
        <w:t>טכנולוגיה ותשתית</w:t>
      </w:r>
      <w:bookmarkEnd w:id="18"/>
      <w:bookmarkEnd w:id="19"/>
      <w:bookmarkEnd w:id="20"/>
      <w:bookmarkEnd w:id="21"/>
      <w:bookmarkEnd w:id="22"/>
    </w:p>
    <w:bookmarkEnd w:id="23"/>
    <w:p w14:paraId="2C8B6E96" w14:textId="388810ED" w:rsidR="00CB3A7A" w:rsidRDefault="00CB3A7A" w:rsidP="00640DAB">
      <w:pPr>
        <w:spacing w:before="240" w:line="240" w:lineRule="atLeast"/>
        <w:jc w:val="both"/>
        <w:outlineLvl w:val="1"/>
        <w:rPr>
          <w:sz w:val="32"/>
          <w:szCs w:val="32"/>
          <w:rtl/>
          <w:lang w:eastAsia="he-IL"/>
        </w:rPr>
      </w:pPr>
    </w:p>
    <w:p w14:paraId="56FE20D3" w14:textId="33DE07C2" w:rsidR="004748E1" w:rsidRDefault="004748E1" w:rsidP="00640DAB">
      <w:pPr>
        <w:spacing w:before="240" w:line="240" w:lineRule="atLeast"/>
        <w:jc w:val="both"/>
        <w:outlineLvl w:val="1"/>
        <w:rPr>
          <w:sz w:val="32"/>
          <w:szCs w:val="32"/>
          <w:rtl/>
          <w:lang w:eastAsia="he-IL"/>
        </w:rPr>
      </w:pPr>
      <w:r>
        <w:rPr>
          <w:rFonts w:hint="cs"/>
          <w:sz w:val="32"/>
          <w:szCs w:val="32"/>
          <w:rtl/>
          <w:lang w:eastAsia="he-IL"/>
        </w:rPr>
        <w:t xml:space="preserve">שפת התכנות שהולכים לתכנת בה היא </w:t>
      </w:r>
      <w:r>
        <w:rPr>
          <w:rFonts w:hint="cs"/>
          <w:sz w:val="32"/>
          <w:szCs w:val="32"/>
          <w:lang w:eastAsia="he-IL"/>
        </w:rPr>
        <w:t>PAYTHON</w:t>
      </w:r>
      <w:r>
        <w:rPr>
          <w:rFonts w:hint="cs"/>
          <w:sz w:val="32"/>
          <w:szCs w:val="32"/>
          <w:rtl/>
          <w:lang w:eastAsia="he-IL"/>
        </w:rPr>
        <w:t>.</w:t>
      </w:r>
    </w:p>
    <w:p w14:paraId="67DC5E23" w14:textId="41C62A36" w:rsidR="004748E1" w:rsidRDefault="004748E1" w:rsidP="00640DAB">
      <w:pPr>
        <w:spacing w:before="240" w:line="240" w:lineRule="atLeast"/>
        <w:jc w:val="both"/>
        <w:outlineLvl w:val="1"/>
        <w:rPr>
          <w:sz w:val="32"/>
          <w:szCs w:val="32"/>
          <w:rtl/>
          <w:lang w:eastAsia="he-IL"/>
        </w:rPr>
      </w:pPr>
      <w:r>
        <w:rPr>
          <w:rFonts w:hint="cs"/>
          <w:sz w:val="32"/>
          <w:szCs w:val="32"/>
          <w:rtl/>
          <w:lang w:eastAsia="he-IL"/>
        </w:rPr>
        <w:t xml:space="preserve">סביבת העבודה היא </w:t>
      </w:r>
      <w:r>
        <w:rPr>
          <w:rStyle w:val="aa"/>
          <w:rFonts w:ascii="Segoe UI" w:hAnsi="Segoe UI" w:cs="Segoe UI"/>
          <w:color w:val="000000"/>
          <w:sz w:val="27"/>
          <w:szCs w:val="27"/>
          <w:bdr w:val="none" w:sz="0" w:space="0" w:color="auto" w:frame="1"/>
        </w:rPr>
        <w:t>PyCharm</w:t>
      </w:r>
      <w:r>
        <w:rPr>
          <w:rFonts w:hint="cs"/>
          <w:sz w:val="32"/>
          <w:szCs w:val="32"/>
          <w:rtl/>
          <w:lang w:eastAsia="he-IL"/>
        </w:rPr>
        <w:t>.</w:t>
      </w:r>
    </w:p>
    <w:p w14:paraId="272D171F" w14:textId="46A9F4F9" w:rsidR="004748E1" w:rsidRDefault="004748E1" w:rsidP="00640DAB">
      <w:pPr>
        <w:spacing w:before="240" w:line="240" w:lineRule="atLeast"/>
        <w:jc w:val="both"/>
        <w:outlineLvl w:val="1"/>
        <w:rPr>
          <w:sz w:val="32"/>
          <w:szCs w:val="32"/>
          <w:rtl/>
          <w:lang w:eastAsia="he-IL"/>
        </w:rPr>
      </w:pPr>
    </w:p>
    <w:p w14:paraId="0127D6EB" w14:textId="7120FF49" w:rsidR="004748E1" w:rsidRDefault="004748E1" w:rsidP="00640DAB">
      <w:pPr>
        <w:spacing w:before="240" w:line="240" w:lineRule="atLeast"/>
        <w:jc w:val="both"/>
        <w:outlineLvl w:val="1"/>
        <w:rPr>
          <w:sz w:val="32"/>
          <w:szCs w:val="32"/>
          <w:rtl/>
          <w:lang w:eastAsia="he-IL"/>
        </w:rPr>
      </w:pPr>
    </w:p>
    <w:p w14:paraId="19EE8929" w14:textId="1A4C5E0E" w:rsidR="004748E1" w:rsidRDefault="004748E1" w:rsidP="00640DAB">
      <w:pPr>
        <w:spacing w:before="240" w:line="240" w:lineRule="atLeast"/>
        <w:jc w:val="both"/>
        <w:outlineLvl w:val="1"/>
        <w:rPr>
          <w:b/>
          <w:bCs/>
          <w:sz w:val="36"/>
          <w:szCs w:val="36"/>
          <w:rtl/>
          <w:lang w:eastAsia="he-IL"/>
        </w:rPr>
      </w:pPr>
      <w:r w:rsidRPr="004748E1">
        <w:rPr>
          <w:b/>
          <w:bCs/>
          <w:sz w:val="36"/>
          <w:szCs w:val="36"/>
          <w:rtl/>
          <w:lang w:eastAsia="he-IL"/>
        </w:rPr>
        <w:t>4 מימוש</w:t>
      </w:r>
    </w:p>
    <w:p w14:paraId="5BAF1469" w14:textId="031E1ADF" w:rsidR="004748E1" w:rsidRDefault="004748E1" w:rsidP="004748E1">
      <w:pPr>
        <w:spacing w:before="240" w:line="240" w:lineRule="atLeast"/>
        <w:jc w:val="both"/>
        <w:outlineLvl w:val="1"/>
        <w:rPr>
          <w:b/>
          <w:bCs/>
          <w:sz w:val="36"/>
          <w:szCs w:val="36"/>
          <w:rtl/>
          <w:lang w:eastAsia="he-IL"/>
        </w:rPr>
      </w:pPr>
      <w:bookmarkStart w:id="24" w:name="_Toc360732414"/>
      <w:r w:rsidRPr="004748E1">
        <w:rPr>
          <w:b/>
          <w:bCs/>
          <w:sz w:val="36"/>
          <w:szCs w:val="36"/>
          <w:rtl/>
          <w:lang w:eastAsia="he-IL"/>
        </w:rPr>
        <w:t xml:space="preserve">4.1 </w:t>
      </w:r>
      <w:r w:rsidRPr="004748E1">
        <w:rPr>
          <w:b/>
          <w:bCs/>
          <w:sz w:val="36"/>
          <w:szCs w:val="36"/>
          <w:lang w:eastAsia="he-IL"/>
        </w:rPr>
        <w:tab/>
      </w:r>
      <w:r w:rsidRPr="004748E1">
        <w:rPr>
          <w:b/>
          <w:bCs/>
          <w:sz w:val="36"/>
          <w:szCs w:val="36"/>
          <w:rtl/>
          <w:lang w:eastAsia="he-IL"/>
        </w:rPr>
        <w:t>גורמים מעורבים</w:t>
      </w:r>
      <w:bookmarkEnd w:id="24"/>
    </w:p>
    <w:p w14:paraId="34F98D1E" w14:textId="77777777" w:rsidR="004748E1" w:rsidRDefault="004748E1" w:rsidP="004748E1">
      <w:pPr>
        <w:spacing w:before="240" w:line="240" w:lineRule="atLeast"/>
        <w:jc w:val="both"/>
        <w:outlineLvl w:val="1"/>
        <w:rPr>
          <w:b/>
          <w:bCs/>
          <w:sz w:val="36"/>
          <w:szCs w:val="36"/>
          <w:rtl/>
          <w:lang w:eastAsia="he-IL"/>
        </w:rPr>
      </w:pPr>
    </w:p>
    <w:p w14:paraId="601B37EB" w14:textId="77777777" w:rsidR="004748E1" w:rsidRDefault="004748E1" w:rsidP="004748E1">
      <w:pPr>
        <w:ind w:left="360"/>
        <w:rPr>
          <w:sz w:val="36"/>
          <w:szCs w:val="36"/>
          <w:rtl/>
        </w:rPr>
      </w:pPr>
      <w:r>
        <w:rPr>
          <w:rFonts w:hint="cs"/>
          <w:sz w:val="36"/>
          <w:szCs w:val="36"/>
          <w:rtl/>
        </w:rPr>
        <w:t>צוות מעכב שמורכבת מהמפתחים של המערכת והם הולכים להשגיח על אבטחת המידע ,סמכות משפטית ,ממומחים מקצועיים .</w:t>
      </w:r>
    </w:p>
    <w:p w14:paraId="0FFEC650" w14:textId="77777777" w:rsidR="004748E1" w:rsidRPr="004748E1" w:rsidRDefault="004748E1" w:rsidP="004748E1">
      <w:pPr>
        <w:spacing w:before="240" w:line="240" w:lineRule="atLeast"/>
        <w:jc w:val="both"/>
        <w:outlineLvl w:val="1"/>
        <w:rPr>
          <w:b/>
          <w:bCs/>
          <w:sz w:val="36"/>
          <w:szCs w:val="36"/>
          <w:rtl/>
          <w:lang w:eastAsia="he-IL"/>
        </w:rPr>
      </w:pPr>
    </w:p>
    <w:p w14:paraId="7EC106CA" w14:textId="77777777" w:rsidR="004748E1" w:rsidRPr="004748E1" w:rsidRDefault="004748E1" w:rsidP="00640DAB">
      <w:pPr>
        <w:spacing w:before="240" w:line="240" w:lineRule="atLeast"/>
        <w:jc w:val="both"/>
        <w:outlineLvl w:val="1"/>
        <w:rPr>
          <w:b/>
          <w:bCs/>
          <w:sz w:val="36"/>
          <w:szCs w:val="36"/>
          <w:rtl/>
          <w:lang w:eastAsia="he-IL"/>
        </w:rPr>
      </w:pPr>
    </w:p>
    <w:sectPr w:rsidR="004748E1" w:rsidRPr="004748E1" w:rsidSect="0065250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A7CA4" w14:textId="77777777" w:rsidR="00BD1E24" w:rsidRDefault="00BD1E24" w:rsidP="00DB36DF">
      <w:r>
        <w:separator/>
      </w:r>
    </w:p>
  </w:endnote>
  <w:endnote w:type="continuationSeparator" w:id="0">
    <w:p w14:paraId="64E89BE3" w14:textId="77777777" w:rsidR="00BD1E24" w:rsidRDefault="00BD1E24" w:rsidP="00DB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35666" w14:textId="77777777" w:rsidR="00BD1E24" w:rsidRDefault="00BD1E24" w:rsidP="00DB36DF">
      <w:r>
        <w:separator/>
      </w:r>
    </w:p>
  </w:footnote>
  <w:footnote w:type="continuationSeparator" w:id="0">
    <w:p w14:paraId="3702B2F9" w14:textId="77777777" w:rsidR="00BD1E24" w:rsidRDefault="00BD1E24" w:rsidP="00DB3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1" w15:restartNumberingAfterBreak="0">
    <w:nsid w:val="11E8231D"/>
    <w:multiLevelType w:val="hybridMultilevel"/>
    <w:tmpl w:val="DF902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C7DAD"/>
    <w:multiLevelType w:val="hybridMultilevel"/>
    <w:tmpl w:val="7D78DB20"/>
    <w:lvl w:ilvl="0" w:tplc="0BC83276">
      <w:start w:val="5"/>
      <w:numFmt w:val="bullet"/>
      <w:lvlText w:val=""/>
      <w:lvlJc w:val="left"/>
      <w:pPr>
        <w:ind w:left="720" w:hanging="360"/>
      </w:pPr>
      <w:rPr>
        <w:rFonts w:ascii="Symbol" w:eastAsiaTheme="minorHAnsi" w:hAnsi="Symbol" w:cstheme="minorBidi"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55D7A"/>
    <w:multiLevelType w:val="multilevel"/>
    <w:tmpl w:val="5CE647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02"/>
    <w:rsid w:val="000C1EC3"/>
    <w:rsid w:val="004748E1"/>
    <w:rsid w:val="00475139"/>
    <w:rsid w:val="00640DAB"/>
    <w:rsid w:val="00652508"/>
    <w:rsid w:val="00A6680B"/>
    <w:rsid w:val="00B4145C"/>
    <w:rsid w:val="00BD1E24"/>
    <w:rsid w:val="00C11302"/>
    <w:rsid w:val="00CB3A7A"/>
    <w:rsid w:val="00DB36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5ACF"/>
  <w15:chartTrackingRefBased/>
  <w15:docId w15:val="{59F3F3D4-652C-4003-8A2E-36D27C48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302"/>
    <w:pPr>
      <w:bidi/>
      <w:spacing w:after="0" w:line="240" w:lineRule="auto"/>
    </w:pPr>
    <w:rPr>
      <w:rFonts w:ascii="Times New Roman" w:eastAsia="Times New Roman" w:hAnsi="Times New Roman" w:cs="David"/>
      <w:sz w:val="24"/>
      <w:szCs w:val="24"/>
    </w:rPr>
  </w:style>
  <w:style w:type="paragraph" w:styleId="1">
    <w:name w:val="heading 1"/>
    <w:basedOn w:val="a"/>
    <w:next w:val="a"/>
    <w:link w:val="10"/>
    <w:qFormat/>
    <w:rsid w:val="00C11302"/>
    <w:pPr>
      <w:keepNext/>
      <w:spacing w:before="240" w:line="240" w:lineRule="atLeast"/>
      <w:ind w:left="720" w:hanging="720"/>
      <w:jc w:val="both"/>
      <w:outlineLvl w:val="0"/>
    </w:pPr>
    <w:rPr>
      <w:b/>
      <w:bCs/>
      <w:smallCaps/>
      <w:sz w:val="28"/>
      <w:szCs w:val="32"/>
      <w:lang w:eastAsia="he-IL"/>
    </w:rPr>
  </w:style>
  <w:style w:type="paragraph" w:styleId="2">
    <w:name w:val="heading 2"/>
    <w:basedOn w:val="a"/>
    <w:next w:val="a"/>
    <w:link w:val="20"/>
    <w:uiPriority w:val="9"/>
    <w:semiHidden/>
    <w:unhideWhenUsed/>
    <w:qFormat/>
    <w:rsid w:val="00C113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11302"/>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C11302"/>
    <w:rPr>
      <w:rFonts w:ascii="Times New Roman" w:eastAsia="Times New Roman" w:hAnsi="Times New Roman" w:cs="David"/>
      <w:b/>
      <w:bCs/>
      <w:smallCaps/>
      <w:sz w:val="28"/>
      <w:szCs w:val="32"/>
      <w:lang w:eastAsia="he-IL"/>
    </w:rPr>
  </w:style>
  <w:style w:type="paragraph" w:customStyle="1" w:styleId="TableText">
    <w:name w:val="TableText"/>
    <w:basedOn w:val="a"/>
    <w:qFormat/>
    <w:rsid w:val="00C11302"/>
    <w:pPr>
      <w:spacing w:before="60" w:line="240" w:lineRule="exact"/>
    </w:pPr>
    <w:rPr>
      <w:sz w:val="22"/>
      <w:lang w:eastAsia="he-IL"/>
    </w:rPr>
  </w:style>
  <w:style w:type="paragraph" w:styleId="TOC1">
    <w:name w:val="toc 1"/>
    <w:basedOn w:val="a"/>
    <w:uiPriority w:val="39"/>
    <w:rsid w:val="00C11302"/>
    <w:pPr>
      <w:tabs>
        <w:tab w:val="left" w:pos="1134"/>
        <w:tab w:val="left" w:leader="dot" w:pos="8505"/>
      </w:tabs>
      <w:spacing w:before="120" w:line="240" w:lineRule="atLeast"/>
      <w:jc w:val="both"/>
    </w:pPr>
    <w:rPr>
      <w:b/>
      <w:bCs/>
      <w:sz w:val="22"/>
      <w:lang w:eastAsia="he-IL"/>
    </w:rPr>
  </w:style>
  <w:style w:type="character" w:styleId="Hyperlink">
    <w:name w:val="Hyperlink"/>
    <w:basedOn w:val="a0"/>
    <w:uiPriority w:val="99"/>
    <w:rsid w:val="00C11302"/>
    <w:rPr>
      <w:color w:val="0000FF"/>
      <w:u w:val="single"/>
    </w:rPr>
  </w:style>
  <w:style w:type="paragraph" w:customStyle="1" w:styleId="Para2">
    <w:name w:val="Para2"/>
    <w:basedOn w:val="a"/>
    <w:qFormat/>
    <w:rsid w:val="00C11302"/>
    <w:pPr>
      <w:spacing w:before="120" w:line="240" w:lineRule="atLeast"/>
      <w:ind w:left="720"/>
      <w:jc w:val="both"/>
    </w:pPr>
    <w:rPr>
      <w:sz w:val="22"/>
      <w:lang w:eastAsia="he-IL"/>
    </w:rPr>
  </w:style>
  <w:style w:type="paragraph" w:customStyle="1" w:styleId="SectionTitle">
    <w:name w:val="Section Title"/>
    <w:basedOn w:val="a"/>
    <w:semiHidden/>
    <w:rsid w:val="00C11302"/>
    <w:pPr>
      <w:spacing w:before="120" w:line="240" w:lineRule="atLeast"/>
      <w:jc w:val="center"/>
    </w:pPr>
    <w:rPr>
      <w:b/>
      <w:bCs/>
      <w:sz w:val="32"/>
      <w:szCs w:val="36"/>
      <w:lang w:eastAsia="he-IL"/>
    </w:rPr>
  </w:style>
  <w:style w:type="paragraph" w:customStyle="1" w:styleId="BulletList">
    <w:name w:val="Bullet List"/>
    <w:basedOn w:val="a"/>
    <w:rsid w:val="00C11302"/>
    <w:pPr>
      <w:numPr>
        <w:numId w:val="1"/>
      </w:numPr>
      <w:spacing w:before="120" w:line="320" w:lineRule="exact"/>
      <w:jc w:val="both"/>
    </w:pPr>
    <w:rPr>
      <w:sz w:val="22"/>
      <w:lang w:eastAsia="he-IL"/>
    </w:rPr>
  </w:style>
  <w:style w:type="paragraph" w:customStyle="1" w:styleId="SubjectTitle">
    <w:name w:val="Subject Title"/>
    <w:basedOn w:val="a"/>
    <w:next w:val="a"/>
    <w:rsid w:val="00C11302"/>
    <w:pPr>
      <w:spacing w:before="360" w:after="240" w:line="240" w:lineRule="atLeast"/>
      <w:jc w:val="center"/>
    </w:pPr>
    <w:rPr>
      <w:b/>
      <w:bCs/>
      <w:smallCaps/>
      <w:spacing w:val="40"/>
      <w:sz w:val="40"/>
      <w:szCs w:val="44"/>
      <w:lang w:eastAsia="he-IL"/>
    </w:rPr>
  </w:style>
  <w:style w:type="paragraph" w:customStyle="1" w:styleId="DocTitle">
    <w:name w:val="Doc Title"/>
    <w:basedOn w:val="a"/>
    <w:next w:val="a"/>
    <w:rsid w:val="00C11302"/>
    <w:pPr>
      <w:spacing w:before="360" w:after="480" w:line="480" w:lineRule="exact"/>
      <w:jc w:val="center"/>
    </w:pPr>
    <w:rPr>
      <w:b/>
      <w:bCs/>
      <w:caps/>
      <w:spacing w:val="40"/>
      <w:kern w:val="48"/>
      <w:sz w:val="48"/>
      <w:szCs w:val="52"/>
      <w:lang w:eastAsia="he-IL"/>
    </w:rPr>
  </w:style>
  <w:style w:type="character" w:customStyle="1" w:styleId="20">
    <w:name w:val="כותרת 2 תו"/>
    <w:basedOn w:val="a0"/>
    <w:link w:val="2"/>
    <w:uiPriority w:val="9"/>
    <w:semiHidden/>
    <w:rsid w:val="00C11302"/>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C11302"/>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C11302"/>
    <w:pPr>
      <w:ind w:left="720"/>
      <w:contextualSpacing/>
    </w:pPr>
  </w:style>
  <w:style w:type="paragraph" w:styleId="a4">
    <w:name w:val="Title"/>
    <w:basedOn w:val="a"/>
    <w:next w:val="a"/>
    <w:link w:val="a5"/>
    <w:uiPriority w:val="10"/>
    <w:qFormat/>
    <w:rsid w:val="00C11302"/>
    <w:pPr>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C11302"/>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DB36DF"/>
    <w:pPr>
      <w:tabs>
        <w:tab w:val="center" w:pos="4153"/>
        <w:tab w:val="right" w:pos="8306"/>
      </w:tabs>
    </w:pPr>
  </w:style>
  <w:style w:type="character" w:customStyle="1" w:styleId="a7">
    <w:name w:val="כותרת עליונה תו"/>
    <w:basedOn w:val="a0"/>
    <w:link w:val="a6"/>
    <w:uiPriority w:val="99"/>
    <w:rsid w:val="00DB36DF"/>
    <w:rPr>
      <w:rFonts w:ascii="Times New Roman" w:eastAsia="Times New Roman" w:hAnsi="Times New Roman" w:cs="David"/>
      <w:sz w:val="24"/>
      <w:szCs w:val="24"/>
    </w:rPr>
  </w:style>
  <w:style w:type="paragraph" w:styleId="a8">
    <w:name w:val="footer"/>
    <w:basedOn w:val="a"/>
    <w:link w:val="a9"/>
    <w:uiPriority w:val="99"/>
    <w:unhideWhenUsed/>
    <w:rsid w:val="00DB36DF"/>
    <w:pPr>
      <w:tabs>
        <w:tab w:val="center" w:pos="4153"/>
        <w:tab w:val="right" w:pos="8306"/>
      </w:tabs>
    </w:pPr>
  </w:style>
  <w:style w:type="character" w:customStyle="1" w:styleId="a9">
    <w:name w:val="כותרת תחתונה תו"/>
    <w:basedOn w:val="a0"/>
    <w:link w:val="a8"/>
    <w:uiPriority w:val="99"/>
    <w:rsid w:val="00DB36DF"/>
    <w:rPr>
      <w:rFonts w:ascii="Times New Roman" w:eastAsia="Times New Roman" w:hAnsi="Times New Roman" w:cs="David"/>
      <w:sz w:val="24"/>
      <w:szCs w:val="24"/>
    </w:rPr>
  </w:style>
  <w:style w:type="character" w:styleId="aa">
    <w:name w:val="Strong"/>
    <w:basedOn w:val="a0"/>
    <w:uiPriority w:val="22"/>
    <w:qFormat/>
    <w:rsid w:val="004748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421</Words>
  <Characters>2109</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aboamra</dc:creator>
  <cp:keywords/>
  <dc:description/>
  <cp:lastModifiedBy>ismail aboamra</cp:lastModifiedBy>
  <cp:revision>2</cp:revision>
  <dcterms:created xsi:type="dcterms:W3CDTF">2021-10-28T13:55:00Z</dcterms:created>
  <dcterms:modified xsi:type="dcterms:W3CDTF">2021-10-28T15:06:00Z</dcterms:modified>
</cp:coreProperties>
</file>