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46" w:rsidRPr="000361DC" w:rsidRDefault="000361DC" w:rsidP="000361DC">
      <w:pPr>
        <w:pStyle w:val="ListParagraph"/>
        <w:numPr>
          <w:ilvl w:val="0"/>
          <w:numId w:val="1"/>
        </w:numPr>
        <w:rPr>
          <w:b/>
          <w:sz w:val="28"/>
        </w:rPr>
      </w:pPr>
      <w:r w:rsidRPr="000361DC">
        <w:rPr>
          <w:b/>
          <w:sz w:val="28"/>
        </w:rPr>
        <w:t>Impacts of feature to model</w:t>
      </w:r>
    </w:p>
    <w:p w:rsidR="000361DC" w:rsidRPr="000361DC" w:rsidRDefault="000361DC" w:rsidP="000361DC">
      <w:pPr>
        <w:pStyle w:val="ListParagraph"/>
        <w:numPr>
          <w:ilvl w:val="0"/>
          <w:numId w:val="1"/>
        </w:numPr>
        <w:rPr>
          <w:b/>
          <w:sz w:val="28"/>
        </w:rPr>
      </w:pPr>
      <w:r w:rsidRPr="000361DC">
        <w:rPr>
          <w:b/>
          <w:sz w:val="28"/>
        </w:rPr>
        <w:t>Create join to credit transaction for payment canal</w:t>
      </w:r>
    </w:p>
    <w:p w:rsidR="000361DC" w:rsidRPr="000361DC" w:rsidRDefault="000361DC" w:rsidP="000361DC">
      <w:pPr>
        <w:pStyle w:val="ListParagraph"/>
        <w:numPr>
          <w:ilvl w:val="0"/>
          <w:numId w:val="1"/>
        </w:numPr>
        <w:rPr>
          <w:b/>
          <w:sz w:val="28"/>
        </w:rPr>
      </w:pPr>
      <w:r w:rsidRPr="000361DC">
        <w:rPr>
          <w:b/>
          <w:sz w:val="28"/>
        </w:rPr>
        <w:t xml:space="preserve">Create model for Transaction </w:t>
      </w:r>
      <w:r w:rsidRPr="000361DC">
        <w:rPr>
          <w:b/>
          <w:sz w:val="28"/>
        </w:rPr>
        <w:sym w:font="Wingdings" w:char="F0E8"/>
      </w:r>
      <w:r w:rsidRPr="000361DC">
        <w:rPr>
          <w:b/>
          <w:sz w:val="28"/>
        </w:rPr>
        <w:t xml:space="preserve"> which </w:t>
      </w:r>
      <w:proofErr w:type="spellStart"/>
      <w:r w:rsidRPr="000361DC">
        <w:rPr>
          <w:b/>
          <w:sz w:val="28"/>
        </w:rPr>
        <w:t>parametres</w:t>
      </w:r>
      <w:proofErr w:type="spellEnd"/>
      <w:r w:rsidRPr="000361DC">
        <w:rPr>
          <w:b/>
          <w:sz w:val="28"/>
        </w:rPr>
        <w:t xml:space="preserve"> most impact transactions</w:t>
      </w:r>
    </w:p>
    <w:p w:rsidR="000361DC" w:rsidRPr="000361DC" w:rsidRDefault="000361DC" w:rsidP="000361DC">
      <w:pPr>
        <w:pStyle w:val="ListParagraph"/>
        <w:numPr>
          <w:ilvl w:val="0"/>
          <w:numId w:val="1"/>
        </w:numPr>
        <w:rPr>
          <w:b/>
          <w:sz w:val="28"/>
        </w:rPr>
      </w:pPr>
      <w:bookmarkStart w:id="0" w:name="_GoBack"/>
      <w:bookmarkEnd w:id="0"/>
    </w:p>
    <w:sectPr w:rsidR="000361DC" w:rsidRPr="0003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95FEA"/>
    <w:multiLevelType w:val="hybridMultilevel"/>
    <w:tmpl w:val="D00C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DA"/>
    <w:rsid w:val="000361DC"/>
    <w:rsid w:val="006C52DA"/>
    <w:rsid w:val="009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BC0B"/>
  <w15:chartTrackingRefBased/>
  <w15:docId w15:val="{45D6824D-DF45-458C-AA37-F5D3B833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3</cp:revision>
  <dcterms:created xsi:type="dcterms:W3CDTF">2023-05-12T06:19:00Z</dcterms:created>
  <dcterms:modified xsi:type="dcterms:W3CDTF">2023-05-12T06:23:00Z</dcterms:modified>
</cp:coreProperties>
</file>