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 Exam - Bilet 3 Task Solutions</w:t>
      </w:r>
    </w:p>
    <w:p>
      <w:pPr>
        <w:pStyle w:val="Heading1"/>
      </w:pPr>
      <w:r>
        <w:t>Task 1: Recommendation System - Matrix Factorization</w:t>
      </w:r>
    </w:p>
    <w:p>
      <w:r>
        <w:br/>
        <w:t xml:space="preserve">In this task, we implement a matrix factorization-based collaborative filtering method for building a recommendation system. </w:t>
        <w:br/>
        <w:t>By decomposing the user-item interaction matrix into two smaller matrices, we are able to generate predictions for missing values, which represent recommendations for the users.</w:t>
        <w:br/>
      </w:r>
    </w:p>
    <w:p>
      <w:r>
        <w:t>Code:</w:t>
      </w:r>
    </w:p>
    <w:p>
      <w:r>
        <w:br/>
        <w:t>import numpy as np</w:t>
        <w:br/>
        <w:t>from sklearn.decomposition import TruncatedSVD</w:t>
        <w:br/>
        <w:br/>
        <w:t># Example user-item interaction matrix (e.g., users rating music tracks)</w:t>
        <w:br/>
        <w:t>R = np.array([</w:t>
        <w:br/>
        <w:t xml:space="preserve">    [5, 0, 3, 0],</w:t>
        <w:br/>
        <w:t xml:space="preserve">    [4, 0, 0, 2],</w:t>
        <w:br/>
        <w:t xml:space="preserve">    [1, 1, 0, 5],</w:t>
        <w:br/>
        <w:t xml:space="preserve">    [0, 0, 5, 4],</w:t>
        <w:br/>
        <w:t xml:space="preserve">    [2, 3, 0, 0]</w:t>
        <w:br/>
        <w:t>])</w:t>
        <w:br/>
        <w:br/>
        <w:t># Matrix factorization using Singular Value Decomposition (SVD)</w:t>
        <w:br/>
        <w:t>svd = TruncatedSVD(n_components=2)  # Reduce matrix to 2 latent features</w:t>
        <w:br/>
        <w:t>U = svd.fit_transform(R)  # User matrix</w:t>
        <w:br/>
        <w:t>sigma = svd.singular_values_  # Singular values (diagonal matrix)</w:t>
        <w:br/>
        <w:t>Vt = svd.components_  # Transposed item matrix</w:t>
        <w:br/>
        <w:br/>
        <w:t># Reconstruct the original matrix (approximation)</w:t>
        <w:br/>
        <w:t>R_approx = np.dot(U, np.dot(np.diag(sigma), Vt))</w:t>
        <w:br/>
        <w:br/>
        <w:t># Output the approximated matrix, which includes predicted values</w:t>
        <w:br/>
        <w:t>print("Original Matrix (with missing values):")</w:t>
        <w:br/>
        <w:t>print(R)</w:t>
        <w:br/>
        <w:t>print("Approximated Matrix (predicted values):")</w:t>
        <w:br/>
        <w:t>print(np.round(R_approx, 2))</w:t>
        <w:br/>
      </w:r>
    </w:p>
    <w:p>
      <w:pPr>
        <w:pStyle w:val="Heading1"/>
      </w:pPr>
      <w:r>
        <w:t>Task 2: Object Tracking - SORT Algorithm</w:t>
      </w:r>
    </w:p>
    <w:p>
      <w:r>
        <w:br/>
        <w:t xml:space="preserve">In this task, we implement the Simple Online and Realtime Tracking (SORT) algorithm for tracking multiple objects in a video sequence. </w:t>
        <w:br/>
        <w:t>SORT uses a Kalman filter to predict object locations and the Hungarian algorithm for data association, making it suitable for tracking in real-time applications.</w:t>
        <w:br/>
      </w:r>
    </w:p>
    <w:p>
      <w:r>
        <w:t>Code:</w:t>
      </w:r>
    </w:p>
    <w:p>
      <w:r>
        <w:br/>
        <w:t>import numpy as np</w:t>
        <w:br/>
        <w:t>import cv2</w:t>
        <w:br/>
        <w:t>from sort import Sort  # Make sure to have SORT implementation available</w:t>
        <w:br/>
        <w:br/>
        <w:t># Initialize video capture (using a sample video file)</w:t>
        <w:br/>
        <w:t>cap = cv2.VideoCapture("video.mp4")</w:t>
        <w:br/>
        <w:br/>
        <w:t># Initialize SORT tracker</w:t>
        <w:br/>
        <w:t>tracker = Sort()</w:t>
        <w:br/>
        <w:br/>
        <w:t># Loop over video frames</w:t>
        <w:br/>
        <w:t>while True:</w:t>
        <w:br/>
        <w:t xml:space="preserve">    ret, frame = cap.read()</w:t>
        <w:br/>
        <w:t xml:space="preserve">    if not ret:</w:t>
        <w:br/>
        <w:t xml:space="preserve">        break</w:t>
        <w:br/>
        <w:br/>
        <w:t xml:space="preserve">    # Example: Detecting objects in the frame (replace with actual object detection)</w:t>
        <w:br/>
        <w:t xml:space="preserve">    # Let's assume we have a list of detections [x1, y1, x2, y2, confidence]</w:t>
        <w:br/>
        <w:t xml:space="preserve">    detections = np.array([</w:t>
        <w:br/>
        <w:t xml:space="preserve">        [100, 100, 200, 200, 0.9],</w:t>
        <w:br/>
        <w:t xml:space="preserve">        [150, 150, 250, 250, 0.8]</w:t>
        <w:br/>
        <w:t xml:space="preserve">    ])</w:t>
        <w:br/>
        <w:br/>
        <w:t xml:space="preserve">    # Update SORT tracker with detections</w:t>
        <w:br/>
        <w:t xml:space="preserve">    tracked_objects = tracker.update(detections)</w:t>
        <w:br/>
        <w:br/>
        <w:t xml:space="preserve">    # Draw the tracked objects</w:t>
        <w:br/>
        <w:t xml:space="preserve">    for obj in tracked_objects:</w:t>
        <w:br/>
        <w:t xml:space="preserve">        x1, y1, x2, y2, obj_id = [int(v) for v in obj[:5]]</w:t>
        <w:br/>
        <w:t xml:space="preserve">        cv2.rectangle(frame, (x1, y1), (x2, y2), (255, 0, 0), 2)</w:t>
        <w:br/>
        <w:t xml:space="preserve">        cv2.putText(frame, f'ID: {int(obj_id)}', (x1, y1 - 10), cv2.FONT_HERSHEY_SIMPLEX, 0.5, (0, 255, 0), 2)</w:t>
        <w:br/>
        <w:br/>
        <w:t xml:space="preserve">    # Display the resulting frame</w:t>
        <w:br/>
        <w:t xml:space="preserve">    cv2.imshow("Frame", frame)</w:t>
        <w:br/>
        <w:t xml:space="preserve">    if cv2.waitKey(1) &amp; 0xFF == ord('q'):</w:t>
        <w:br/>
        <w:t xml:space="preserve">        break</w:t>
        <w:br/>
        <w:br/>
        <w:t>cap.release()</w:t>
        <w:br/>
        <w:t>cv2.destroyAllWindows()</w:t>
        <w:br/>
      </w:r>
    </w:p>
    <w:p>
      <w:pPr>
        <w:pStyle w:val="Heading1"/>
      </w:pPr>
      <w:r>
        <w:t>Task 3: Speech Recognition - RNN with MFCC Features</w:t>
      </w:r>
    </w:p>
    <w:p>
      <w:r>
        <w:br/>
        <w:t xml:space="preserve">In this task, we build a simple speech-to-text system using Mel Frequency Cepstral Coefficients (MFCC) features. </w:t>
        <w:br/>
        <w:t>We extract MFCC features from an audio file and feed them into a Recurrent Neural Network (RNN) to convert the spoken language into text.</w:t>
        <w:br/>
      </w:r>
    </w:p>
    <w:p>
      <w:r>
        <w:t>Code:</w:t>
      </w:r>
    </w:p>
    <w:p>
      <w:r>
        <w:br/>
        <w:t>import numpy as np</w:t>
        <w:br/>
        <w:t>import librosa</w:t>
        <w:br/>
        <w:t>import tensorflow as tf</w:t>
        <w:br/>
        <w:t>from tensorflow.keras.models import Sequential</w:t>
        <w:br/>
        <w:t>from tensorflow.keras.layers import LSTM, Dense, Dropout</w:t>
        <w:br/>
        <w:br/>
        <w:t># Load a sample audio file (replace with your own .wav file)</w:t>
        <w:br/>
        <w:t>audio_path = 'audio_sample.wav'</w:t>
        <w:br/>
        <w:t>y, sr = librosa.load(audio_path, sr=16000)</w:t>
        <w:br/>
        <w:br/>
        <w:t># Extract MFCC features</w:t>
        <w:br/>
        <w:t>mfcc = librosa.feature.mfcc(y=y, sr=sr, n_mfcc=13)</w:t>
        <w:br/>
        <w:br/>
        <w:t># Reshape MFCCs for the RNN input (samples, timesteps, features)</w:t>
        <w:br/>
        <w:t>mfcc = np.expand_dims(mfcc.T, axis=0)  # Add batch dimension</w:t>
        <w:br/>
        <w:br/>
        <w:t># Build a simple RNN for speech-to-text</w:t>
        <w:br/>
        <w:t>model = Sequential()</w:t>
        <w:br/>
        <w:t>model.add(LSTM(128, return_sequences=True, input_shape=(mfcc.shape[1], mfcc.shape[2])))</w:t>
        <w:br/>
        <w:t>model.add(Dropout(0.5))</w:t>
        <w:br/>
        <w:t>model.add(LSTM(128))</w:t>
        <w:br/>
        <w:t>model.add(Dense(10, activation='softmax'))  # Assuming 10 output classes for simplicity</w:t>
        <w:br/>
        <w:br/>
        <w:t>model.compile(optimizer='adam', loss='categorical_crossentropy', metrics=['accuracy'])</w:t>
        <w:br/>
        <w:br/>
        <w:t># Train the model on a speech dataset (placeholder, use actual speech data)</w:t>
        <w:br/>
        <w:t># model.fit(mfcc, target_labels, epochs=10)</w:t>
        <w:br/>
        <w:br/>
        <w:t>print("Model Summary:")</w:t>
        <w:br/>
        <w:t>model.summary()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