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0300" w:rsidRDefault="002F14A2" w:rsidP="005916B6">
      <w:pPr>
        <w:jc w:val="center"/>
        <w:rPr>
          <w:lang w:val="en-US"/>
        </w:rPr>
      </w:pPr>
      <w:r>
        <w:rPr>
          <w:lang w:val="en-US"/>
        </w:rPr>
        <w:t>Sales Forecasting</w:t>
      </w:r>
    </w:p>
    <w:p w:rsidR="00380756" w:rsidRDefault="00380756" w:rsidP="005916B6">
      <w:pPr>
        <w:jc w:val="center"/>
        <w:rPr>
          <w:lang w:val="en-US"/>
        </w:rPr>
      </w:pPr>
    </w:p>
    <w:p w:rsidR="005916B6" w:rsidRPr="00912C17" w:rsidRDefault="005916B6" w:rsidP="005916B6">
      <w:pPr>
        <w:pStyle w:val="ListParagraph"/>
        <w:numPr>
          <w:ilvl w:val="0"/>
          <w:numId w:val="8"/>
        </w:numPr>
        <w:rPr>
          <w:lang w:val="en-US"/>
        </w:rPr>
      </w:pPr>
      <w:r w:rsidRPr="005916B6">
        <w:rPr>
          <w:rFonts w:eastAsiaTheme="minorHAnsi"/>
          <w:lang w:val="en-US"/>
        </w:rPr>
        <w:t>Introduction:</w:t>
      </w:r>
    </w:p>
    <w:p w:rsidR="00912C17" w:rsidRDefault="00912C17" w:rsidP="00912C17">
      <w:pPr>
        <w:pStyle w:val="ListParagraph"/>
        <w:rPr>
          <w:lang w:val="en-US"/>
        </w:rPr>
      </w:pPr>
    </w:p>
    <w:p w:rsidR="00FB26E7" w:rsidRPr="00C91329" w:rsidRDefault="00C91329" w:rsidP="005916B6">
      <w:pPr>
        <w:pStyle w:val="ListParagraph"/>
        <w:numPr>
          <w:ilvl w:val="1"/>
          <w:numId w:val="8"/>
        </w:numPr>
        <w:rPr>
          <w:rFonts w:asciiTheme="minorHAnsi" w:hAnsiTheme="minorHAnsi" w:cstheme="minorBidi"/>
          <w:lang w:val="en-US"/>
        </w:rPr>
      </w:pPr>
      <w:r w:rsidRPr="00C91329">
        <w:rPr>
          <w:rFonts w:asciiTheme="minorHAnsi" w:hAnsiTheme="minorHAnsi" w:cstheme="minorBidi"/>
          <w:lang w:val="en-US"/>
        </w:rPr>
        <w:t>Sales forecasting is an essential component of any business that deals with sales and inventory. Accurate sales forecasting can help companies optimize their inventory levels, plan promotions, and ultimately increase profits. In this case study, we will be using the Walmart Sales Dataset of 45 stores</w:t>
      </w:r>
      <w:r w:rsidR="00AA6621">
        <w:rPr>
          <w:rFonts w:asciiTheme="minorHAnsi" w:hAnsiTheme="minorHAnsi" w:cstheme="minorBidi"/>
          <w:lang w:val="en-US"/>
        </w:rPr>
        <w:t xml:space="preserve"> </w:t>
      </w:r>
      <w:r w:rsidRPr="00C91329">
        <w:rPr>
          <w:rFonts w:asciiTheme="minorHAnsi" w:hAnsiTheme="minorHAnsi" w:cstheme="minorBidi"/>
          <w:lang w:val="en-US"/>
        </w:rPr>
        <w:t>to build a sales forecasting model.</w:t>
      </w:r>
    </w:p>
    <w:p w:rsidR="00C91329" w:rsidRPr="00C91329" w:rsidRDefault="00C91329" w:rsidP="00C91329">
      <w:pPr>
        <w:pStyle w:val="ListParagraph"/>
        <w:ind w:left="1440"/>
        <w:rPr>
          <w:lang w:val="en-US"/>
        </w:rPr>
      </w:pPr>
    </w:p>
    <w:p w:rsidR="00C91329" w:rsidRPr="00AB05B1" w:rsidRDefault="00C91329" w:rsidP="00C91329">
      <w:pPr>
        <w:pStyle w:val="ListParagraph"/>
        <w:numPr>
          <w:ilvl w:val="1"/>
          <w:numId w:val="8"/>
        </w:numPr>
        <w:rPr>
          <w:rFonts w:asciiTheme="minorHAnsi" w:hAnsiTheme="minorHAnsi" w:cstheme="minorBidi"/>
          <w:lang w:val="en-US"/>
        </w:rPr>
      </w:pPr>
      <w:r w:rsidRPr="00AB05B1">
        <w:rPr>
          <w:rFonts w:eastAsiaTheme="minorHAnsi"/>
          <w:lang w:val="en-US"/>
        </w:rPr>
        <w:t>Background</w:t>
      </w:r>
      <w:r w:rsidRPr="00AB05B1">
        <w:rPr>
          <w:rFonts w:asciiTheme="minorHAnsi" w:hAnsiTheme="minorHAnsi" w:cstheme="minorBidi"/>
          <w:lang w:val="en-US"/>
        </w:rPr>
        <w:t xml:space="preserve">: </w:t>
      </w:r>
    </w:p>
    <w:p w:rsidR="005916B6" w:rsidRDefault="00F301FE" w:rsidP="00FB26E7">
      <w:pPr>
        <w:pStyle w:val="ListParagraph"/>
        <w:ind w:left="1440"/>
        <w:rPr>
          <w:rFonts w:asciiTheme="minorHAnsi" w:hAnsiTheme="minorHAnsi" w:cstheme="minorBidi"/>
          <w:lang w:val="en-US"/>
        </w:rPr>
      </w:pPr>
      <w:r w:rsidRPr="00AB05B1">
        <w:rPr>
          <w:rFonts w:asciiTheme="minorHAnsi" w:hAnsiTheme="minorHAnsi" w:cstheme="minorBidi"/>
          <w:lang w:val="en-US"/>
        </w:rPr>
        <w:t>Walmart is one of the world's largest retail chains, serving millions of customers every week across the globe. With over 11,000 stores worldwide, Walmart's revenue in 2020 exceeded $500 billion. As a retail giant, Walmart faces many challenges, such as managing inventory, optimizing supply chain management, and accurately forecasting sales</w:t>
      </w:r>
      <w:r w:rsidR="00C91329" w:rsidRPr="00C91329">
        <w:rPr>
          <w:rFonts w:asciiTheme="minorHAnsi" w:hAnsiTheme="minorHAnsi" w:cstheme="minorBidi"/>
          <w:lang w:val="en-US"/>
        </w:rPr>
        <w:t>.</w:t>
      </w:r>
    </w:p>
    <w:p w:rsidR="00912C17" w:rsidRPr="00912C17" w:rsidRDefault="00912C17" w:rsidP="00912C17">
      <w:pPr>
        <w:rPr>
          <w:lang w:val="en-US"/>
        </w:rPr>
      </w:pPr>
    </w:p>
    <w:p w:rsidR="00FB26E7" w:rsidRPr="00FB26E7" w:rsidRDefault="005916B6" w:rsidP="005916B6">
      <w:pPr>
        <w:pStyle w:val="ListParagraph"/>
        <w:numPr>
          <w:ilvl w:val="1"/>
          <w:numId w:val="8"/>
        </w:numPr>
        <w:rPr>
          <w:lang w:val="en-US"/>
        </w:rPr>
      </w:pPr>
      <w:r w:rsidRPr="005916B6">
        <w:rPr>
          <w:rFonts w:eastAsiaTheme="minorHAnsi"/>
          <w:lang w:val="en-US"/>
        </w:rPr>
        <w:t xml:space="preserve">Purpose: </w:t>
      </w:r>
    </w:p>
    <w:p w:rsidR="00912C17" w:rsidRPr="00C91329" w:rsidRDefault="00C91329" w:rsidP="00FB26E7">
      <w:pPr>
        <w:pStyle w:val="ListParagraph"/>
        <w:ind w:left="1440"/>
        <w:rPr>
          <w:rFonts w:asciiTheme="minorHAnsi" w:hAnsiTheme="minorHAnsi" w:cstheme="minorBidi"/>
          <w:lang w:val="en-US"/>
        </w:rPr>
      </w:pPr>
      <w:r w:rsidRPr="00C91329">
        <w:rPr>
          <w:rFonts w:asciiTheme="minorHAnsi" w:hAnsiTheme="minorHAnsi" w:cstheme="minorBidi"/>
          <w:lang w:val="en-US"/>
        </w:rPr>
        <w:t>The purpose of this case study is to build a sales forecasting model that can accurately predict future sales for Walmart stores. This model will help Walmart optimize its inventory levels, plan promotions, and increase profits by ensuring that they always have the right amount of stock to meet customer demand.</w:t>
      </w:r>
    </w:p>
    <w:p w:rsidR="00C91329" w:rsidRDefault="00C91329" w:rsidP="00FB26E7">
      <w:pPr>
        <w:pStyle w:val="ListParagraph"/>
        <w:ind w:left="1440"/>
        <w:rPr>
          <w:lang w:val="en-US"/>
        </w:rPr>
      </w:pPr>
    </w:p>
    <w:p w:rsidR="00912C17" w:rsidRPr="00912C17" w:rsidRDefault="005916B6" w:rsidP="00912C17">
      <w:pPr>
        <w:pStyle w:val="ListParagraph"/>
        <w:numPr>
          <w:ilvl w:val="1"/>
          <w:numId w:val="8"/>
        </w:numPr>
        <w:rPr>
          <w:lang w:val="en-US"/>
        </w:rPr>
      </w:pPr>
      <w:r w:rsidRPr="005916B6">
        <w:rPr>
          <w:rFonts w:eastAsiaTheme="minorHAnsi"/>
          <w:lang w:val="en-US"/>
        </w:rPr>
        <w:t xml:space="preserve">Research Questions: </w:t>
      </w:r>
    </w:p>
    <w:p w:rsidR="005916B6" w:rsidRPr="00E01BF2" w:rsidRDefault="00C91329" w:rsidP="00FB26E7">
      <w:pPr>
        <w:pStyle w:val="ListParagraph"/>
        <w:ind w:left="1440"/>
        <w:rPr>
          <w:rFonts w:asciiTheme="minorHAnsi" w:hAnsiTheme="minorHAnsi" w:cstheme="minorBidi"/>
          <w:lang w:val="en-US"/>
        </w:rPr>
      </w:pPr>
      <w:r w:rsidRPr="00C91329">
        <w:rPr>
          <w:rFonts w:asciiTheme="minorHAnsi" w:hAnsiTheme="minorHAnsi" w:cstheme="minorBidi"/>
          <w:lang w:val="en-US"/>
        </w:rPr>
        <w:t>The following research questions will guide our analysis:</w:t>
      </w:r>
    </w:p>
    <w:p w:rsidR="005916B6" w:rsidRPr="00E01BF2" w:rsidRDefault="00C91329" w:rsidP="00DA1B80">
      <w:pPr>
        <w:pStyle w:val="ListParagraph"/>
        <w:numPr>
          <w:ilvl w:val="2"/>
          <w:numId w:val="9"/>
        </w:numPr>
        <w:rPr>
          <w:rFonts w:asciiTheme="minorHAnsi" w:hAnsiTheme="minorHAnsi" w:cstheme="minorBidi"/>
          <w:lang w:val="en-US"/>
        </w:rPr>
      </w:pPr>
      <w:r w:rsidRPr="00C91329">
        <w:rPr>
          <w:rFonts w:asciiTheme="minorHAnsi" w:hAnsiTheme="minorHAnsi" w:cstheme="minorBidi"/>
          <w:lang w:val="en-US"/>
        </w:rPr>
        <w:t>What are the key factors that influence weekly sales at Walmart stores?</w:t>
      </w:r>
    </w:p>
    <w:p w:rsidR="005916B6" w:rsidRPr="00E01BF2" w:rsidRDefault="00C91329" w:rsidP="00DA1B80">
      <w:pPr>
        <w:pStyle w:val="ListParagraph"/>
        <w:numPr>
          <w:ilvl w:val="2"/>
          <w:numId w:val="9"/>
        </w:numPr>
        <w:rPr>
          <w:rFonts w:asciiTheme="minorHAnsi" w:hAnsiTheme="minorHAnsi" w:cstheme="minorBidi"/>
          <w:lang w:val="en-US"/>
        </w:rPr>
      </w:pPr>
      <w:r w:rsidRPr="00C91329">
        <w:rPr>
          <w:rFonts w:asciiTheme="minorHAnsi" w:hAnsiTheme="minorHAnsi" w:cstheme="minorBidi"/>
          <w:lang w:val="en-US"/>
        </w:rPr>
        <w:t>How accurate can we forecast sales for Walmart stores using historical sales and other relevant data</w:t>
      </w:r>
      <w:r w:rsidR="00E01BF2" w:rsidRPr="00E01BF2">
        <w:rPr>
          <w:rFonts w:asciiTheme="minorHAnsi" w:hAnsiTheme="minorHAnsi" w:cstheme="minorBidi"/>
          <w:lang w:val="en-US"/>
        </w:rPr>
        <w:t>?</w:t>
      </w:r>
    </w:p>
    <w:p w:rsidR="00E01BF2" w:rsidRPr="00E01BF2" w:rsidRDefault="00C91329" w:rsidP="00DA1B80">
      <w:pPr>
        <w:pStyle w:val="ListParagraph"/>
        <w:numPr>
          <w:ilvl w:val="2"/>
          <w:numId w:val="9"/>
        </w:numPr>
        <w:rPr>
          <w:rFonts w:asciiTheme="minorHAnsi" w:hAnsiTheme="minorHAnsi" w:cstheme="minorBidi"/>
          <w:lang w:val="en-US"/>
        </w:rPr>
      </w:pPr>
      <w:r w:rsidRPr="00C91329">
        <w:rPr>
          <w:rFonts w:asciiTheme="minorHAnsi" w:hAnsiTheme="minorHAnsi" w:cstheme="minorBidi"/>
          <w:lang w:val="en-US"/>
        </w:rPr>
        <w:t>How can Walmart use the sales forecasting model to optimize its inventory levels and plan promotions</w:t>
      </w:r>
      <w:r w:rsidR="00E01BF2" w:rsidRPr="00E01BF2">
        <w:rPr>
          <w:rFonts w:asciiTheme="minorHAnsi" w:hAnsiTheme="minorHAnsi" w:cstheme="minorBidi"/>
          <w:lang w:val="en-US"/>
        </w:rPr>
        <w:t>?</w:t>
      </w:r>
    </w:p>
    <w:p w:rsidR="00912C17" w:rsidRDefault="00912C17" w:rsidP="00912C17">
      <w:pPr>
        <w:pStyle w:val="ListParagraph"/>
        <w:ind w:left="2340"/>
        <w:rPr>
          <w:lang w:val="en-US"/>
        </w:rPr>
      </w:pPr>
    </w:p>
    <w:p w:rsidR="00FB26E7" w:rsidRPr="00FB26E7" w:rsidRDefault="00C74253" w:rsidP="00C74253">
      <w:pPr>
        <w:pStyle w:val="ListParagraph"/>
        <w:numPr>
          <w:ilvl w:val="1"/>
          <w:numId w:val="8"/>
        </w:numPr>
        <w:rPr>
          <w:rFonts w:eastAsiaTheme="minorHAnsi"/>
          <w:lang w:val="en-US"/>
        </w:rPr>
      </w:pPr>
      <w:r w:rsidRPr="00C74253">
        <w:rPr>
          <w:lang w:val="en-US"/>
        </w:rPr>
        <w:t xml:space="preserve">Significance: </w:t>
      </w:r>
    </w:p>
    <w:p w:rsidR="00C74253" w:rsidRDefault="008A4503" w:rsidP="00FB26E7">
      <w:pPr>
        <w:pStyle w:val="ListParagraph"/>
        <w:ind w:left="1440"/>
        <w:rPr>
          <w:rFonts w:asciiTheme="minorHAnsi" w:hAnsiTheme="minorHAnsi" w:cstheme="minorBidi"/>
          <w:lang w:val="en-US"/>
        </w:rPr>
      </w:pPr>
      <w:r w:rsidRPr="008A4503">
        <w:rPr>
          <w:rFonts w:asciiTheme="minorHAnsi" w:hAnsiTheme="minorHAnsi" w:cstheme="minorBidi"/>
          <w:lang w:val="en-US"/>
        </w:rPr>
        <w:t>The significance of this case study lies in its potential to improve Walmart's sales forecasting capabilities, which in turn can lead to increased profits. Accurate sales forecasting can help Walmart optimize its inventory levels, which means they can reduce the amount of overstock and understock situations, and ultimately reduce waste. Additionally, a better understanding of the key factors that influence weekly sales can help Walmart make informed decisions about inventory management and promotional planning.</w:t>
      </w:r>
    </w:p>
    <w:p w:rsidR="00225490" w:rsidRDefault="00225490" w:rsidP="00FB26E7">
      <w:pPr>
        <w:pStyle w:val="ListParagraph"/>
        <w:ind w:left="1440"/>
        <w:rPr>
          <w:rFonts w:asciiTheme="minorHAnsi" w:hAnsiTheme="minorHAnsi" w:cstheme="minorBidi"/>
          <w:lang w:val="en-US"/>
        </w:rPr>
      </w:pPr>
    </w:p>
    <w:p w:rsidR="00AA6621" w:rsidRDefault="00AA6621" w:rsidP="00FB26E7">
      <w:pPr>
        <w:pStyle w:val="ListParagraph"/>
        <w:ind w:left="1440"/>
        <w:rPr>
          <w:rFonts w:asciiTheme="minorHAnsi" w:hAnsiTheme="minorHAnsi" w:cstheme="minorBidi"/>
          <w:lang w:val="en-US"/>
        </w:rPr>
      </w:pPr>
    </w:p>
    <w:p w:rsidR="00225490" w:rsidRDefault="00225490" w:rsidP="00FB26E7">
      <w:pPr>
        <w:pStyle w:val="ListParagraph"/>
        <w:ind w:left="1440"/>
        <w:rPr>
          <w:rFonts w:asciiTheme="minorHAnsi" w:hAnsiTheme="minorHAnsi" w:cstheme="minorBidi"/>
          <w:lang w:val="en-US"/>
        </w:rPr>
      </w:pPr>
    </w:p>
    <w:p w:rsidR="00F301FE" w:rsidRDefault="00F301FE" w:rsidP="00FB26E7">
      <w:pPr>
        <w:pStyle w:val="ListParagraph"/>
        <w:ind w:left="1440"/>
        <w:rPr>
          <w:rFonts w:asciiTheme="minorHAnsi" w:hAnsiTheme="minorHAnsi" w:cstheme="minorBidi"/>
          <w:lang w:val="en-US"/>
        </w:rPr>
      </w:pPr>
    </w:p>
    <w:p w:rsidR="005916B6" w:rsidRDefault="005916B6" w:rsidP="005916B6">
      <w:pPr>
        <w:rPr>
          <w:lang w:val="en-US"/>
        </w:rPr>
      </w:pPr>
    </w:p>
    <w:p w:rsidR="005916B6" w:rsidRPr="00C75E53" w:rsidRDefault="005916B6" w:rsidP="005916B6">
      <w:pPr>
        <w:pStyle w:val="ListParagraph"/>
        <w:numPr>
          <w:ilvl w:val="0"/>
          <w:numId w:val="8"/>
        </w:numPr>
        <w:rPr>
          <w:lang w:val="en-US"/>
        </w:rPr>
      </w:pPr>
      <w:r w:rsidRPr="005916B6">
        <w:rPr>
          <w:rFonts w:eastAsiaTheme="minorHAnsi"/>
          <w:lang w:val="en-US"/>
        </w:rPr>
        <w:lastRenderedPageBreak/>
        <w:t>Business Problem:</w:t>
      </w:r>
    </w:p>
    <w:p w:rsidR="00C75E53" w:rsidRPr="00542D73" w:rsidRDefault="00C75E53" w:rsidP="00C75E53">
      <w:pPr>
        <w:pStyle w:val="ListParagraph"/>
        <w:rPr>
          <w:lang w:val="en-US"/>
        </w:rPr>
      </w:pPr>
    </w:p>
    <w:p w:rsidR="00542D73" w:rsidRPr="00225490" w:rsidRDefault="00465505" w:rsidP="00225490">
      <w:pPr>
        <w:pStyle w:val="ListParagraph"/>
        <w:numPr>
          <w:ilvl w:val="1"/>
          <w:numId w:val="8"/>
        </w:numPr>
        <w:rPr>
          <w:rFonts w:asciiTheme="minorHAnsi" w:hAnsiTheme="minorHAnsi" w:cstheme="minorBidi"/>
          <w:lang w:val="en-US"/>
        </w:rPr>
      </w:pPr>
      <w:r w:rsidRPr="00465505">
        <w:rPr>
          <w:rFonts w:asciiTheme="minorHAnsi" w:hAnsiTheme="minorHAnsi" w:cstheme="minorBidi"/>
          <w:lang w:val="en-US"/>
        </w:rPr>
        <w:t>As one of the world's largest retailers, Walmart needs to manage a vast amount of inventory across its numerous stores. Accurate sales forecasting is essential to ensure that the right products are available in the right stores at the right time. Walmart's inventory management and supply chain operations are complex, involving many factors that can impact sales, including weather conditions, store location, promotions, and pricing. To address these challenges, Walmart needs to build a robust sales forecasting model that can accurately predict future sales</w:t>
      </w:r>
      <w:r w:rsidR="00225490" w:rsidRPr="00225490">
        <w:rPr>
          <w:rFonts w:asciiTheme="minorHAnsi" w:hAnsiTheme="minorHAnsi" w:cstheme="minorBidi"/>
          <w:lang w:val="en-US"/>
        </w:rPr>
        <w:t>.</w:t>
      </w:r>
    </w:p>
    <w:p w:rsidR="00225490" w:rsidRPr="00225490" w:rsidRDefault="00465505" w:rsidP="00225490">
      <w:pPr>
        <w:pStyle w:val="ListParagraph"/>
        <w:numPr>
          <w:ilvl w:val="1"/>
          <w:numId w:val="8"/>
        </w:numPr>
        <w:rPr>
          <w:rFonts w:asciiTheme="minorHAnsi" w:hAnsiTheme="minorHAnsi" w:cstheme="minorBidi"/>
          <w:lang w:val="en-US"/>
        </w:rPr>
      </w:pPr>
      <w:r w:rsidRPr="00465505">
        <w:rPr>
          <w:rFonts w:asciiTheme="minorHAnsi" w:hAnsiTheme="minorHAnsi" w:cstheme="minorBidi"/>
          <w:lang w:val="en-US"/>
        </w:rPr>
        <w:t>The business problem is to develop an accurate sales forecasting model that can help Walmart improve its inventory management, optimize its supply chain, and enhance its pricing strategies. An accurate sales forecasting model can help Walmart ensure that it has enough inventory to meet customer demand while avoiding overstocking, which can lead to waste and losses. Additionally, an accurate sales forecasting model can help Walmart optimize its supply chain by ensuring that products are delivered to stores in a timely and cost-effective manner. Finally, a reliable sales forecasting model can also help Walmart improve its pricing strategies by providing insights into the impact of different pricing strategies on sales</w:t>
      </w:r>
      <w:r w:rsidR="00225490" w:rsidRPr="00225490">
        <w:rPr>
          <w:rFonts w:asciiTheme="minorHAnsi" w:hAnsiTheme="minorHAnsi" w:cstheme="minorBidi"/>
          <w:lang w:val="en-US"/>
        </w:rPr>
        <w:t>.</w:t>
      </w:r>
    </w:p>
    <w:p w:rsidR="00225490" w:rsidRPr="00225490" w:rsidRDefault="00465505" w:rsidP="00225490">
      <w:pPr>
        <w:pStyle w:val="ListParagraph"/>
        <w:numPr>
          <w:ilvl w:val="1"/>
          <w:numId w:val="8"/>
        </w:numPr>
        <w:rPr>
          <w:rFonts w:asciiTheme="minorHAnsi" w:hAnsiTheme="minorHAnsi" w:cstheme="minorBidi"/>
          <w:lang w:val="en-US"/>
        </w:rPr>
      </w:pPr>
      <w:r w:rsidRPr="00465505">
        <w:rPr>
          <w:rFonts w:asciiTheme="minorHAnsi" w:hAnsiTheme="minorHAnsi" w:cstheme="minorBidi"/>
          <w:lang w:val="en-US"/>
        </w:rPr>
        <w:t>To address these challenges, Walmart has provided a dataset containing historical sales data for 45 of its stores, along with information on store location, the size of the store, the type of store, and various promotional events that occurred during the sales period. The goal of this case study is to use this data to build an accurate sales forecasting model that can help Walmart achieve its business objectives</w:t>
      </w:r>
      <w:r w:rsidR="00225490" w:rsidRPr="00225490">
        <w:rPr>
          <w:rFonts w:asciiTheme="minorHAnsi" w:hAnsiTheme="minorHAnsi" w:cstheme="minorBidi"/>
          <w:lang w:val="en-US"/>
        </w:rPr>
        <w:t>.</w:t>
      </w:r>
    </w:p>
    <w:p w:rsidR="00542D73" w:rsidRDefault="00542D73" w:rsidP="00542D73">
      <w:pPr>
        <w:rPr>
          <w:lang w:val="en-US"/>
        </w:rPr>
      </w:pPr>
    </w:p>
    <w:p w:rsidR="00C75E53" w:rsidRPr="00542D73" w:rsidRDefault="00C75E53" w:rsidP="00542D73">
      <w:pPr>
        <w:rPr>
          <w:lang w:val="en-US"/>
        </w:rPr>
      </w:pPr>
    </w:p>
    <w:p w:rsidR="005916B6" w:rsidRPr="00912C17" w:rsidRDefault="005916B6" w:rsidP="005916B6">
      <w:pPr>
        <w:pStyle w:val="ListParagraph"/>
        <w:numPr>
          <w:ilvl w:val="0"/>
          <w:numId w:val="8"/>
        </w:numPr>
        <w:rPr>
          <w:lang w:val="en-US"/>
        </w:rPr>
      </w:pPr>
      <w:r w:rsidRPr="005916B6">
        <w:rPr>
          <w:rFonts w:eastAsiaTheme="minorHAnsi"/>
          <w:lang w:val="en-US"/>
        </w:rPr>
        <w:t>Data Description:</w:t>
      </w:r>
    </w:p>
    <w:p w:rsidR="00912C17" w:rsidRDefault="00912C17" w:rsidP="00912C17">
      <w:pPr>
        <w:pStyle w:val="ListParagraph"/>
        <w:rPr>
          <w:lang w:val="en-US"/>
        </w:rPr>
      </w:pPr>
    </w:p>
    <w:p w:rsidR="007E03EA" w:rsidRPr="003422C5" w:rsidRDefault="006342D9" w:rsidP="005916B6">
      <w:pPr>
        <w:pStyle w:val="ListParagraph"/>
        <w:numPr>
          <w:ilvl w:val="1"/>
          <w:numId w:val="8"/>
        </w:numPr>
        <w:rPr>
          <w:lang w:val="en-US"/>
        </w:rPr>
      </w:pPr>
      <w:r>
        <w:rPr>
          <w:lang w:val="en-US"/>
        </w:rPr>
        <w:t xml:space="preserve">Data </w:t>
      </w:r>
      <w:r w:rsidR="005916B6" w:rsidRPr="005916B6">
        <w:rPr>
          <w:rFonts w:eastAsiaTheme="minorHAnsi"/>
          <w:lang w:val="en-US"/>
        </w:rPr>
        <w:t xml:space="preserve">Source: </w:t>
      </w:r>
    </w:p>
    <w:p w:rsidR="005916B6" w:rsidRPr="00DB3D53" w:rsidRDefault="005771C1" w:rsidP="00DB3D53">
      <w:pPr>
        <w:pStyle w:val="ListParagraph"/>
        <w:ind w:left="1440"/>
        <w:rPr>
          <w:lang w:val="en-US"/>
        </w:rPr>
      </w:pPr>
      <w:r>
        <w:rPr>
          <w:rFonts w:eastAsiaTheme="minorHAnsi"/>
          <w:lang w:val="en-US"/>
        </w:rPr>
        <w:t>‘</w:t>
      </w:r>
      <w:r w:rsidR="00F178F4" w:rsidRPr="00F178F4">
        <w:rPr>
          <w:rFonts w:eastAsiaTheme="minorHAnsi"/>
          <w:lang w:val="en-US"/>
        </w:rPr>
        <w:t>sales-forecasting</w:t>
      </w:r>
      <w:r w:rsidR="003A3749" w:rsidRPr="003A3749">
        <w:rPr>
          <w:rFonts w:eastAsiaTheme="minorHAnsi"/>
          <w:lang w:val="en-US"/>
        </w:rPr>
        <w:t>.csv</w:t>
      </w:r>
      <w:r>
        <w:rPr>
          <w:rFonts w:eastAsiaTheme="minorHAnsi"/>
          <w:lang w:val="en-US"/>
        </w:rPr>
        <w:t>’</w:t>
      </w:r>
      <w:r w:rsidR="00DB3D53">
        <w:rPr>
          <w:rFonts w:eastAsiaTheme="minorHAnsi"/>
          <w:lang w:val="en-US"/>
        </w:rPr>
        <w:t xml:space="preserve"> - </w:t>
      </w:r>
      <w:r w:rsidR="00B242D5" w:rsidRPr="00273017">
        <w:rPr>
          <w:rFonts w:asciiTheme="minorHAnsi" w:hAnsiTheme="minorHAnsi" w:cstheme="minorBidi"/>
          <w:lang w:val="en-US"/>
        </w:rPr>
        <w:t xml:space="preserve">Walmart Recruiting - Store Sales Forecasting </w:t>
      </w:r>
      <w:r w:rsidR="001B3191" w:rsidRPr="00273017">
        <w:rPr>
          <w:rFonts w:asciiTheme="minorHAnsi" w:hAnsiTheme="minorHAnsi" w:cstheme="minorBidi"/>
          <w:lang w:val="en-US"/>
        </w:rPr>
        <w:t>is a publicly available dataset on Kaggle</w:t>
      </w:r>
      <w:r w:rsidR="001B3191">
        <w:rPr>
          <w:rFonts w:asciiTheme="minorHAnsi" w:hAnsiTheme="minorHAnsi" w:cstheme="minorBidi"/>
          <w:lang w:val="en-US"/>
        </w:rPr>
        <w:t xml:space="preserve"> </w:t>
      </w:r>
      <w:r w:rsidR="003A3749">
        <w:rPr>
          <w:rFonts w:asciiTheme="minorHAnsi" w:hAnsiTheme="minorHAnsi" w:cstheme="minorBidi"/>
          <w:lang w:val="en-US"/>
        </w:rPr>
        <w:t>(</w:t>
      </w:r>
      <w:hyperlink r:id="rId5" w:history="1">
        <w:r w:rsidR="00B242D5" w:rsidRPr="00AE1E92">
          <w:rPr>
            <w:rStyle w:val="Hyperlink"/>
            <w:rFonts w:asciiTheme="minorHAnsi" w:hAnsiTheme="minorHAnsi" w:cstheme="minorBidi"/>
            <w:lang w:val="en-US"/>
          </w:rPr>
          <w:t>https://www.kaggle.com/competitions/walmart-recruiting-store-sales-forecasting/data?select=stores.csv</w:t>
        </w:r>
      </w:hyperlink>
      <w:r w:rsidR="003A3749">
        <w:rPr>
          <w:rFonts w:asciiTheme="minorHAnsi" w:hAnsiTheme="minorHAnsi" w:cstheme="minorBidi"/>
          <w:lang w:val="en-US"/>
        </w:rPr>
        <w:t>)</w:t>
      </w:r>
      <w:r w:rsidR="003A3749" w:rsidRPr="003A3749">
        <w:rPr>
          <w:rFonts w:asciiTheme="minorHAnsi" w:hAnsiTheme="minorHAnsi" w:cstheme="minorBidi"/>
          <w:lang w:val="en-US"/>
        </w:rPr>
        <w:t>.</w:t>
      </w:r>
      <w:r w:rsidR="00C85B44">
        <w:rPr>
          <w:rFonts w:asciiTheme="minorHAnsi" w:hAnsiTheme="minorHAnsi" w:cstheme="minorBidi"/>
          <w:lang w:val="en-US"/>
        </w:rPr>
        <w:t xml:space="preserve"> </w:t>
      </w:r>
      <w:r w:rsidR="00C85B44" w:rsidRPr="00273017">
        <w:rPr>
          <w:rFonts w:asciiTheme="minorHAnsi" w:hAnsiTheme="minorHAnsi" w:cstheme="minorBidi"/>
          <w:lang w:val="en-US"/>
        </w:rPr>
        <w:t>The dataset was released as part of a recruiting competition organized by Walmart Labs to identify talented data scientists who could help Walmart develop better sales forecasting models.</w:t>
      </w:r>
    </w:p>
    <w:p w:rsidR="00912C17" w:rsidRPr="00912C17" w:rsidRDefault="00912C17" w:rsidP="00912C17">
      <w:pPr>
        <w:rPr>
          <w:lang w:val="en-US"/>
        </w:rPr>
      </w:pPr>
    </w:p>
    <w:p w:rsidR="007E03EA" w:rsidRPr="007E03EA" w:rsidRDefault="00E9544E" w:rsidP="005916B6">
      <w:pPr>
        <w:pStyle w:val="ListParagraph"/>
        <w:numPr>
          <w:ilvl w:val="1"/>
          <w:numId w:val="8"/>
        </w:numPr>
        <w:rPr>
          <w:lang w:val="en-US"/>
        </w:rPr>
      </w:pPr>
      <w:r>
        <w:rPr>
          <w:lang w:val="en-US"/>
        </w:rPr>
        <w:t>Data Characteristics</w:t>
      </w:r>
      <w:r w:rsidR="005916B6" w:rsidRPr="005916B6">
        <w:rPr>
          <w:rFonts w:eastAsiaTheme="minorHAnsi"/>
          <w:lang w:val="en-US"/>
        </w:rPr>
        <w:t xml:space="preserve">: </w:t>
      </w:r>
    </w:p>
    <w:p w:rsidR="00897AF7" w:rsidRPr="00ED28E1" w:rsidRDefault="00C85B44" w:rsidP="007E03EA">
      <w:pPr>
        <w:pStyle w:val="ListParagraph"/>
        <w:ind w:left="1440"/>
        <w:rPr>
          <w:rFonts w:asciiTheme="minorHAnsi" w:hAnsiTheme="minorHAnsi" w:cstheme="minorBidi"/>
          <w:lang w:val="en-US"/>
        </w:rPr>
      </w:pPr>
      <w:r w:rsidRPr="00ED28E1">
        <w:rPr>
          <w:rFonts w:asciiTheme="minorHAnsi" w:hAnsiTheme="minorHAnsi" w:cstheme="minorBidi"/>
          <w:lang w:val="en-US"/>
        </w:rPr>
        <w:t xml:space="preserve">The Walmart Recruiting - Store Sales Forecasting dataset contains historical sales data for 45 Walmart stores located in different regions of the United States. The data covers a period of two years, from 2010 to 2012, and includes information on store location, the size of the store, the type of store, and various promotional events that occurred during the sales period. The dataset contains a </w:t>
      </w:r>
      <w:r w:rsidRPr="00ED28E1">
        <w:rPr>
          <w:rFonts w:asciiTheme="minorHAnsi" w:hAnsiTheme="minorHAnsi" w:cstheme="minorBidi"/>
          <w:lang w:val="en-US"/>
        </w:rPr>
        <w:lastRenderedPageBreak/>
        <w:t>total of 421,570 records, with each record representing the sales of a particular item in a particular store on a particular date.</w:t>
      </w:r>
    </w:p>
    <w:p w:rsidR="00C85B44" w:rsidRDefault="00C85B44" w:rsidP="007E03EA">
      <w:pPr>
        <w:pStyle w:val="ListParagraph"/>
        <w:ind w:left="1440"/>
        <w:rPr>
          <w:lang w:val="en-US"/>
        </w:rPr>
      </w:pPr>
    </w:p>
    <w:p w:rsidR="00897AF7" w:rsidRDefault="00E9544E" w:rsidP="00D46C5F">
      <w:pPr>
        <w:pStyle w:val="ListParagraph"/>
        <w:numPr>
          <w:ilvl w:val="1"/>
          <w:numId w:val="8"/>
        </w:numPr>
        <w:rPr>
          <w:rFonts w:asciiTheme="minorHAnsi" w:hAnsiTheme="minorHAnsi" w:cstheme="minorBidi"/>
          <w:lang w:val="en-US"/>
        </w:rPr>
      </w:pPr>
      <w:r w:rsidRPr="00E9544E">
        <w:rPr>
          <w:rFonts w:asciiTheme="minorHAnsi" w:hAnsiTheme="minorHAnsi" w:cstheme="minorBidi"/>
          <w:lang w:val="en-US"/>
        </w:rPr>
        <w:t xml:space="preserve">Data Dictionary: </w:t>
      </w:r>
    </w:p>
    <w:p w:rsidR="00740DCF" w:rsidRDefault="00740DCF" w:rsidP="00740DCF">
      <w:pPr>
        <w:pStyle w:val="ListParagraph"/>
        <w:ind w:left="1440"/>
        <w:rPr>
          <w:rFonts w:asciiTheme="minorHAnsi" w:hAnsiTheme="minorHAnsi" w:cstheme="minorBidi"/>
          <w:lang w:val="en-US"/>
        </w:rPr>
      </w:pPr>
    </w:p>
    <w:p w:rsidR="00740DCF" w:rsidRDefault="00AC6D11" w:rsidP="00AC6D11">
      <w:pPr>
        <w:pStyle w:val="ListParagraph"/>
        <w:ind w:left="1440"/>
        <w:rPr>
          <w:rFonts w:asciiTheme="minorHAnsi" w:hAnsiTheme="minorHAnsi" w:cstheme="minorBidi"/>
          <w:lang w:val="en-US"/>
        </w:rPr>
      </w:pPr>
      <w:r>
        <w:rPr>
          <w:rFonts w:asciiTheme="minorHAnsi" w:hAnsiTheme="minorHAnsi" w:cstheme="minorBidi"/>
          <w:lang w:val="en-US"/>
        </w:rPr>
        <w:t>For this case study there are 3 datasets</w:t>
      </w:r>
      <w:r w:rsidR="00740DCF">
        <w:rPr>
          <w:rFonts w:asciiTheme="minorHAnsi" w:hAnsiTheme="minorHAnsi" w:cstheme="minorBidi"/>
          <w:lang w:val="en-US"/>
        </w:rPr>
        <w:t>:</w:t>
      </w:r>
    </w:p>
    <w:p w:rsidR="00740DCF" w:rsidRDefault="00740DCF" w:rsidP="00740DCF">
      <w:pPr>
        <w:pStyle w:val="ListParagraph"/>
        <w:numPr>
          <w:ilvl w:val="0"/>
          <w:numId w:val="22"/>
        </w:numPr>
        <w:rPr>
          <w:rFonts w:asciiTheme="minorHAnsi" w:hAnsiTheme="minorHAnsi" w:cstheme="minorBidi"/>
          <w:lang w:val="en-US"/>
        </w:rPr>
      </w:pPr>
      <w:r>
        <w:rPr>
          <w:rFonts w:asciiTheme="minorHAnsi" w:hAnsiTheme="minorHAnsi" w:cstheme="minorBidi"/>
          <w:lang w:val="en-US"/>
        </w:rPr>
        <w:t>“</w:t>
      </w:r>
      <w:r w:rsidRPr="00AC6D11">
        <w:rPr>
          <w:rFonts w:asciiTheme="minorHAnsi" w:hAnsiTheme="minorHAnsi" w:cstheme="minorBidi"/>
          <w:lang w:val="en-US"/>
        </w:rPr>
        <w:t>sales-forecasting.csv</w:t>
      </w:r>
      <w:r>
        <w:rPr>
          <w:rFonts w:asciiTheme="minorHAnsi" w:hAnsiTheme="minorHAnsi" w:cstheme="minorBidi"/>
          <w:lang w:val="en-US"/>
        </w:rPr>
        <w:t>”</w:t>
      </w:r>
    </w:p>
    <w:p w:rsidR="00740DCF" w:rsidRPr="00740DCF" w:rsidRDefault="00740DCF" w:rsidP="00740DCF">
      <w:pPr>
        <w:pStyle w:val="ListParagraph"/>
        <w:numPr>
          <w:ilvl w:val="0"/>
          <w:numId w:val="22"/>
        </w:numPr>
        <w:rPr>
          <w:rFonts w:asciiTheme="minorHAnsi" w:hAnsiTheme="minorHAnsi" w:cstheme="minorBidi"/>
          <w:lang w:val="en-US"/>
        </w:rPr>
      </w:pPr>
      <w:r w:rsidRPr="00740DCF">
        <w:rPr>
          <w:rFonts w:asciiTheme="minorHAnsi" w:hAnsiTheme="minorHAnsi" w:cstheme="minorBidi"/>
          <w:lang w:val="en-US"/>
        </w:rPr>
        <w:t>“stores.csv”</w:t>
      </w:r>
    </w:p>
    <w:p w:rsidR="00740DCF" w:rsidRPr="00740DCF" w:rsidRDefault="00740DCF" w:rsidP="00740DCF">
      <w:pPr>
        <w:pStyle w:val="ListParagraph"/>
        <w:numPr>
          <w:ilvl w:val="0"/>
          <w:numId w:val="22"/>
        </w:numPr>
        <w:rPr>
          <w:rFonts w:asciiTheme="minorHAnsi" w:hAnsiTheme="minorHAnsi" w:cstheme="minorBidi"/>
          <w:lang w:val="en-US"/>
        </w:rPr>
      </w:pPr>
      <w:r w:rsidRPr="00AC6D11">
        <w:rPr>
          <w:rFonts w:asciiTheme="minorHAnsi" w:hAnsiTheme="minorHAnsi" w:cstheme="minorBidi"/>
          <w:lang w:val="en-US"/>
        </w:rPr>
        <w:t>“</w:t>
      </w:r>
      <w:r>
        <w:rPr>
          <w:rFonts w:asciiTheme="minorHAnsi" w:hAnsiTheme="minorHAnsi" w:cstheme="minorBidi"/>
          <w:lang w:val="en-US"/>
        </w:rPr>
        <w:t>features</w:t>
      </w:r>
      <w:r w:rsidRPr="00AC6D11">
        <w:rPr>
          <w:rFonts w:asciiTheme="minorHAnsi" w:hAnsiTheme="minorHAnsi" w:cstheme="minorBidi"/>
          <w:lang w:val="en-US"/>
        </w:rPr>
        <w:t>.csv”</w:t>
      </w:r>
    </w:p>
    <w:p w:rsidR="00740DCF" w:rsidRDefault="00740DCF" w:rsidP="00AC6D11">
      <w:pPr>
        <w:pStyle w:val="ListParagraph"/>
        <w:ind w:left="1440"/>
        <w:rPr>
          <w:rFonts w:asciiTheme="minorHAnsi" w:hAnsiTheme="minorHAnsi" w:cstheme="minorBidi"/>
          <w:lang w:val="en-US"/>
        </w:rPr>
      </w:pPr>
    </w:p>
    <w:p w:rsidR="00D46C5F" w:rsidRDefault="00E9544E" w:rsidP="00AC6D11">
      <w:pPr>
        <w:pStyle w:val="ListParagraph"/>
        <w:ind w:left="1440"/>
        <w:rPr>
          <w:rFonts w:asciiTheme="minorHAnsi" w:hAnsiTheme="minorHAnsi" w:cstheme="minorBidi"/>
          <w:lang w:val="en-US"/>
        </w:rPr>
      </w:pPr>
      <w:r w:rsidRPr="00AC6D11">
        <w:rPr>
          <w:rFonts w:asciiTheme="minorHAnsi" w:hAnsiTheme="minorHAnsi" w:cstheme="minorBidi"/>
          <w:lang w:val="en-US"/>
        </w:rPr>
        <w:t>The dataset</w:t>
      </w:r>
      <w:r w:rsidR="00AC6D11" w:rsidRPr="00AC6D11">
        <w:rPr>
          <w:rFonts w:asciiTheme="minorHAnsi" w:hAnsiTheme="minorHAnsi" w:cstheme="minorBidi"/>
          <w:lang w:val="en-US"/>
        </w:rPr>
        <w:t>s</w:t>
      </w:r>
      <w:r w:rsidRPr="00AC6D11">
        <w:rPr>
          <w:rFonts w:asciiTheme="minorHAnsi" w:hAnsiTheme="minorHAnsi" w:cstheme="minorBidi"/>
          <w:lang w:val="en-US"/>
        </w:rPr>
        <w:t xml:space="preserve"> include the following variables:</w:t>
      </w:r>
    </w:p>
    <w:p w:rsidR="00AC6D11" w:rsidRDefault="00AC6D11" w:rsidP="00AC6D11">
      <w:pPr>
        <w:pStyle w:val="ListParagraph"/>
        <w:ind w:left="1440"/>
        <w:rPr>
          <w:rFonts w:asciiTheme="minorHAnsi" w:hAnsiTheme="minorHAnsi" w:cstheme="minorBidi"/>
          <w:lang w:val="en-US"/>
        </w:rPr>
      </w:pPr>
    </w:p>
    <w:p w:rsidR="00AC6D11" w:rsidRPr="00AC6D11" w:rsidRDefault="00AC6D11" w:rsidP="00AC6D11">
      <w:pPr>
        <w:pStyle w:val="ListParagraph"/>
        <w:ind w:left="1440"/>
        <w:rPr>
          <w:rFonts w:asciiTheme="minorHAnsi" w:hAnsiTheme="minorHAnsi" w:cstheme="minorBidi"/>
          <w:lang w:val="en-US"/>
        </w:rPr>
      </w:pPr>
      <w:r>
        <w:rPr>
          <w:rFonts w:asciiTheme="minorHAnsi" w:hAnsiTheme="minorHAnsi" w:cstheme="minorBidi"/>
          <w:lang w:val="en-US"/>
        </w:rPr>
        <w:t>“</w:t>
      </w:r>
      <w:r w:rsidRPr="00AC6D11">
        <w:rPr>
          <w:rFonts w:asciiTheme="minorHAnsi" w:hAnsiTheme="minorHAnsi" w:cstheme="minorBidi"/>
          <w:lang w:val="en-US"/>
        </w:rPr>
        <w:t>sales-forecasting.csv</w:t>
      </w:r>
      <w:r>
        <w:rPr>
          <w:rFonts w:asciiTheme="minorHAnsi" w:hAnsiTheme="minorHAnsi" w:cstheme="minorBidi"/>
          <w:lang w:val="en-US"/>
        </w:rPr>
        <w:t>”</w:t>
      </w:r>
    </w:p>
    <w:p w:rsidR="00C22DFF" w:rsidRPr="00997336" w:rsidRDefault="00BB62D2" w:rsidP="00C22DFF">
      <w:pPr>
        <w:pStyle w:val="ListParagraph"/>
        <w:numPr>
          <w:ilvl w:val="0"/>
          <w:numId w:val="19"/>
        </w:numPr>
        <w:rPr>
          <w:rFonts w:asciiTheme="minorHAnsi" w:hAnsiTheme="minorHAnsi" w:cstheme="minorBidi"/>
          <w:lang w:val="en-US"/>
        </w:rPr>
      </w:pPr>
      <w:r>
        <w:rPr>
          <w:rFonts w:asciiTheme="minorHAnsi" w:hAnsiTheme="minorHAnsi" w:cstheme="minorBidi"/>
          <w:lang w:val="en-US"/>
        </w:rPr>
        <w:t>“</w:t>
      </w:r>
      <w:r w:rsidR="00F00418">
        <w:rPr>
          <w:rFonts w:asciiTheme="minorHAnsi" w:hAnsiTheme="minorHAnsi" w:cstheme="minorBidi"/>
          <w:lang w:val="en-US"/>
        </w:rPr>
        <w:t>Store</w:t>
      </w:r>
      <w:r>
        <w:rPr>
          <w:rFonts w:asciiTheme="minorHAnsi" w:hAnsiTheme="minorHAnsi" w:cstheme="minorBidi"/>
          <w:lang w:val="en-US"/>
        </w:rPr>
        <w:t>”</w:t>
      </w:r>
      <w:r w:rsidR="00C22DFF" w:rsidRPr="00C22DFF">
        <w:rPr>
          <w:rFonts w:asciiTheme="minorHAnsi" w:hAnsiTheme="minorHAnsi" w:cstheme="minorBidi"/>
          <w:lang w:val="en-US"/>
        </w:rPr>
        <w:t xml:space="preserve">: </w:t>
      </w:r>
      <w:r w:rsidR="00005FC5" w:rsidRPr="00005FC5">
        <w:rPr>
          <w:rFonts w:asciiTheme="minorHAnsi" w:hAnsiTheme="minorHAnsi" w:cstheme="minorBidi"/>
          <w:lang w:val="en-US"/>
        </w:rPr>
        <w:t>The unique store number</w:t>
      </w:r>
      <w:r w:rsidR="00C22DFF" w:rsidRPr="00C22DFF">
        <w:rPr>
          <w:rFonts w:asciiTheme="minorHAnsi" w:hAnsiTheme="minorHAnsi" w:cstheme="minorBidi"/>
          <w:lang w:val="en-US"/>
        </w:rPr>
        <w:t xml:space="preserve"> </w:t>
      </w:r>
      <w:r w:rsidR="00205036" w:rsidRPr="00005FC5">
        <w:rPr>
          <w:rFonts w:asciiTheme="minorHAnsi" w:hAnsiTheme="minorHAnsi" w:cstheme="minorBidi"/>
          <w:lang w:val="en-US"/>
        </w:rPr>
        <w:t>(</w:t>
      </w:r>
      <w:r w:rsidR="00F00418" w:rsidRPr="00005FC5">
        <w:rPr>
          <w:rFonts w:asciiTheme="minorHAnsi" w:hAnsiTheme="minorHAnsi" w:cstheme="minorBidi"/>
          <w:lang w:val="en-US"/>
        </w:rPr>
        <w:t>numeric</w:t>
      </w:r>
      <w:r w:rsidR="00205036" w:rsidRPr="00330436">
        <w:rPr>
          <w:lang w:val="en-US"/>
        </w:rPr>
        <w:t>)</w:t>
      </w:r>
    </w:p>
    <w:p w:rsidR="00997336" w:rsidRPr="00997336" w:rsidRDefault="00997336" w:rsidP="00997336">
      <w:pPr>
        <w:pStyle w:val="ListParagraph"/>
        <w:numPr>
          <w:ilvl w:val="0"/>
          <w:numId w:val="19"/>
        </w:numPr>
        <w:rPr>
          <w:rFonts w:asciiTheme="minorHAnsi" w:hAnsiTheme="minorHAnsi" w:cstheme="minorBidi"/>
          <w:lang w:val="en-US"/>
        </w:rPr>
      </w:pPr>
      <w:r>
        <w:rPr>
          <w:rFonts w:asciiTheme="minorHAnsi" w:hAnsiTheme="minorHAnsi" w:cstheme="minorBidi"/>
          <w:lang w:val="en-US"/>
        </w:rPr>
        <w:t>“Dept”</w:t>
      </w:r>
      <w:r w:rsidRPr="00C22DFF">
        <w:rPr>
          <w:rFonts w:asciiTheme="minorHAnsi" w:hAnsiTheme="minorHAnsi" w:cstheme="minorBidi"/>
          <w:lang w:val="en-US"/>
        </w:rPr>
        <w:t xml:space="preserve">: The </w:t>
      </w:r>
      <w:r w:rsidRPr="00005FC5">
        <w:rPr>
          <w:rFonts w:asciiTheme="minorHAnsi" w:hAnsiTheme="minorHAnsi" w:cstheme="minorBidi"/>
          <w:lang w:val="en-US"/>
        </w:rPr>
        <w:t xml:space="preserve">unique </w:t>
      </w:r>
      <w:r>
        <w:rPr>
          <w:rFonts w:asciiTheme="minorHAnsi" w:hAnsiTheme="minorHAnsi" w:cstheme="minorBidi"/>
          <w:lang w:val="en-US"/>
        </w:rPr>
        <w:t>department</w:t>
      </w:r>
      <w:r w:rsidRPr="00005FC5">
        <w:rPr>
          <w:rFonts w:asciiTheme="minorHAnsi" w:hAnsiTheme="minorHAnsi" w:cstheme="minorBidi"/>
          <w:lang w:val="en-US"/>
        </w:rPr>
        <w:t xml:space="preserve"> number</w:t>
      </w:r>
      <w:r>
        <w:rPr>
          <w:rFonts w:asciiTheme="minorHAnsi" w:hAnsiTheme="minorHAnsi" w:cstheme="minorBidi"/>
          <w:lang w:val="en-US"/>
        </w:rPr>
        <w:t xml:space="preserve"> </w:t>
      </w:r>
      <w:r w:rsidRPr="00330436">
        <w:rPr>
          <w:lang w:val="en-US"/>
        </w:rPr>
        <w:t>(</w:t>
      </w:r>
      <w:r>
        <w:rPr>
          <w:lang w:val="en-US"/>
        </w:rPr>
        <w:t>numeric</w:t>
      </w:r>
      <w:r w:rsidRPr="00330436">
        <w:rPr>
          <w:lang w:val="en-US"/>
        </w:rPr>
        <w:t>)</w:t>
      </w:r>
    </w:p>
    <w:p w:rsidR="00005FC5" w:rsidRPr="00005FC5" w:rsidRDefault="00005FC5" w:rsidP="00005FC5">
      <w:pPr>
        <w:pStyle w:val="ListParagraph"/>
        <w:numPr>
          <w:ilvl w:val="0"/>
          <w:numId w:val="19"/>
        </w:numPr>
        <w:rPr>
          <w:rFonts w:asciiTheme="minorHAnsi" w:hAnsiTheme="minorHAnsi" w:cstheme="minorBidi"/>
          <w:lang w:val="en-US"/>
        </w:rPr>
      </w:pPr>
      <w:r>
        <w:rPr>
          <w:rFonts w:asciiTheme="minorHAnsi" w:hAnsiTheme="minorHAnsi" w:cstheme="minorBidi"/>
          <w:lang w:val="en-US"/>
        </w:rPr>
        <w:t>“Date”</w:t>
      </w:r>
      <w:r w:rsidRPr="00C22DFF">
        <w:rPr>
          <w:rFonts w:asciiTheme="minorHAnsi" w:hAnsiTheme="minorHAnsi" w:cstheme="minorBidi"/>
          <w:lang w:val="en-US"/>
        </w:rPr>
        <w:t>: Whether the customer is a senior citizen or not</w:t>
      </w:r>
      <w:r>
        <w:rPr>
          <w:rFonts w:asciiTheme="minorHAnsi" w:hAnsiTheme="minorHAnsi" w:cstheme="minorBidi"/>
          <w:lang w:val="en-US"/>
        </w:rPr>
        <w:t xml:space="preserve"> </w:t>
      </w:r>
      <w:r w:rsidRPr="00330436">
        <w:rPr>
          <w:lang w:val="en-US"/>
        </w:rPr>
        <w:t>(</w:t>
      </w:r>
      <w:r>
        <w:rPr>
          <w:lang w:val="en-US"/>
        </w:rPr>
        <w:t>date</w:t>
      </w:r>
      <w:r w:rsidRPr="00330436">
        <w:rPr>
          <w:lang w:val="en-US"/>
        </w:rPr>
        <w:t>)</w:t>
      </w:r>
    </w:p>
    <w:p w:rsidR="00005FC5" w:rsidRPr="009C15B4" w:rsidRDefault="00005FC5" w:rsidP="00005FC5">
      <w:pPr>
        <w:pStyle w:val="ListParagraph"/>
        <w:numPr>
          <w:ilvl w:val="0"/>
          <w:numId w:val="19"/>
        </w:numPr>
        <w:rPr>
          <w:rFonts w:asciiTheme="minorHAnsi" w:hAnsiTheme="minorHAnsi" w:cstheme="minorBidi"/>
          <w:lang w:val="en-US"/>
        </w:rPr>
      </w:pPr>
      <w:r>
        <w:rPr>
          <w:rFonts w:asciiTheme="minorHAnsi" w:hAnsiTheme="minorHAnsi" w:cstheme="minorBidi"/>
          <w:lang w:val="en-US"/>
        </w:rPr>
        <w:t>“</w:t>
      </w:r>
      <w:proofErr w:type="spellStart"/>
      <w:r w:rsidRPr="00F00418">
        <w:rPr>
          <w:rFonts w:asciiTheme="minorHAnsi" w:hAnsiTheme="minorHAnsi" w:cstheme="minorBidi"/>
          <w:lang w:val="en-US"/>
        </w:rPr>
        <w:t>IsHoliday</w:t>
      </w:r>
      <w:proofErr w:type="spellEnd"/>
      <w:r>
        <w:rPr>
          <w:rFonts w:asciiTheme="minorHAnsi" w:hAnsiTheme="minorHAnsi" w:cstheme="minorBidi"/>
          <w:lang w:val="en-US"/>
        </w:rPr>
        <w:t>”</w:t>
      </w:r>
      <w:r w:rsidRPr="00C22DFF">
        <w:rPr>
          <w:rFonts w:asciiTheme="minorHAnsi" w:hAnsiTheme="minorHAnsi" w:cstheme="minorBidi"/>
          <w:lang w:val="en-US"/>
        </w:rPr>
        <w:t>: Whether the customer has a partner or not</w:t>
      </w:r>
      <w:r>
        <w:rPr>
          <w:rFonts w:asciiTheme="minorHAnsi" w:hAnsiTheme="minorHAnsi" w:cstheme="minorBidi"/>
          <w:lang w:val="en-US"/>
        </w:rPr>
        <w:t xml:space="preserve"> </w:t>
      </w:r>
      <w:r w:rsidRPr="00330436">
        <w:rPr>
          <w:lang w:val="en-US"/>
        </w:rPr>
        <w:t>(categorical:</w:t>
      </w:r>
      <w:r>
        <w:rPr>
          <w:lang w:val="en-US"/>
        </w:rPr>
        <w:t xml:space="preserve"> ‘</w:t>
      </w:r>
      <w:r w:rsidRPr="00A40848">
        <w:rPr>
          <w:lang w:val="en-US"/>
        </w:rPr>
        <w:t>FALSE</w:t>
      </w:r>
      <w:r w:rsidR="00742CB2">
        <w:rPr>
          <w:lang w:val="en-US"/>
        </w:rPr>
        <w:t>’</w:t>
      </w:r>
      <w:r w:rsidRPr="00330436">
        <w:rPr>
          <w:lang w:val="en-US"/>
        </w:rPr>
        <w:t xml:space="preserve">, </w:t>
      </w:r>
      <w:r>
        <w:rPr>
          <w:lang w:val="en-US"/>
        </w:rPr>
        <w:t>‘TRUE’</w:t>
      </w:r>
      <w:r w:rsidRPr="00330436">
        <w:rPr>
          <w:lang w:val="en-US"/>
        </w:rPr>
        <w:t>)</w:t>
      </w:r>
    </w:p>
    <w:p w:rsidR="00AC6D11" w:rsidRPr="00AC6D11" w:rsidRDefault="009C15B4" w:rsidP="00AC6D11">
      <w:pPr>
        <w:pStyle w:val="ListParagraph"/>
        <w:numPr>
          <w:ilvl w:val="0"/>
          <w:numId w:val="19"/>
        </w:numPr>
        <w:rPr>
          <w:rFonts w:asciiTheme="minorHAnsi" w:hAnsiTheme="minorHAnsi" w:cstheme="minorBidi"/>
          <w:lang w:val="en-US"/>
        </w:rPr>
      </w:pPr>
      <w:r>
        <w:rPr>
          <w:rFonts w:asciiTheme="minorHAnsi" w:hAnsiTheme="minorHAnsi" w:cstheme="minorBidi"/>
          <w:lang w:val="en-US"/>
        </w:rPr>
        <w:t>“</w:t>
      </w:r>
      <w:proofErr w:type="spellStart"/>
      <w:r w:rsidRPr="00F00418">
        <w:rPr>
          <w:rFonts w:asciiTheme="minorHAnsi" w:hAnsiTheme="minorHAnsi" w:cstheme="minorBidi"/>
          <w:lang w:val="en-US"/>
        </w:rPr>
        <w:t>Weekly_Sales</w:t>
      </w:r>
      <w:proofErr w:type="spellEnd"/>
      <w:r>
        <w:rPr>
          <w:rFonts w:asciiTheme="minorHAnsi" w:hAnsiTheme="minorHAnsi" w:cstheme="minorBidi"/>
          <w:lang w:val="en-US"/>
        </w:rPr>
        <w:t>”</w:t>
      </w:r>
      <w:r w:rsidRPr="00C22DFF">
        <w:rPr>
          <w:rFonts w:asciiTheme="minorHAnsi" w:hAnsiTheme="minorHAnsi" w:cstheme="minorBidi"/>
          <w:lang w:val="en-US"/>
        </w:rPr>
        <w:t xml:space="preserve">: </w:t>
      </w:r>
      <w:r>
        <w:rPr>
          <w:rFonts w:asciiTheme="minorHAnsi" w:hAnsiTheme="minorHAnsi" w:cstheme="minorBidi"/>
          <w:lang w:val="en-US"/>
        </w:rPr>
        <w:t xml:space="preserve">target </w:t>
      </w:r>
      <w:r w:rsidRPr="00330436">
        <w:rPr>
          <w:lang w:val="en-US"/>
        </w:rPr>
        <w:t>(</w:t>
      </w:r>
      <w:r>
        <w:rPr>
          <w:lang w:val="en-US"/>
        </w:rPr>
        <w:t>numeric</w:t>
      </w:r>
      <w:r w:rsidRPr="00330436">
        <w:rPr>
          <w:lang w:val="en-US"/>
        </w:rPr>
        <w:t>)</w:t>
      </w:r>
    </w:p>
    <w:p w:rsidR="00AC6D11" w:rsidRPr="00AC6D11" w:rsidRDefault="00AC6D11" w:rsidP="00AC6D11">
      <w:pPr>
        <w:pStyle w:val="ListParagraph"/>
        <w:ind w:left="2160"/>
        <w:rPr>
          <w:rFonts w:asciiTheme="minorHAnsi" w:hAnsiTheme="minorHAnsi" w:cstheme="minorBidi"/>
          <w:lang w:val="en-US"/>
        </w:rPr>
      </w:pPr>
    </w:p>
    <w:p w:rsidR="0082626E" w:rsidRPr="00AC6D11" w:rsidRDefault="00AC6D11" w:rsidP="00AC6D11">
      <w:pPr>
        <w:ind w:left="1080" w:firstLine="360"/>
        <w:rPr>
          <w:rFonts w:asciiTheme="minorHAnsi" w:hAnsiTheme="minorHAnsi" w:cstheme="minorBidi"/>
          <w:lang w:val="en-US"/>
        </w:rPr>
      </w:pPr>
      <w:r w:rsidRPr="00AC6D11">
        <w:rPr>
          <w:rFonts w:asciiTheme="minorHAnsi" w:hAnsiTheme="minorHAnsi" w:cstheme="minorBidi"/>
          <w:lang w:val="en-US"/>
        </w:rPr>
        <w:t>“</w:t>
      </w:r>
      <w:r>
        <w:rPr>
          <w:rFonts w:asciiTheme="minorHAnsi" w:hAnsiTheme="minorHAnsi" w:cstheme="minorBidi"/>
          <w:lang w:val="en-US"/>
        </w:rPr>
        <w:t>stores</w:t>
      </w:r>
      <w:r w:rsidRPr="00AC6D11">
        <w:rPr>
          <w:rFonts w:asciiTheme="minorHAnsi" w:hAnsiTheme="minorHAnsi" w:cstheme="minorBidi"/>
          <w:lang w:val="en-US"/>
        </w:rPr>
        <w:t>.csv”</w:t>
      </w:r>
    </w:p>
    <w:p w:rsidR="0082626E" w:rsidRPr="0082626E" w:rsidRDefault="0082626E" w:rsidP="0082626E">
      <w:pPr>
        <w:pStyle w:val="ListParagraph"/>
        <w:numPr>
          <w:ilvl w:val="0"/>
          <w:numId w:val="19"/>
        </w:numPr>
        <w:rPr>
          <w:rFonts w:asciiTheme="minorHAnsi" w:hAnsiTheme="minorHAnsi" w:cstheme="minorBidi"/>
          <w:lang w:val="en-US"/>
        </w:rPr>
      </w:pPr>
      <w:r>
        <w:rPr>
          <w:rFonts w:asciiTheme="minorHAnsi" w:hAnsiTheme="minorHAnsi" w:cstheme="minorBidi"/>
          <w:lang w:val="en-US"/>
        </w:rPr>
        <w:t>“Store”</w:t>
      </w:r>
      <w:r w:rsidRPr="00C22DFF">
        <w:rPr>
          <w:rFonts w:asciiTheme="minorHAnsi" w:hAnsiTheme="minorHAnsi" w:cstheme="minorBidi"/>
          <w:lang w:val="en-US"/>
        </w:rPr>
        <w:t xml:space="preserve">: </w:t>
      </w:r>
      <w:r w:rsidRPr="00005FC5">
        <w:rPr>
          <w:rFonts w:asciiTheme="minorHAnsi" w:hAnsiTheme="minorHAnsi" w:cstheme="minorBidi"/>
          <w:lang w:val="en-US"/>
        </w:rPr>
        <w:t>The unique store number</w:t>
      </w:r>
      <w:r w:rsidRPr="00C22DFF">
        <w:rPr>
          <w:rFonts w:asciiTheme="minorHAnsi" w:hAnsiTheme="minorHAnsi" w:cstheme="minorBidi"/>
          <w:lang w:val="en-US"/>
        </w:rPr>
        <w:t xml:space="preserve"> </w:t>
      </w:r>
      <w:r w:rsidRPr="00005FC5">
        <w:rPr>
          <w:rFonts w:asciiTheme="minorHAnsi" w:hAnsiTheme="minorHAnsi" w:cstheme="minorBidi"/>
          <w:lang w:val="en-US"/>
        </w:rPr>
        <w:t>(numeric</w:t>
      </w:r>
      <w:r w:rsidRPr="00330436">
        <w:rPr>
          <w:lang w:val="en-US"/>
        </w:rPr>
        <w:t>)</w:t>
      </w:r>
    </w:p>
    <w:p w:rsidR="0082626E" w:rsidRPr="00005FC5" w:rsidRDefault="0082626E" w:rsidP="0082626E">
      <w:pPr>
        <w:pStyle w:val="ListParagraph"/>
        <w:numPr>
          <w:ilvl w:val="0"/>
          <w:numId w:val="19"/>
        </w:numPr>
        <w:rPr>
          <w:rFonts w:asciiTheme="minorHAnsi" w:hAnsiTheme="minorHAnsi" w:cstheme="minorBidi"/>
          <w:lang w:val="en-US"/>
        </w:rPr>
      </w:pPr>
      <w:r>
        <w:rPr>
          <w:rFonts w:asciiTheme="minorHAnsi" w:hAnsiTheme="minorHAnsi" w:cstheme="minorBidi"/>
          <w:lang w:val="en-US"/>
        </w:rPr>
        <w:t>“Type”: The type of store (</w:t>
      </w:r>
      <w:r w:rsidRPr="00330436">
        <w:rPr>
          <w:lang w:val="en-US"/>
        </w:rPr>
        <w:t>categorical:</w:t>
      </w:r>
      <w:r>
        <w:rPr>
          <w:lang w:val="en-US"/>
        </w:rPr>
        <w:t xml:space="preserve"> ‘A’</w:t>
      </w:r>
      <w:r w:rsidRPr="00330436">
        <w:rPr>
          <w:lang w:val="en-US"/>
        </w:rPr>
        <w:t xml:space="preserve">, </w:t>
      </w:r>
      <w:r>
        <w:rPr>
          <w:lang w:val="en-US"/>
        </w:rPr>
        <w:t>‘B’,’C’</w:t>
      </w:r>
      <w:r>
        <w:rPr>
          <w:rFonts w:asciiTheme="minorHAnsi" w:hAnsiTheme="minorHAnsi" w:cstheme="minorBidi"/>
          <w:lang w:val="en-US"/>
        </w:rPr>
        <w:t>)</w:t>
      </w:r>
    </w:p>
    <w:p w:rsidR="0082626E" w:rsidRPr="0082626E" w:rsidRDefault="0082626E" w:rsidP="0082626E">
      <w:pPr>
        <w:pStyle w:val="ListParagraph"/>
        <w:numPr>
          <w:ilvl w:val="0"/>
          <w:numId w:val="19"/>
        </w:numPr>
        <w:rPr>
          <w:rFonts w:asciiTheme="minorHAnsi" w:hAnsiTheme="minorHAnsi" w:cstheme="minorBidi"/>
          <w:lang w:val="en-US"/>
        </w:rPr>
      </w:pPr>
      <w:r>
        <w:rPr>
          <w:rFonts w:asciiTheme="minorHAnsi" w:hAnsiTheme="minorHAnsi" w:cstheme="minorBidi"/>
          <w:lang w:val="en-US"/>
        </w:rPr>
        <w:t>“Size”: The size of the store in square feet (numeric)</w:t>
      </w:r>
    </w:p>
    <w:p w:rsidR="0082626E" w:rsidRDefault="0082626E" w:rsidP="0082626E">
      <w:pPr>
        <w:pStyle w:val="ListParagraph"/>
        <w:rPr>
          <w:lang w:val="en-US"/>
        </w:rPr>
      </w:pPr>
    </w:p>
    <w:p w:rsidR="00C27599" w:rsidRPr="00C27599" w:rsidRDefault="00C27599" w:rsidP="00C27599">
      <w:pPr>
        <w:ind w:left="1080" w:firstLine="360"/>
        <w:rPr>
          <w:rFonts w:asciiTheme="minorHAnsi" w:hAnsiTheme="minorHAnsi" w:cstheme="minorBidi"/>
          <w:lang w:val="en-US"/>
        </w:rPr>
      </w:pPr>
      <w:r w:rsidRPr="00AC6D11">
        <w:rPr>
          <w:rFonts w:asciiTheme="minorHAnsi" w:hAnsiTheme="minorHAnsi" w:cstheme="minorBidi"/>
          <w:lang w:val="en-US"/>
        </w:rPr>
        <w:t>“</w:t>
      </w:r>
      <w:r w:rsidR="00CE7257">
        <w:rPr>
          <w:rFonts w:asciiTheme="minorHAnsi" w:hAnsiTheme="minorHAnsi" w:cstheme="minorBidi"/>
          <w:lang w:val="en-US"/>
        </w:rPr>
        <w:t>features</w:t>
      </w:r>
      <w:r w:rsidRPr="00AC6D11">
        <w:rPr>
          <w:rFonts w:asciiTheme="minorHAnsi" w:hAnsiTheme="minorHAnsi" w:cstheme="minorBidi"/>
          <w:lang w:val="en-US"/>
        </w:rPr>
        <w:t>.csv”</w:t>
      </w:r>
    </w:p>
    <w:p w:rsidR="0082626E" w:rsidRPr="0082626E" w:rsidRDefault="0082626E" w:rsidP="00005FC5">
      <w:pPr>
        <w:pStyle w:val="ListParagraph"/>
        <w:numPr>
          <w:ilvl w:val="0"/>
          <w:numId w:val="19"/>
        </w:numPr>
        <w:rPr>
          <w:rFonts w:asciiTheme="minorHAnsi" w:hAnsiTheme="minorHAnsi" w:cstheme="minorBidi"/>
          <w:lang w:val="en-US"/>
        </w:rPr>
      </w:pPr>
      <w:r>
        <w:rPr>
          <w:rFonts w:asciiTheme="minorHAnsi" w:hAnsiTheme="minorHAnsi" w:cstheme="minorBidi"/>
          <w:lang w:val="en-US"/>
        </w:rPr>
        <w:t>“Store”</w:t>
      </w:r>
      <w:r w:rsidRPr="00C22DFF">
        <w:rPr>
          <w:rFonts w:asciiTheme="minorHAnsi" w:hAnsiTheme="minorHAnsi" w:cstheme="minorBidi"/>
          <w:lang w:val="en-US"/>
        </w:rPr>
        <w:t xml:space="preserve">: </w:t>
      </w:r>
      <w:r w:rsidRPr="00005FC5">
        <w:rPr>
          <w:rFonts w:asciiTheme="minorHAnsi" w:hAnsiTheme="minorHAnsi" w:cstheme="minorBidi"/>
          <w:lang w:val="en-US"/>
        </w:rPr>
        <w:t>The unique store number</w:t>
      </w:r>
      <w:r w:rsidRPr="00C22DFF">
        <w:rPr>
          <w:rFonts w:asciiTheme="minorHAnsi" w:hAnsiTheme="minorHAnsi" w:cstheme="minorBidi"/>
          <w:lang w:val="en-US"/>
        </w:rPr>
        <w:t xml:space="preserve"> </w:t>
      </w:r>
      <w:r w:rsidRPr="00005FC5">
        <w:rPr>
          <w:rFonts w:asciiTheme="minorHAnsi" w:hAnsiTheme="minorHAnsi" w:cstheme="minorBidi"/>
          <w:lang w:val="en-US"/>
        </w:rPr>
        <w:t>(numeric</w:t>
      </w:r>
      <w:r w:rsidRPr="00330436">
        <w:rPr>
          <w:lang w:val="en-US"/>
        </w:rPr>
        <w:t>)</w:t>
      </w:r>
    </w:p>
    <w:p w:rsidR="0082626E" w:rsidRPr="0082626E" w:rsidRDefault="0082626E" w:rsidP="0082626E">
      <w:pPr>
        <w:pStyle w:val="ListParagraph"/>
        <w:numPr>
          <w:ilvl w:val="0"/>
          <w:numId w:val="19"/>
        </w:numPr>
        <w:rPr>
          <w:rFonts w:asciiTheme="minorHAnsi" w:hAnsiTheme="minorHAnsi" w:cstheme="minorBidi"/>
          <w:lang w:val="en-US"/>
        </w:rPr>
      </w:pPr>
      <w:r>
        <w:rPr>
          <w:rFonts w:asciiTheme="minorHAnsi" w:hAnsiTheme="minorHAnsi" w:cstheme="minorBidi"/>
          <w:lang w:val="en-US"/>
        </w:rPr>
        <w:t>“Date”</w:t>
      </w:r>
      <w:r w:rsidRPr="00C22DFF">
        <w:rPr>
          <w:rFonts w:asciiTheme="minorHAnsi" w:hAnsiTheme="minorHAnsi" w:cstheme="minorBidi"/>
          <w:lang w:val="en-US"/>
        </w:rPr>
        <w:t>: Whether the customer is a senior citizen or not</w:t>
      </w:r>
      <w:r>
        <w:rPr>
          <w:rFonts w:asciiTheme="minorHAnsi" w:hAnsiTheme="minorHAnsi" w:cstheme="minorBidi"/>
          <w:lang w:val="en-US"/>
        </w:rPr>
        <w:t xml:space="preserve"> </w:t>
      </w:r>
      <w:r w:rsidRPr="00330436">
        <w:rPr>
          <w:lang w:val="en-US"/>
        </w:rPr>
        <w:t>(</w:t>
      </w:r>
      <w:r>
        <w:rPr>
          <w:lang w:val="en-US"/>
        </w:rPr>
        <w:t>date</w:t>
      </w:r>
      <w:r w:rsidRPr="00330436">
        <w:rPr>
          <w:lang w:val="en-US"/>
        </w:rPr>
        <w:t>)</w:t>
      </w:r>
    </w:p>
    <w:p w:rsidR="00005FC5" w:rsidRPr="00005FC5" w:rsidRDefault="00005FC5" w:rsidP="00005FC5">
      <w:pPr>
        <w:pStyle w:val="ListParagraph"/>
        <w:numPr>
          <w:ilvl w:val="0"/>
          <w:numId w:val="19"/>
        </w:numPr>
        <w:rPr>
          <w:rFonts w:asciiTheme="minorHAnsi" w:hAnsiTheme="minorHAnsi" w:cstheme="minorBidi"/>
          <w:lang w:val="en-US"/>
        </w:rPr>
      </w:pPr>
      <w:r>
        <w:rPr>
          <w:lang w:val="en-US"/>
        </w:rPr>
        <w:t>“</w:t>
      </w:r>
      <w:r w:rsidRPr="00005FC5">
        <w:rPr>
          <w:rFonts w:asciiTheme="minorHAnsi" w:hAnsiTheme="minorHAnsi" w:cstheme="minorBidi"/>
          <w:lang w:val="en-US"/>
        </w:rPr>
        <w:t>Temperature”: Average temperature in the region (</w:t>
      </w:r>
      <w:r w:rsidR="007B47B6">
        <w:rPr>
          <w:rFonts w:asciiTheme="minorHAnsi" w:hAnsiTheme="minorHAnsi" w:cstheme="minorBidi"/>
          <w:lang w:val="en-US"/>
        </w:rPr>
        <w:t>numeric</w:t>
      </w:r>
      <w:r w:rsidRPr="00005FC5">
        <w:rPr>
          <w:rFonts w:asciiTheme="minorHAnsi" w:hAnsiTheme="minorHAnsi" w:cstheme="minorBidi"/>
          <w:lang w:val="en-US"/>
        </w:rPr>
        <w:t>)</w:t>
      </w:r>
    </w:p>
    <w:p w:rsidR="00005FC5" w:rsidRDefault="00005FC5" w:rsidP="00005FC5">
      <w:pPr>
        <w:pStyle w:val="ListParagraph"/>
        <w:numPr>
          <w:ilvl w:val="0"/>
          <w:numId w:val="19"/>
        </w:numPr>
        <w:rPr>
          <w:rFonts w:asciiTheme="minorHAnsi" w:hAnsiTheme="minorHAnsi" w:cstheme="minorBidi"/>
          <w:lang w:val="en-US"/>
        </w:rPr>
      </w:pPr>
      <w:r>
        <w:rPr>
          <w:rFonts w:asciiTheme="minorHAnsi" w:hAnsiTheme="minorHAnsi" w:cstheme="minorBidi"/>
          <w:lang w:val="en-US"/>
        </w:rPr>
        <w:t>“</w:t>
      </w:r>
      <w:proofErr w:type="spellStart"/>
      <w:r w:rsidR="007B47B6">
        <w:rPr>
          <w:rFonts w:asciiTheme="minorHAnsi" w:hAnsiTheme="minorHAnsi" w:cstheme="minorBidi"/>
          <w:lang w:val="en-US"/>
        </w:rPr>
        <w:t>Fuel_Price</w:t>
      </w:r>
      <w:proofErr w:type="spellEnd"/>
      <w:r>
        <w:rPr>
          <w:rFonts w:asciiTheme="minorHAnsi" w:hAnsiTheme="minorHAnsi" w:cstheme="minorBidi"/>
          <w:lang w:val="en-US"/>
        </w:rPr>
        <w:t>”:</w:t>
      </w:r>
      <w:r w:rsidR="007B47B6">
        <w:rPr>
          <w:rFonts w:asciiTheme="minorHAnsi" w:hAnsiTheme="minorHAnsi" w:cstheme="minorBidi"/>
          <w:lang w:val="en-US"/>
        </w:rPr>
        <w:t xml:space="preserve"> Cost of fuel in the region</w:t>
      </w:r>
      <w:r>
        <w:rPr>
          <w:rFonts w:asciiTheme="minorHAnsi" w:hAnsiTheme="minorHAnsi" w:cstheme="minorBidi"/>
          <w:lang w:val="en-US"/>
        </w:rPr>
        <w:t xml:space="preserve"> (</w:t>
      </w:r>
      <w:r w:rsidR="007B47B6">
        <w:rPr>
          <w:rFonts w:asciiTheme="minorHAnsi" w:hAnsiTheme="minorHAnsi" w:cstheme="minorBidi"/>
          <w:lang w:val="en-US"/>
        </w:rPr>
        <w:t>numeric</w:t>
      </w:r>
      <w:r>
        <w:rPr>
          <w:rFonts w:asciiTheme="minorHAnsi" w:hAnsiTheme="minorHAnsi" w:cstheme="minorBidi"/>
          <w:lang w:val="en-US"/>
        </w:rPr>
        <w:t>)</w:t>
      </w:r>
    </w:p>
    <w:p w:rsidR="0082626E" w:rsidRDefault="0082626E" w:rsidP="00005FC5">
      <w:pPr>
        <w:pStyle w:val="ListParagraph"/>
        <w:numPr>
          <w:ilvl w:val="0"/>
          <w:numId w:val="19"/>
        </w:numPr>
        <w:rPr>
          <w:rFonts w:asciiTheme="minorHAnsi" w:hAnsiTheme="minorHAnsi" w:cstheme="minorBidi"/>
          <w:lang w:val="en-US"/>
        </w:rPr>
      </w:pPr>
    </w:p>
    <w:p w:rsidR="00005FC5" w:rsidRPr="00005FC5" w:rsidRDefault="00005FC5" w:rsidP="00005FC5">
      <w:pPr>
        <w:pStyle w:val="ListParagraph"/>
        <w:numPr>
          <w:ilvl w:val="0"/>
          <w:numId w:val="19"/>
        </w:numPr>
        <w:rPr>
          <w:rFonts w:asciiTheme="minorHAnsi" w:hAnsiTheme="minorHAnsi" w:cstheme="minorBidi"/>
          <w:lang w:val="en-US"/>
        </w:rPr>
      </w:pPr>
      <w:r>
        <w:rPr>
          <w:rFonts w:asciiTheme="minorHAnsi" w:hAnsiTheme="minorHAnsi" w:cstheme="minorBidi"/>
          <w:lang w:val="en-US"/>
        </w:rPr>
        <w:t>“</w:t>
      </w:r>
      <w:r w:rsidR="007B47B6">
        <w:rPr>
          <w:rFonts w:asciiTheme="minorHAnsi" w:hAnsiTheme="minorHAnsi" w:cstheme="minorBidi"/>
          <w:lang w:val="en-US"/>
        </w:rPr>
        <w:t>CPI</w:t>
      </w:r>
      <w:r>
        <w:rPr>
          <w:rFonts w:asciiTheme="minorHAnsi" w:hAnsiTheme="minorHAnsi" w:cstheme="minorBidi"/>
          <w:lang w:val="en-US"/>
        </w:rPr>
        <w:t>”:</w:t>
      </w:r>
      <w:r w:rsidR="007B47B6">
        <w:rPr>
          <w:rFonts w:asciiTheme="minorHAnsi" w:hAnsiTheme="minorHAnsi" w:cstheme="minorBidi"/>
          <w:lang w:val="en-US"/>
        </w:rPr>
        <w:t xml:space="preserve"> Consumer Price Index</w:t>
      </w:r>
      <w:r>
        <w:rPr>
          <w:rFonts w:asciiTheme="minorHAnsi" w:hAnsiTheme="minorHAnsi" w:cstheme="minorBidi"/>
          <w:lang w:val="en-US"/>
        </w:rPr>
        <w:t xml:space="preserve"> (</w:t>
      </w:r>
      <w:r w:rsidR="007B47B6">
        <w:rPr>
          <w:rFonts w:asciiTheme="minorHAnsi" w:hAnsiTheme="minorHAnsi" w:cstheme="minorBidi"/>
          <w:lang w:val="en-US"/>
        </w:rPr>
        <w:t>numeric</w:t>
      </w:r>
      <w:r>
        <w:rPr>
          <w:rFonts w:asciiTheme="minorHAnsi" w:hAnsiTheme="minorHAnsi" w:cstheme="minorBidi"/>
          <w:lang w:val="en-US"/>
        </w:rPr>
        <w:t>)</w:t>
      </w:r>
    </w:p>
    <w:p w:rsidR="00005FC5" w:rsidRPr="00005FC5" w:rsidRDefault="00005FC5" w:rsidP="00005FC5">
      <w:pPr>
        <w:pStyle w:val="ListParagraph"/>
        <w:numPr>
          <w:ilvl w:val="0"/>
          <w:numId w:val="19"/>
        </w:numPr>
        <w:rPr>
          <w:rFonts w:asciiTheme="minorHAnsi" w:hAnsiTheme="minorHAnsi" w:cstheme="minorBidi"/>
          <w:lang w:val="en-US"/>
        </w:rPr>
      </w:pPr>
      <w:r>
        <w:rPr>
          <w:rFonts w:asciiTheme="minorHAnsi" w:hAnsiTheme="minorHAnsi" w:cstheme="minorBidi"/>
          <w:lang w:val="en-US"/>
        </w:rPr>
        <w:t>“</w:t>
      </w:r>
      <w:r w:rsidR="00393D38">
        <w:rPr>
          <w:rFonts w:asciiTheme="minorHAnsi" w:hAnsiTheme="minorHAnsi" w:cstheme="minorBidi"/>
          <w:lang w:val="en-US"/>
        </w:rPr>
        <w:t>Unemployment</w:t>
      </w:r>
      <w:r>
        <w:rPr>
          <w:rFonts w:asciiTheme="minorHAnsi" w:hAnsiTheme="minorHAnsi" w:cstheme="minorBidi"/>
          <w:lang w:val="en-US"/>
        </w:rPr>
        <w:t>”:</w:t>
      </w:r>
      <w:r w:rsidR="00393D38">
        <w:rPr>
          <w:rFonts w:asciiTheme="minorHAnsi" w:hAnsiTheme="minorHAnsi" w:cstheme="minorBidi"/>
          <w:lang w:val="en-US"/>
        </w:rPr>
        <w:t xml:space="preserve"> Unemployment rate</w:t>
      </w:r>
      <w:r>
        <w:rPr>
          <w:rFonts w:asciiTheme="minorHAnsi" w:hAnsiTheme="minorHAnsi" w:cstheme="minorBidi"/>
          <w:lang w:val="en-US"/>
        </w:rPr>
        <w:t xml:space="preserve"> (</w:t>
      </w:r>
      <w:r w:rsidR="00393D38">
        <w:rPr>
          <w:rFonts w:asciiTheme="minorHAnsi" w:hAnsiTheme="minorHAnsi" w:cstheme="minorBidi"/>
          <w:lang w:val="en-US"/>
        </w:rPr>
        <w:t>numeric</w:t>
      </w:r>
      <w:r>
        <w:rPr>
          <w:rFonts w:asciiTheme="minorHAnsi" w:hAnsiTheme="minorHAnsi" w:cstheme="minorBidi"/>
          <w:lang w:val="en-US"/>
        </w:rPr>
        <w:t>)</w:t>
      </w:r>
    </w:p>
    <w:p w:rsidR="00005FC5" w:rsidRPr="00C251DD" w:rsidRDefault="0082626E" w:rsidP="00FE0812">
      <w:pPr>
        <w:pStyle w:val="ListParagraph"/>
        <w:numPr>
          <w:ilvl w:val="0"/>
          <w:numId w:val="19"/>
        </w:numPr>
        <w:rPr>
          <w:rFonts w:asciiTheme="minorHAnsi" w:hAnsiTheme="minorHAnsi" w:cstheme="minorBidi"/>
          <w:lang w:val="en-US"/>
        </w:rPr>
      </w:pPr>
      <w:r>
        <w:rPr>
          <w:rFonts w:asciiTheme="minorHAnsi" w:hAnsiTheme="minorHAnsi" w:cstheme="minorBidi"/>
          <w:lang w:val="en-US"/>
        </w:rPr>
        <w:t>“</w:t>
      </w:r>
      <w:proofErr w:type="spellStart"/>
      <w:r w:rsidRPr="00F00418">
        <w:rPr>
          <w:rFonts w:asciiTheme="minorHAnsi" w:hAnsiTheme="minorHAnsi" w:cstheme="minorBidi"/>
          <w:lang w:val="en-US"/>
        </w:rPr>
        <w:t>IsHoliday</w:t>
      </w:r>
      <w:proofErr w:type="spellEnd"/>
      <w:r>
        <w:rPr>
          <w:rFonts w:asciiTheme="minorHAnsi" w:hAnsiTheme="minorHAnsi" w:cstheme="minorBidi"/>
          <w:lang w:val="en-US"/>
        </w:rPr>
        <w:t>”</w:t>
      </w:r>
      <w:r w:rsidRPr="00C22DFF">
        <w:rPr>
          <w:rFonts w:asciiTheme="minorHAnsi" w:hAnsiTheme="minorHAnsi" w:cstheme="minorBidi"/>
          <w:lang w:val="en-US"/>
        </w:rPr>
        <w:t>: Whether the customer has a partner or not</w:t>
      </w:r>
      <w:r>
        <w:rPr>
          <w:rFonts w:asciiTheme="minorHAnsi" w:hAnsiTheme="minorHAnsi" w:cstheme="minorBidi"/>
          <w:lang w:val="en-US"/>
        </w:rPr>
        <w:t xml:space="preserve"> </w:t>
      </w:r>
      <w:r w:rsidRPr="00330436">
        <w:rPr>
          <w:lang w:val="en-US"/>
        </w:rPr>
        <w:t>(categorical:</w:t>
      </w:r>
      <w:r>
        <w:rPr>
          <w:lang w:val="en-US"/>
        </w:rPr>
        <w:t xml:space="preserve"> ‘</w:t>
      </w:r>
      <w:r w:rsidRPr="00A40848">
        <w:rPr>
          <w:lang w:val="en-US"/>
        </w:rPr>
        <w:t>FALSE</w:t>
      </w:r>
      <w:r>
        <w:rPr>
          <w:lang w:val="en-US"/>
        </w:rPr>
        <w:t>’</w:t>
      </w:r>
      <w:r w:rsidRPr="00330436">
        <w:rPr>
          <w:lang w:val="en-US"/>
        </w:rPr>
        <w:t xml:space="preserve">, </w:t>
      </w:r>
      <w:r>
        <w:rPr>
          <w:lang w:val="en-US"/>
        </w:rPr>
        <w:t>‘TRUE’</w:t>
      </w:r>
      <w:r w:rsidRPr="00330436">
        <w:rPr>
          <w:lang w:val="en-US"/>
        </w:rPr>
        <w:t>)</w:t>
      </w:r>
    </w:p>
    <w:p w:rsidR="00C251DD" w:rsidRDefault="00C251DD" w:rsidP="00C251DD">
      <w:pPr>
        <w:rPr>
          <w:rFonts w:asciiTheme="minorHAnsi" w:hAnsiTheme="minorHAnsi" w:cstheme="minorBidi"/>
          <w:lang w:val="en-US"/>
        </w:rPr>
      </w:pPr>
    </w:p>
    <w:p w:rsidR="00C251DD" w:rsidRDefault="00C251DD" w:rsidP="00C251DD">
      <w:pPr>
        <w:ind w:left="720" w:firstLine="720"/>
        <w:rPr>
          <w:rFonts w:asciiTheme="minorHAnsi" w:hAnsiTheme="minorHAnsi" w:cstheme="minorBidi"/>
          <w:lang w:val="en-US"/>
        </w:rPr>
      </w:pPr>
      <w:r>
        <w:rPr>
          <w:rFonts w:asciiTheme="minorHAnsi" w:hAnsiTheme="minorHAnsi" w:cstheme="minorBidi"/>
          <w:lang w:val="en-US"/>
        </w:rPr>
        <w:t>Some important notes on the variables:</w:t>
      </w:r>
    </w:p>
    <w:p w:rsidR="00C251DD" w:rsidRDefault="00C251DD" w:rsidP="00C251DD">
      <w:pPr>
        <w:pStyle w:val="ListParagraph"/>
        <w:numPr>
          <w:ilvl w:val="0"/>
          <w:numId w:val="23"/>
        </w:numPr>
        <w:rPr>
          <w:rFonts w:asciiTheme="minorHAnsi" w:hAnsiTheme="minorHAnsi" w:cstheme="minorBidi"/>
          <w:lang w:val="en-US"/>
        </w:rPr>
      </w:pPr>
      <w:r>
        <w:rPr>
          <w:rFonts w:asciiTheme="minorHAnsi" w:hAnsiTheme="minorHAnsi" w:cstheme="minorBidi"/>
          <w:lang w:val="en-US"/>
        </w:rPr>
        <w:t>The “</w:t>
      </w:r>
      <w:proofErr w:type="spellStart"/>
      <w:r w:rsidRPr="00C251DD">
        <w:rPr>
          <w:rFonts w:asciiTheme="minorHAnsi" w:hAnsiTheme="minorHAnsi" w:cstheme="minorBidi"/>
          <w:lang w:val="en-US"/>
        </w:rPr>
        <w:t>Weekly_Sales</w:t>
      </w:r>
      <w:proofErr w:type="spellEnd"/>
      <w:r>
        <w:rPr>
          <w:rFonts w:asciiTheme="minorHAnsi" w:hAnsiTheme="minorHAnsi" w:cstheme="minorBidi"/>
          <w:lang w:val="en-US"/>
        </w:rPr>
        <w:t>”</w:t>
      </w:r>
      <w:r w:rsidRPr="00C251DD">
        <w:rPr>
          <w:rFonts w:asciiTheme="minorHAnsi" w:hAnsiTheme="minorHAnsi" w:cstheme="minorBidi"/>
          <w:lang w:val="en-US"/>
        </w:rPr>
        <w:t xml:space="preserve"> variable is the response variable in this case study.</w:t>
      </w:r>
    </w:p>
    <w:p w:rsidR="00C251DD" w:rsidRPr="00C251DD" w:rsidRDefault="00C251DD" w:rsidP="00C251DD">
      <w:pPr>
        <w:pStyle w:val="ListParagraph"/>
        <w:numPr>
          <w:ilvl w:val="0"/>
          <w:numId w:val="23"/>
        </w:numPr>
        <w:rPr>
          <w:rFonts w:asciiTheme="minorHAnsi" w:hAnsiTheme="minorHAnsi" w:cstheme="minorBidi"/>
          <w:lang w:val="en-US"/>
        </w:rPr>
      </w:pPr>
      <w:r w:rsidRPr="00C251DD">
        <w:rPr>
          <w:rFonts w:asciiTheme="minorHAnsi" w:hAnsiTheme="minorHAnsi" w:cstheme="minorBidi"/>
          <w:lang w:val="en-US"/>
        </w:rPr>
        <w:t>The Holiday_Flag variable indicates whether the week of sales includes a holiday or not.</w:t>
      </w:r>
    </w:p>
    <w:p w:rsidR="00C251DD" w:rsidRPr="00C251DD" w:rsidRDefault="00C251DD" w:rsidP="00C251DD">
      <w:pPr>
        <w:pStyle w:val="ListParagraph"/>
        <w:numPr>
          <w:ilvl w:val="0"/>
          <w:numId w:val="23"/>
        </w:numPr>
        <w:rPr>
          <w:rFonts w:asciiTheme="minorHAnsi" w:hAnsiTheme="minorHAnsi" w:cstheme="minorBidi"/>
          <w:lang w:val="en-US"/>
        </w:rPr>
      </w:pPr>
      <w:r w:rsidRPr="00C251DD">
        <w:rPr>
          <w:rFonts w:asciiTheme="minorHAnsi" w:hAnsiTheme="minorHAnsi" w:cstheme="minorBidi"/>
          <w:lang w:val="en-US"/>
        </w:rPr>
        <w:t>The Type variable indicates the type of store, with Type A stores being the largest and Type C stores being the smallest.</w:t>
      </w:r>
    </w:p>
    <w:p w:rsidR="00C75E53" w:rsidRPr="00C75E53" w:rsidRDefault="00C251DD" w:rsidP="00C75E53">
      <w:pPr>
        <w:pStyle w:val="ListParagraph"/>
        <w:numPr>
          <w:ilvl w:val="0"/>
          <w:numId w:val="23"/>
        </w:numPr>
        <w:rPr>
          <w:rFonts w:asciiTheme="minorHAnsi" w:hAnsiTheme="minorHAnsi" w:cstheme="minorBidi"/>
          <w:lang w:val="en-US"/>
        </w:rPr>
      </w:pPr>
      <w:r w:rsidRPr="00C251DD">
        <w:rPr>
          <w:rFonts w:asciiTheme="minorHAnsi" w:hAnsiTheme="minorHAnsi" w:cstheme="minorBidi"/>
          <w:lang w:val="en-US"/>
        </w:rPr>
        <w:t>The Size variable indicates the size of the store in square feet, with larger stores generally having higher sales.</w:t>
      </w:r>
    </w:p>
    <w:p w:rsidR="001A3300" w:rsidRPr="00B43C63" w:rsidRDefault="001A3300" w:rsidP="001A3300">
      <w:pPr>
        <w:pStyle w:val="ListParagraph"/>
        <w:numPr>
          <w:ilvl w:val="0"/>
          <w:numId w:val="8"/>
        </w:numPr>
        <w:rPr>
          <w:lang w:val="en-US"/>
        </w:rPr>
      </w:pPr>
      <w:r w:rsidRPr="005916B6">
        <w:rPr>
          <w:rFonts w:eastAsiaTheme="minorHAnsi"/>
          <w:lang w:val="en-US"/>
        </w:rPr>
        <w:lastRenderedPageBreak/>
        <w:t xml:space="preserve">Data </w:t>
      </w:r>
      <w:r>
        <w:rPr>
          <w:lang w:val="en-US"/>
        </w:rPr>
        <w:t>Science Process</w:t>
      </w:r>
      <w:r w:rsidRPr="005916B6">
        <w:rPr>
          <w:rFonts w:eastAsiaTheme="minorHAnsi"/>
          <w:lang w:val="en-US"/>
        </w:rPr>
        <w:t>:</w:t>
      </w:r>
    </w:p>
    <w:p w:rsidR="00B43C63" w:rsidRDefault="00B43C63" w:rsidP="00B43C63">
      <w:pPr>
        <w:pStyle w:val="ListParagraph"/>
        <w:rPr>
          <w:lang w:val="en-US"/>
        </w:rPr>
      </w:pPr>
    </w:p>
    <w:p w:rsidR="001A3300" w:rsidRDefault="001A3300" w:rsidP="001A3300">
      <w:pPr>
        <w:pStyle w:val="ListParagraph"/>
        <w:numPr>
          <w:ilvl w:val="1"/>
          <w:numId w:val="8"/>
        </w:numPr>
        <w:rPr>
          <w:lang w:val="en-US"/>
        </w:rPr>
      </w:pPr>
      <w:r>
        <w:rPr>
          <w:lang w:val="en-US"/>
        </w:rPr>
        <w:t>Data Preparation:</w:t>
      </w:r>
    </w:p>
    <w:p w:rsidR="001B00BB" w:rsidRPr="001A3300" w:rsidRDefault="001B00BB" w:rsidP="001B00BB">
      <w:pPr>
        <w:pStyle w:val="ListParagraph"/>
        <w:numPr>
          <w:ilvl w:val="2"/>
          <w:numId w:val="8"/>
        </w:numPr>
        <w:rPr>
          <w:rFonts w:asciiTheme="minorHAnsi" w:hAnsiTheme="minorHAnsi" w:cstheme="minorBidi"/>
          <w:lang w:val="en-US"/>
        </w:rPr>
      </w:pPr>
      <w:r w:rsidRPr="001B00BB">
        <w:rPr>
          <w:rFonts w:asciiTheme="minorHAnsi" w:hAnsiTheme="minorHAnsi" w:cstheme="minorBidi"/>
          <w:lang w:val="en-US"/>
        </w:rPr>
        <w:t>The first step is to gather and clean the data. This involves loading the data into a data frame and checking for missing values and data inconsistencies. In this case, we need to merge the given datasets and also create some additional features from the existing ones. Once we have clean data, we can proceed with exploratory data analysis.</w:t>
      </w:r>
    </w:p>
    <w:p w:rsidR="00B43C63" w:rsidRDefault="00B43C63" w:rsidP="00B43C63">
      <w:pPr>
        <w:pStyle w:val="ListParagraph"/>
        <w:ind w:left="1800"/>
        <w:rPr>
          <w:lang w:val="en-US"/>
        </w:rPr>
      </w:pPr>
    </w:p>
    <w:p w:rsidR="001A3300" w:rsidRDefault="001A3300" w:rsidP="001A3300">
      <w:pPr>
        <w:pStyle w:val="ListParagraph"/>
        <w:numPr>
          <w:ilvl w:val="1"/>
          <w:numId w:val="8"/>
        </w:numPr>
        <w:rPr>
          <w:lang w:val="en-US"/>
        </w:rPr>
      </w:pPr>
      <w:r>
        <w:rPr>
          <w:lang w:val="en-US"/>
        </w:rPr>
        <w:t>Exploratory Data Analysis (EDA):</w:t>
      </w:r>
    </w:p>
    <w:p w:rsidR="003A247C" w:rsidRPr="00B43C63" w:rsidRDefault="003A247C" w:rsidP="003A247C">
      <w:pPr>
        <w:pStyle w:val="ListParagraph"/>
        <w:numPr>
          <w:ilvl w:val="2"/>
          <w:numId w:val="8"/>
        </w:numPr>
        <w:rPr>
          <w:lang w:val="en-US"/>
        </w:rPr>
      </w:pPr>
      <w:r w:rsidRPr="003A247C">
        <w:rPr>
          <w:rFonts w:asciiTheme="minorHAnsi" w:hAnsiTheme="minorHAnsi" w:cstheme="minorBidi"/>
          <w:lang w:val="en-US"/>
        </w:rPr>
        <w:t>In this stage, we will perform exploratory data analysis to gain insights into the data and identify patterns or relationships between variables. We will use various statistical and visualization techniques to examine the distribution of the variables, the correlation between the variables, and any potential outliers or anomalies.</w:t>
      </w:r>
    </w:p>
    <w:p w:rsidR="00B43C63" w:rsidRDefault="00B43C63" w:rsidP="00B43C63">
      <w:pPr>
        <w:pStyle w:val="ListParagraph"/>
        <w:ind w:left="1800"/>
        <w:rPr>
          <w:lang w:val="en-US"/>
        </w:rPr>
      </w:pPr>
    </w:p>
    <w:p w:rsidR="001A3300" w:rsidRDefault="001A3300" w:rsidP="001A3300">
      <w:pPr>
        <w:pStyle w:val="ListParagraph"/>
        <w:numPr>
          <w:ilvl w:val="1"/>
          <w:numId w:val="8"/>
        </w:numPr>
        <w:rPr>
          <w:lang w:val="en-US"/>
        </w:rPr>
      </w:pPr>
      <w:r>
        <w:rPr>
          <w:lang w:val="en-US"/>
        </w:rPr>
        <w:t>Feature Engineering:</w:t>
      </w:r>
    </w:p>
    <w:p w:rsidR="00E817AF" w:rsidRDefault="00E817AF" w:rsidP="00E817AF">
      <w:pPr>
        <w:pStyle w:val="ListParagraph"/>
        <w:numPr>
          <w:ilvl w:val="2"/>
          <w:numId w:val="8"/>
        </w:numPr>
        <w:rPr>
          <w:lang w:val="en-US"/>
        </w:rPr>
      </w:pPr>
      <w:r w:rsidRPr="00E817AF">
        <w:rPr>
          <w:rFonts w:asciiTheme="minorHAnsi" w:hAnsiTheme="minorHAnsi" w:cstheme="minorBidi"/>
          <w:lang w:val="en-US"/>
        </w:rPr>
        <w:t>In this stage, we will create new features or transform existing features to improve the performance of the model. This includes creating interaction terms, transforming variables, and scaling or standardizing the features.</w:t>
      </w:r>
    </w:p>
    <w:p w:rsidR="00E817AF" w:rsidRPr="00B43C63" w:rsidRDefault="00E817AF" w:rsidP="00E817AF">
      <w:pPr>
        <w:pStyle w:val="ListParagraph"/>
        <w:numPr>
          <w:ilvl w:val="2"/>
          <w:numId w:val="8"/>
        </w:numPr>
        <w:rPr>
          <w:lang w:val="en-US"/>
        </w:rPr>
      </w:pPr>
      <w:r w:rsidRPr="00E817AF">
        <w:rPr>
          <w:rFonts w:asciiTheme="minorHAnsi" w:hAnsiTheme="minorHAnsi" w:cstheme="minorBidi"/>
          <w:lang w:val="en-US"/>
        </w:rPr>
        <w:t>We will also conduct feature selection to identify the most important variables that contribute to the prediction of term deposit subscription. We will use techniques and feature importance from the selected model to select the most relevant features.</w:t>
      </w:r>
    </w:p>
    <w:p w:rsidR="00B43C63" w:rsidRDefault="00B43C63" w:rsidP="00B43C63">
      <w:pPr>
        <w:pStyle w:val="ListParagraph"/>
        <w:ind w:left="1800"/>
        <w:rPr>
          <w:lang w:val="en-US"/>
        </w:rPr>
      </w:pPr>
    </w:p>
    <w:p w:rsidR="001A3300" w:rsidRDefault="001A3300" w:rsidP="001A3300">
      <w:pPr>
        <w:pStyle w:val="ListParagraph"/>
        <w:numPr>
          <w:ilvl w:val="1"/>
          <w:numId w:val="8"/>
        </w:numPr>
        <w:rPr>
          <w:lang w:val="en-US"/>
        </w:rPr>
      </w:pPr>
      <w:r>
        <w:rPr>
          <w:lang w:val="en-US"/>
        </w:rPr>
        <w:t>Model Selection:</w:t>
      </w:r>
    </w:p>
    <w:p w:rsidR="00E10C9E" w:rsidRPr="008C5398" w:rsidRDefault="008C5398" w:rsidP="00E817AF">
      <w:pPr>
        <w:pStyle w:val="ListParagraph"/>
        <w:numPr>
          <w:ilvl w:val="2"/>
          <w:numId w:val="8"/>
        </w:numPr>
        <w:rPr>
          <w:rFonts w:asciiTheme="minorHAnsi" w:hAnsiTheme="minorHAnsi" w:cstheme="minorBidi"/>
          <w:lang w:val="en-US"/>
        </w:rPr>
      </w:pPr>
      <w:r w:rsidRPr="008C5398">
        <w:rPr>
          <w:rFonts w:asciiTheme="minorHAnsi" w:hAnsiTheme="minorHAnsi" w:cstheme="minorBidi"/>
          <w:lang w:val="en-US"/>
        </w:rPr>
        <w:t xml:space="preserve">Once we have created the necessary features, the next step is to select an appropriate model to predict future sales. There are several models that can be used for time series forecasting, including ARIMA, </w:t>
      </w:r>
      <w:proofErr w:type="spellStart"/>
      <w:r w:rsidR="00C27EF6">
        <w:rPr>
          <w:rFonts w:asciiTheme="minorHAnsi" w:hAnsiTheme="minorHAnsi" w:cstheme="minorBidi"/>
          <w:lang w:val="en-US"/>
        </w:rPr>
        <w:t>XGBoost</w:t>
      </w:r>
      <w:proofErr w:type="spellEnd"/>
      <w:r w:rsidRPr="008C5398">
        <w:rPr>
          <w:rFonts w:asciiTheme="minorHAnsi" w:hAnsiTheme="minorHAnsi" w:cstheme="minorBidi"/>
          <w:lang w:val="en-US"/>
        </w:rPr>
        <w:t>, Prophet,</w:t>
      </w:r>
      <w:r w:rsidR="009B2A12">
        <w:rPr>
          <w:rFonts w:asciiTheme="minorHAnsi" w:hAnsiTheme="minorHAnsi" w:cstheme="minorBidi"/>
          <w:lang w:val="en-US"/>
        </w:rPr>
        <w:t xml:space="preserve"> LSTM</w:t>
      </w:r>
      <w:r w:rsidR="005E64C7">
        <w:rPr>
          <w:rFonts w:asciiTheme="minorHAnsi" w:hAnsiTheme="minorHAnsi" w:cstheme="minorBidi"/>
          <w:lang w:val="en-US"/>
        </w:rPr>
        <w:t>,</w:t>
      </w:r>
      <w:r w:rsidRPr="008C5398">
        <w:rPr>
          <w:rFonts w:asciiTheme="minorHAnsi" w:hAnsiTheme="minorHAnsi" w:cstheme="minorBidi"/>
          <w:lang w:val="en-US"/>
        </w:rPr>
        <w:t xml:space="preserve"> and </w:t>
      </w:r>
      <w:proofErr w:type="spellStart"/>
      <w:r w:rsidR="009B2A12">
        <w:rPr>
          <w:rFonts w:asciiTheme="minorHAnsi" w:hAnsiTheme="minorHAnsi" w:cstheme="minorBidi"/>
          <w:lang w:val="en-US"/>
        </w:rPr>
        <w:t>AutoML</w:t>
      </w:r>
      <w:proofErr w:type="spellEnd"/>
      <w:r w:rsidRPr="008C5398">
        <w:rPr>
          <w:rFonts w:asciiTheme="minorHAnsi" w:hAnsiTheme="minorHAnsi" w:cstheme="minorBidi"/>
          <w:lang w:val="en-US"/>
        </w:rPr>
        <w:t>. We can evaluate the performance of each model on the training data and select the one that provides the best results.</w:t>
      </w:r>
    </w:p>
    <w:p w:rsidR="00B43C63" w:rsidRDefault="00B43C63" w:rsidP="00B43C63">
      <w:pPr>
        <w:pStyle w:val="ListParagraph"/>
        <w:ind w:left="1800"/>
        <w:rPr>
          <w:lang w:val="en-US"/>
        </w:rPr>
      </w:pPr>
    </w:p>
    <w:p w:rsidR="001A3300" w:rsidRDefault="001A3300" w:rsidP="001A3300">
      <w:pPr>
        <w:pStyle w:val="ListParagraph"/>
        <w:numPr>
          <w:ilvl w:val="1"/>
          <w:numId w:val="8"/>
        </w:numPr>
        <w:rPr>
          <w:lang w:val="en-US"/>
        </w:rPr>
      </w:pPr>
      <w:r>
        <w:rPr>
          <w:lang w:val="en-US"/>
        </w:rPr>
        <w:t>Model Evaluation:</w:t>
      </w:r>
    </w:p>
    <w:p w:rsidR="00E10C9E" w:rsidRPr="00BD62D8" w:rsidRDefault="00BD62D8" w:rsidP="00E10C9E">
      <w:pPr>
        <w:pStyle w:val="ListParagraph"/>
        <w:numPr>
          <w:ilvl w:val="2"/>
          <w:numId w:val="8"/>
        </w:numPr>
        <w:rPr>
          <w:rFonts w:asciiTheme="minorHAnsi" w:hAnsiTheme="minorHAnsi" w:cstheme="minorBidi"/>
          <w:lang w:val="en-US"/>
        </w:rPr>
      </w:pPr>
      <w:r w:rsidRPr="00BD62D8">
        <w:rPr>
          <w:rFonts w:asciiTheme="minorHAnsi" w:hAnsiTheme="minorHAnsi" w:cstheme="minorBidi"/>
          <w:lang w:val="en-US"/>
        </w:rPr>
        <w:t>The selected model is evaluated on the test set to estimate its performance on unseen data. This involves computing evaluation metrics like RMSE (root mean squared error), MAE (mean absolute error), and MAPE (mean absolute percentage error) to compare the predicted values with the actual values. If the model does not perform well, we may need to revisit the previous steps and make changes to the data or model.</w:t>
      </w:r>
    </w:p>
    <w:p w:rsidR="00B43C63" w:rsidRDefault="00B43C63" w:rsidP="00B43C63">
      <w:pPr>
        <w:pStyle w:val="ListParagraph"/>
        <w:ind w:left="1800"/>
        <w:rPr>
          <w:lang w:val="en-US"/>
        </w:rPr>
      </w:pPr>
    </w:p>
    <w:p w:rsidR="001A3300" w:rsidRDefault="001A3300" w:rsidP="001A3300">
      <w:pPr>
        <w:pStyle w:val="ListParagraph"/>
        <w:numPr>
          <w:ilvl w:val="1"/>
          <w:numId w:val="8"/>
        </w:numPr>
        <w:rPr>
          <w:lang w:val="en-US"/>
        </w:rPr>
      </w:pPr>
      <w:r>
        <w:rPr>
          <w:lang w:val="en-US"/>
        </w:rPr>
        <w:t>Model Deployment:</w:t>
      </w:r>
    </w:p>
    <w:p w:rsidR="002C2235" w:rsidRPr="00F22903" w:rsidRDefault="00F22903" w:rsidP="00250785">
      <w:pPr>
        <w:pStyle w:val="ListParagraph"/>
        <w:numPr>
          <w:ilvl w:val="2"/>
          <w:numId w:val="8"/>
        </w:numPr>
        <w:rPr>
          <w:rFonts w:asciiTheme="minorHAnsi" w:hAnsiTheme="minorHAnsi" w:cstheme="minorBidi"/>
          <w:lang w:val="en-US"/>
        </w:rPr>
      </w:pPr>
      <w:r w:rsidRPr="00F22903">
        <w:rPr>
          <w:rFonts w:asciiTheme="minorHAnsi" w:hAnsiTheme="minorHAnsi" w:cstheme="minorBidi"/>
          <w:lang w:val="en-US"/>
        </w:rPr>
        <w:t xml:space="preserve">The final step is to deploy the model into production. This involves setting up a pipeline that can take new data and feed it into the trained model to make </w:t>
      </w:r>
      <w:r w:rsidRPr="00F22903">
        <w:rPr>
          <w:rFonts w:asciiTheme="minorHAnsi" w:hAnsiTheme="minorHAnsi" w:cstheme="minorBidi"/>
          <w:lang w:val="en-US"/>
        </w:rPr>
        <w:lastRenderedPageBreak/>
        <w:t>predictions. The model needs to be monitored over time to ensure that it continues to perform well and any necessary updates can be made.</w:t>
      </w:r>
    </w:p>
    <w:p w:rsidR="002C2235" w:rsidRDefault="002C2235" w:rsidP="002C2235">
      <w:pPr>
        <w:pStyle w:val="ListParagraph"/>
        <w:ind w:left="1800"/>
        <w:rPr>
          <w:rFonts w:asciiTheme="minorHAnsi" w:hAnsiTheme="minorHAnsi" w:cstheme="minorBidi"/>
          <w:lang w:val="en-US"/>
        </w:rPr>
      </w:pPr>
    </w:p>
    <w:p w:rsidR="00F72978" w:rsidRPr="00F72978" w:rsidRDefault="00F72978" w:rsidP="00F72978">
      <w:pPr>
        <w:pStyle w:val="ListParagraph"/>
        <w:rPr>
          <w:rFonts w:asciiTheme="minorHAnsi" w:hAnsiTheme="minorHAnsi" w:cstheme="minorBidi"/>
          <w:lang w:val="en-US"/>
        </w:rPr>
      </w:pPr>
      <w:r w:rsidRPr="00F72978">
        <w:rPr>
          <w:rFonts w:asciiTheme="minorHAnsi" w:hAnsiTheme="minorHAnsi" w:cstheme="minorBidi"/>
          <w:lang w:val="en-US"/>
        </w:rPr>
        <w:t>In conclusion, the process of sales forecasting for Walmart Recruiting - Store Sales dataset involved multiple steps such as data preparation, exploratory data analysis, feature engineering, model selection, evaluation, and deployment. The dataset provided valuable insights into the sales trends, customer behavior, and external factors affecting the sales of the Walmart stores. The machine learning models developed for sales forecasting showed promising results. Overall, this case study demonstrates the importance of data-driven decision making and the effectiveness of machine learning techniques in solving real-world business problems.</w:t>
      </w:r>
    </w:p>
    <w:sectPr w:rsidR="00F72978" w:rsidRPr="00F729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9B1"/>
    <w:multiLevelType w:val="multilevel"/>
    <w:tmpl w:val="0AA2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54C53"/>
    <w:multiLevelType w:val="multilevel"/>
    <w:tmpl w:val="7F26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0311F"/>
    <w:multiLevelType w:val="hybridMultilevel"/>
    <w:tmpl w:val="B2F268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B5E5C"/>
    <w:multiLevelType w:val="hybridMultilevel"/>
    <w:tmpl w:val="58BC82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B6234C"/>
    <w:multiLevelType w:val="hybridMultilevel"/>
    <w:tmpl w:val="A89011D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327D14"/>
    <w:multiLevelType w:val="multilevel"/>
    <w:tmpl w:val="5F0C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9F1C1F"/>
    <w:multiLevelType w:val="hybridMultilevel"/>
    <w:tmpl w:val="AA340BC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B55B9A"/>
    <w:multiLevelType w:val="multilevel"/>
    <w:tmpl w:val="FEF005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D875CB"/>
    <w:multiLevelType w:val="hybridMultilevel"/>
    <w:tmpl w:val="658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B6584"/>
    <w:multiLevelType w:val="multilevel"/>
    <w:tmpl w:val="6B8A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020408"/>
    <w:multiLevelType w:val="multilevel"/>
    <w:tmpl w:val="B94C37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1A5E10"/>
    <w:multiLevelType w:val="multilevel"/>
    <w:tmpl w:val="A92ED6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0921FE"/>
    <w:multiLevelType w:val="hybridMultilevel"/>
    <w:tmpl w:val="9BC2E9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7185635"/>
    <w:multiLevelType w:val="hybridMultilevel"/>
    <w:tmpl w:val="030AF1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8345FBA"/>
    <w:multiLevelType w:val="hybridMultilevel"/>
    <w:tmpl w:val="593A6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76210B"/>
    <w:multiLevelType w:val="multilevel"/>
    <w:tmpl w:val="AC2E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7B2304"/>
    <w:multiLevelType w:val="hybridMultilevel"/>
    <w:tmpl w:val="084000E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A3D43C0"/>
    <w:multiLevelType w:val="multilevel"/>
    <w:tmpl w:val="D9FA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1415A3"/>
    <w:multiLevelType w:val="multilevel"/>
    <w:tmpl w:val="A844A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A313A1"/>
    <w:multiLevelType w:val="multilevel"/>
    <w:tmpl w:val="6144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210D72"/>
    <w:multiLevelType w:val="multilevel"/>
    <w:tmpl w:val="FE96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933BB2"/>
    <w:multiLevelType w:val="hybridMultilevel"/>
    <w:tmpl w:val="C7E66C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64B64B5"/>
    <w:multiLevelType w:val="multilevel"/>
    <w:tmpl w:val="92C8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742132"/>
    <w:multiLevelType w:val="hybridMultilevel"/>
    <w:tmpl w:val="76BA5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88179">
    <w:abstractNumId w:val="5"/>
  </w:num>
  <w:num w:numId="2" w16cid:durableId="1164394479">
    <w:abstractNumId w:val="18"/>
  </w:num>
  <w:num w:numId="3" w16cid:durableId="1823080458">
    <w:abstractNumId w:val="10"/>
  </w:num>
  <w:num w:numId="4" w16cid:durableId="639192356">
    <w:abstractNumId w:val="7"/>
  </w:num>
  <w:num w:numId="5" w16cid:durableId="907610650">
    <w:abstractNumId w:val="22"/>
  </w:num>
  <w:num w:numId="6" w16cid:durableId="880899196">
    <w:abstractNumId w:val="11"/>
  </w:num>
  <w:num w:numId="7" w16cid:durableId="2092390659">
    <w:abstractNumId w:val="17"/>
  </w:num>
  <w:num w:numId="8" w16cid:durableId="1543321960">
    <w:abstractNumId w:val="2"/>
  </w:num>
  <w:num w:numId="9" w16cid:durableId="286393048">
    <w:abstractNumId w:val="6"/>
  </w:num>
  <w:num w:numId="10" w16cid:durableId="887374424">
    <w:abstractNumId w:val="0"/>
  </w:num>
  <w:num w:numId="11" w16cid:durableId="259681984">
    <w:abstractNumId w:val="3"/>
  </w:num>
  <w:num w:numId="12" w16cid:durableId="1893073223">
    <w:abstractNumId w:val="20"/>
  </w:num>
  <w:num w:numId="13" w16cid:durableId="1476292249">
    <w:abstractNumId w:val="9"/>
  </w:num>
  <w:num w:numId="14" w16cid:durableId="134756494">
    <w:abstractNumId w:val="15"/>
  </w:num>
  <w:num w:numId="15" w16cid:durableId="199318231">
    <w:abstractNumId w:val="19"/>
  </w:num>
  <w:num w:numId="16" w16cid:durableId="780690238">
    <w:abstractNumId w:val="1"/>
  </w:num>
  <w:num w:numId="17" w16cid:durableId="1726875382">
    <w:abstractNumId w:val="13"/>
  </w:num>
  <w:num w:numId="18" w16cid:durableId="1149636670">
    <w:abstractNumId w:val="16"/>
  </w:num>
  <w:num w:numId="19" w16cid:durableId="1372730283">
    <w:abstractNumId w:val="21"/>
  </w:num>
  <w:num w:numId="20" w16cid:durableId="49040908">
    <w:abstractNumId w:val="23"/>
  </w:num>
  <w:num w:numId="21" w16cid:durableId="1557088452">
    <w:abstractNumId w:val="14"/>
  </w:num>
  <w:num w:numId="22" w16cid:durableId="810706076">
    <w:abstractNumId w:val="4"/>
  </w:num>
  <w:num w:numId="23" w16cid:durableId="66610300">
    <w:abstractNumId w:val="12"/>
  </w:num>
  <w:num w:numId="24" w16cid:durableId="1179210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00"/>
    <w:rsid w:val="00005FC5"/>
    <w:rsid w:val="00035459"/>
    <w:rsid w:val="00075043"/>
    <w:rsid w:val="000A0124"/>
    <w:rsid w:val="000B0146"/>
    <w:rsid w:val="000B46F9"/>
    <w:rsid w:val="000D78CF"/>
    <w:rsid w:val="000D79E6"/>
    <w:rsid w:val="0012302C"/>
    <w:rsid w:val="001A3300"/>
    <w:rsid w:val="001A4050"/>
    <w:rsid w:val="001A65CB"/>
    <w:rsid w:val="001B00BB"/>
    <w:rsid w:val="001B3191"/>
    <w:rsid w:val="001C4DFB"/>
    <w:rsid w:val="001F4A41"/>
    <w:rsid w:val="00205036"/>
    <w:rsid w:val="00225490"/>
    <w:rsid w:val="00250785"/>
    <w:rsid w:val="00273017"/>
    <w:rsid w:val="002B1657"/>
    <w:rsid w:val="002C2235"/>
    <w:rsid w:val="002F0300"/>
    <w:rsid w:val="002F14A2"/>
    <w:rsid w:val="003263BE"/>
    <w:rsid w:val="00327122"/>
    <w:rsid w:val="00330436"/>
    <w:rsid w:val="003422C5"/>
    <w:rsid w:val="00380756"/>
    <w:rsid w:val="00393D38"/>
    <w:rsid w:val="003A247C"/>
    <w:rsid w:val="003A3749"/>
    <w:rsid w:val="004142BD"/>
    <w:rsid w:val="00463A90"/>
    <w:rsid w:val="00465505"/>
    <w:rsid w:val="0047487A"/>
    <w:rsid w:val="00485AC5"/>
    <w:rsid w:val="004934BF"/>
    <w:rsid w:val="00542D73"/>
    <w:rsid w:val="005771C1"/>
    <w:rsid w:val="005916B6"/>
    <w:rsid w:val="005D15F9"/>
    <w:rsid w:val="005E64C7"/>
    <w:rsid w:val="006342D9"/>
    <w:rsid w:val="0071037D"/>
    <w:rsid w:val="00740DCF"/>
    <w:rsid w:val="00742CB2"/>
    <w:rsid w:val="00772459"/>
    <w:rsid w:val="00783611"/>
    <w:rsid w:val="007B47B6"/>
    <w:rsid w:val="007C59C3"/>
    <w:rsid w:val="007E03EA"/>
    <w:rsid w:val="007E72E0"/>
    <w:rsid w:val="00807E7A"/>
    <w:rsid w:val="0082626E"/>
    <w:rsid w:val="00877FC9"/>
    <w:rsid w:val="00897AF7"/>
    <w:rsid w:val="008A4503"/>
    <w:rsid w:val="008C5398"/>
    <w:rsid w:val="008F71A4"/>
    <w:rsid w:val="00912C17"/>
    <w:rsid w:val="00997336"/>
    <w:rsid w:val="009A7B64"/>
    <w:rsid w:val="009B2A12"/>
    <w:rsid w:val="009C036C"/>
    <w:rsid w:val="009C07BF"/>
    <w:rsid w:val="009C15B4"/>
    <w:rsid w:val="009D6CA6"/>
    <w:rsid w:val="00A20EF1"/>
    <w:rsid w:val="00A40848"/>
    <w:rsid w:val="00AA6621"/>
    <w:rsid w:val="00AB05B1"/>
    <w:rsid w:val="00AC6D11"/>
    <w:rsid w:val="00B242D5"/>
    <w:rsid w:val="00B43C63"/>
    <w:rsid w:val="00BB62D2"/>
    <w:rsid w:val="00BD2E63"/>
    <w:rsid w:val="00BD62D8"/>
    <w:rsid w:val="00BE13DA"/>
    <w:rsid w:val="00C22DFF"/>
    <w:rsid w:val="00C251DD"/>
    <w:rsid w:val="00C27599"/>
    <w:rsid w:val="00C27EF6"/>
    <w:rsid w:val="00C6250D"/>
    <w:rsid w:val="00C74253"/>
    <w:rsid w:val="00C75E53"/>
    <w:rsid w:val="00C85B44"/>
    <w:rsid w:val="00C91329"/>
    <w:rsid w:val="00CC3F1E"/>
    <w:rsid w:val="00CE7257"/>
    <w:rsid w:val="00D200A6"/>
    <w:rsid w:val="00D46C5F"/>
    <w:rsid w:val="00D62E94"/>
    <w:rsid w:val="00DA1B80"/>
    <w:rsid w:val="00DB3D53"/>
    <w:rsid w:val="00DB7868"/>
    <w:rsid w:val="00E01BF2"/>
    <w:rsid w:val="00E10C9E"/>
    <w:rsid w:val="00E4613C"/>
    <w:rsid w:val="00E611CF"/>
    <w:rsid w:val="00E66D90"/>
    <w:rsid w:val="00E817AF"/>
    <w:rsid w:val="00E9544E"/>
    <w:rsid w:val="00ED28E1"/>
    <w:rsid w:val="00F00418"/>
    <w:rsid w:val="00F178F4"/>
    <w:rsid w:val="00F22903"/>
    <w:rsid w:val="00F301FE"/>
    <w:rsid w:val="00F406C8"/>
    <w:rsid w:val="00F72978"/>
    <w:rsid w:val="00F94D21"/>
    <w:rsid w:val="00F97CFA"/>
    <w:rsid w:val="00FB26E7"/>
    <w:rsid w:val="00FB7235"/>
    <w:rsid w:val="00FE0812"/>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EC6A"/>
  <w15:chartTrackingRefBased/>
  <w15:docId w15:val="{23CC1643-6766-8D4C-AF98-D40F73D1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E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6B6"/>
    <w:pPr>
      <w:ind w:left="720"/>
      <w:contextualSpacing/>
    </w:pPr>
  </w:style>
  <w:style w:type="character" w:styleId="Strong">
    <w:name w:val="Strong"/>
    <w:basedOn w:val="DefaultParagraphFont"/>
    <w:uiPriority w:val="22"/>
    <w:qFormat/>
    <w:rsid w:val="00330436"/>
    <w:rPr>
      <w:b/>
      <w:bCs/>
    </w:rPr>
  </w:style>
  <w:style w:type="character" w:styleId="Hyperlink">
    <w:name w:val="Hyperlink"/>
    <w:basedOn w:val="DefaultParagraphFont"/>
    <w:uiPriority w:val="99"/>
    <w:unhideWhenUsed/>
    <w:rsid w:val="00542D73"/>
    <w:rPr>
      <w:color w:val="0563C1" w:themeColor="hyperlink"/>
      <w:u w:val="single"/>
    </w:rPr>
  </w:style>
  <w:style w:type="character" w:styleId="UnresolvedMention">
    <w:name w:val="Unresolved Mention"/>
    <w:basedOn w:val="DefaultParagraphFont"/>
    <w:uiPriority w:val="99"/>
    <w:semiHidden/>
    <w:unhideWhenUsed/>
    <w:rsid w:val="00542D73"/>
    <w:rPr>
      <w:color w:val="605E5C"/>
      <w:shd w:val="clear" w:color="auto" w:fill="E1DFDD"/>
    </w:rPr>
  </w:style>
  <w:style w:type="character" w:styleId="FollowedHyperlink">
    <w:name w:val="FollowedHyperlink"/>
    <w:basedOn w:val="DefaultParagraphFont"/>
    <w:uiPriority w:val="99"/>
    <w:semiHidden/>
    <w:unhideWhenUsed/>
    <w:rsid w:val="002730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1019">
      <w:bodyDiv w:val="1"/>
      <w:marLeft w:val="0"/>
      <w:marRight w:val="0"/>
      <w:marTop w:val="0"/>
      <w:marBottom w:val="0"/>
      <w:divBdr>
        <w:top w:val="none" w:sz="0" w:space="0" w:color="auto"/>
        <w:left w:val="none" w:sz="0" w:space="0" w:color="auto"/>
        <w:bottom w:val="none" w:sz="0" w:space="0" w:color="auto"/>
        <w:right w:val="none" w:sz="0" w:space="0" w:color="auto"/>
      </w:divBdr>
    </w:div>
    <w:div w:id="518086457">
      <w:bodyDiv w:val="1"/>
      <w:marLeft w:val="0"/>
      <w:marRight w:val="0"/>
      <w:marTop w:val="0"/>
      <w:marBottom w:val="0"/>
      <w:divBdr>
        <w:top w:val="none" w:sz="0" w:space="0" w:color="auto"/>
        <w:left w:val="none" w:sz="0" w:space="0" w:color="auto"/>
        <w:bottom w:val="none" w:sz="0" w:space="0" w:color="auto"/>
        <w:right w:val="none" w:sz="0" w:space="0" w:color="auto"/>
      </w:divBdr>
    </w:div>
    <w:div w:id="558831356">
      <w:bodyDiv w:val="1"/>
      <w:marLeft w:val="0"/>
      <w:marRight w:val="0"/>
      <w:marTop w:val="0"/>
      <w:marBottom w:val="0"/>
      <w:divBdr>
        <w:top w:val="none" w:sz="0" w:space="0" w:color="auto"/>
        <w:left w:val="none" w:sz="0" w:space="0" w:color="auto"/>
        <w:bottom w:val="none" w:sz="0" w:space="0" w:color="auto"/>
        <w:right w:val="none" w:sz="0" w:space="0" w:color="auto"/>
      </w:divBdr>
    </w:div>
    <w:div w:id="639575968">
      <w:bodyDiv w:val="1"/>
      <w:marLeft w:val="0"/>
      <w:marRight w:val="0"/>
      <w:marTop w:val="0"/>
      <w:marBottom w:val="0"/>
      <w:divBdr>
        <w:top w:val="none" w:sz="0" w:space="0" w:color="auto"/>
        <w:left w:val="none" w:sz="0" w:space="0" w:color="auto"/>
        <w:bottom w:val="none" w:sz="0" w:space="0" w:color="auto"/>
        <w:right w:val="none" w:sz="0" w:space="0" w:color="auto"/>
      </w:divBdr>
    </w:div>
    <w:div w:id="958612377">
      <w:bodyDiv w:val="1"/>
      <w:marLeft w:val="0"/>
      <w:marRight w:val="0"/>
      <w:marTop w:val="0"/>
      <w:marBottom w:val="0"/>
      <w:divBdr>
        <w:top w:val="none" w:sz="0" w:space="0" w:color="auto"/>
        <w:left w:val="none" w:sz="0" w:space="0" w:color="auto"/>
        <w:bottom w:val="none" w:sz="0" w:space="0" w:color="auto"/>
        <w:right w:val="none" w:sz="0" w:space="0" w:color="auto"/>
      </w:divBdr>
    </w:div>
    <w:div w:id="1294167020">
      <w:bodyDiv w:val="1"/>
      <w:marLeft w:val="0"/>
      <w:marRight w:val="0"/>
      <w:marTop w:val="0"/>
      <w:marBottom w:val="0"/>
      <w:divBdr>
        <w:top w:val="none" w:sz="0" w:space="0" w:color="auto"/>
        <w:left w:val="none" w:sz="0" w:space="0" w:color="auto"/>
        <w:bottom w:val="none" w:sz="0" w:space="0" w:color="auto"/>
        <w:right w:val="none" w:sz="0" w:space="0" w:color="auto"/>
      </w:divBdr>
    </w:div>
    <w:div w:id="1623026548">
      <w:bodyDiv w:val="1"/>
      <w:marLeft w:val="0"/>
      <w:marRight w:val="0"/>
      <w:marTop w:val="0"/>
      <w:marBottom w:val="0"/>
      <w:divBdr>
        <w:top w:val="none" w:sz="0" w:space="0" w:color="auto"/>
        <w:left w:val="none" w:sz="0" w:space="0" w:color="auto"/>
        <w:bottom w:val="none" w:sz="0" w:space="0" w:color="auto"/>
        <w:right w:val="none" w:sz="0" w:space="0" w:color="auto"/>
      </w:divBdr>
    </w:div>
    <w:div w:id="1657875785">
      <w:bodyDiv w:val="1"/>
      <w:marLeft w:val="0"/>
      <w:marRight w:val="0"/>
      <w:marTop w:val="0"/>
      <w:marBottom w:val="0"/>
      <w:divBdr>
        <w:top w:val="none" w:sz="0" w:space="0" w:color="auto"/>
        <w:left w:val="none" w:sz="0" w:space="0" w:color="auto"/>
        <w:bottom w:val="none" w:sz="0" w:space="0" w:color="auto"/>
        <w:right w:val="none" w:sz="0" w:space="0" w:color="auto"/>
      </w:divBdr>
    </w:div>
    <w:div w:id="1700886953">
      <w:bodyDiv w:val="1"/>
      <w:marLeft w:val="0"/>
      <w:marRight w:val="0"/>
      <w:marTop w:val="0"/>
      <w:marBottom w:val="0"/>
      <w:divBdr>
        <w:top w:val="none" w:sz="0" w:space="0" w:color="auto"/>
        <w:left w:val="none" w:sz="0" w:space="0" w:color="auto"/>
        <w:bottom w:val="none" w:sz="0" w:space="0" w:color="auto"/>
        <w:right w:val="none" w:sz="0" w:space="0" w:color="auto"/>
      </w:divBdr>
    </w:div>
    <w:div w:id="191485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mpetitions/walmart-recruiting-store-sales-forecasting/data?select=store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111</cp:revision>
  <dcterms:created xsi:type="dcterms:W3CDTF">2023-03-01T07:03:00Z</dcterms:created>
  <dcterms:modified xsi:type="dcterms:W3CDTF">2023-03-06T10:30:00Z</dcterms:modified>
</cp:coreProperties>
</file>