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66630886" w:displacedByCustomXml="next"/>
    <w:bookmarkEnd w:id="0" w:displacedByCustomXml="next"/>
    <w:sdt>
      <w:sdtPr>
        <w:alias w:val="Year"/>
        <w:tag w:val=""/>
        <w:id w:val="-785116381"/>
        <w:showingPlcHdr/>
        <w:dataBinding w:prefixMappings="xmlns:ns0='http://schemas.microsoft.com/office/2006/coverPageProps' " w:xpath="/ns0:CoverPageProperties[1]/ns0:PublishDate[1]" w:storeItemID="{55AF091B-3C7A-41E3-B477-F2FDAA23CFDA}"/>
        <w:date>
          <w:dateFormat w:val="yyyy"/>
          <w:lid w:val="en-US"/>
          <w:storeMappedDataAs w:val="dateTime"/>
          <w:calendar w:val="gregorian"/>
        </w:date>
      </w:sdtPr>
      <w:sdtContent>
        <w:p w14:paraId="0ABCB749" w14:textId="77777777" w:rsidR="00ED43C9" w:rsidRDefault="00ED43C9" w:rsidP="00ED43C9">
          <w:pPr>
            <w:pStyle w:val="Bezrazmaka"/>
          </w:pPr>
          <w:r>
            <w:t xml:space="preserve">     </w:t>
          </w:r>
        </w:p>
      </w:sdtContent>
    </w:sdt>
    <w:p w14:paraId="04D010FD" w14:textId="77777777" w:rsidR="00ED43C9" w:rsidRDefault="00ED43C9" w:rsidP="00ED43C9">
      <w:pPr>
        <w:rPr>
          <w:b/>
          <w:bCs/>
        </w:rPr>
      </w:pPr>
    </w:p>
    <w:p w14:paraId="3D28667E" w14:textId="77777777" w:rsidR="00ED43C9" w:rsidRDefault="00ED43C9" w:rsidP="00ED43C9">
      <w:pPr>
        <w:rPr>
          <w:b/>
          <w:bCs/>
        </w:rPr>
      </w:pPr>
      <w:r>
        <w:rPr>
          <w:noProof/>
        </w:rPr>
        <w:drawing>
          <wp:inline distT="0" distB="0" distL="0" distR="0" wp14:anchorId="4FD62F74" wp14:editId="66E74889">
            <wp:extent cx="2581275" cy="2316480"/>
            <wp:effectExtent l="0" t="0" r="0" b="0"/>
            <wp:docPr id="283726275" name="Picture 2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6275" name="Picture 2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31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F0CC89" w14:textId="77777777" w:rsidR="00ED43C9" w:rsidRDefault="00ED43C9" w:rsidP="00ED43C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82880" distR="182880" simplePos="0" relativeHeight="251660288" behindDoc="0" locked="0" layoutInCell="1" allowOverlap="1" wp14:anchorId="51D68FFA" wp14:editId="2F5E4C5A">
                <wp:simplePos x="0" y="0"/>
                <wp:positionH relativeFrom="margin">
                  <wp:posOffset>2924175</wp:posOffset>
                </wp:positionH>
                <wp:positionV relativeFrom="page">
                  <wp:posOffset>1819275</wp:posOffset>
                </wp:positionV>
                <wp:extent cx="4693285" cy="934085"/>
                <wp:effectExtent l="635" t="2540" r="1905" b="0"/>
                <wp:wrapSquare wrapText="bothSides"/>
                <wp:docPr id="58743011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3285" cy="934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845B0B" w14:textId="77777777" w:rsidR="00ED43C9" w:rsidRDefault="00ED43C9" w:rsidP="00ED43C9">
                            <w:pPr>
                              <w:pStyle w:val="Bezrazmaka"/>
                              <w:spacing w:before="40" w:line="216" w:lineRule="auto"/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A254F"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>Univerzitet</w:t>
                            </w:r>
                            <w:proofErr w:type="spellEnd"/>
                            <w:r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 xml:space="preserve"> “</w:t>
                            </w:r>
                            <w:proofErr w:type="spellStart"/>
                            <w:r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>Džemal</w:t>
                            </w:r>
                            <w:proofErr w:type="spellEnd"/>
                            <w:r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>Bijedić</w:t>
                            </w:r>
                            <w:proofErr w:type="spellEnd"/>
                            <w:r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 xml:space="preserve">” u </w:t>
                            </w:r>
                            <w:proofErr w:type="spellStart"/>
                            <w:r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>Mostaru</w:t>
                            </w:r>
                            <w:proofErr w:type="spellEnd"/>
                          </w:p>
                          <w:p w14:paraId="6BA59700" w14:textId="77777777" w:rsidR="00ED43C9" w:rsidRDefault="00ED43C9" w:rsidP="00ED43C9">
                            <w:pPr>
                              <w:pStyle w:val="Bezrazmaka"/>
                              <w:spacing w:before="40" w:line="216" w:lineRule="auto"/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>Fakultet</w:t>
                            </w:r>
                            <w:proofErr w:type="spellEnd"/>
                            <w:r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>informacijskih</w:t>
                            </w:r>
                            <w:proofErr w:type="spellEnd"/>
                            <w:r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t>tehnologija</w:t>
                            </w:r>
                            <w:proofErr w:type="spellEnd"/>
                          </w:p>
                          <w:p w14:paraId="4A9ECB51" w14:textId="77777777" w:rsidR="00ED43C9" w:rsidRDefault="00ED43C9" w:rsidP="00ED43C9">
                            <w:pPr>
                              <w:pStyle w:val="Bezrazmaka"/>
                              <w:spacing w:before="40" w:after="560" w:line="216" w:lineRule="auto"/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79000</wp14:pctWidth>
                </wp14:sizeRelH>
                <wp14:sizeRelV relativeFrom="page">
                  <wp14:pctHeight>35000</wp14:pctHeight>
                </wp14:sizeRelV>
              </wp:anchor>
            </w:drawing>
          </mc:Choice>
          <mc:Fallback>
            <w:pict>
              <v:shapetype w14:anchorId="51D68FFA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230.25pt;margin-top:143.25pt;width:369.55pt;height:73.55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" filled="f" stroked="f" strokeweight=".5pt">
                <v:textbox style="mso-fit-shape-to-text:t" inset="0,0,0,0">
                  <w:txbxContent>
                    <w:p w14:paraId="37845B0B" w14:textId="77777777" w:rsidR="00ED43C9" w:rsidRDefault="00ED43C9" w:rsidP="00ED43C9">
                      <w:pPr>
                        <w:pStyle w:val="Bezrazmaka"/>
                        <w:spacing w:before="40" w:line="216" w:lineRule="auto"/>
                        <w:rPr>
                          <w:color w:val="156082" w:themeColor="accent1"/>
                          <w:sz w:val="24"/>
                          <w:szCs w:val="24"/>
                        </w:rPr>
                      </w:pPr>
                      <w:proofErr w:type="spellStart"/>
                      <w:r w:rsidRPr="008A254F">
                        <w:rPr>
                          <w:color w:val="156082" w:themeColor="accent1"/>
                          <w:sz w:val="24"/>
                          <w:szCs w:val="24"/>
                        </w:rPr>
                        <w:t>Univerzitet</w:t>
                      </w:r>
                      <w:proofErr w:type="spellEnd"/>
                      <w:r>
                        <w:rPr>
                          <w:color w:val="156082" w:themeColor="accent1"/>
                          <w:sz w:val="24"/>
                          <w:szCs w:val="24"/>
                        </w:rPr>
                        <w:t xml:space="preserve"> “</w:t>
                      </w:r>
                      <w:proofErr w:type="spellStart"/>
                      <w:r>
                        <w:rPr>
                          <w:color w:val="156082" w:themeColor="accent1"/>
                          <w:sz w:val="24"/>
                          <w:szCs w:val="24"/>
                        </w:rPr>
                        <w:t>Džemal</w:t>
                      </w:r>
                      <w:proofErr w:type="spellEnd"/>
                      <w:r>
                        <w:rPr>
                          <w:color w:val="156082" w:themeColor="accen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6082" w:themeColor="accent1"/>
                          <w:sz w:val="24"/>
                          <w:szCs w:val="24"/>
                        </w:rPr>
                        <w:t>Bijedić</w:t>
                      </w:r>
                      <w:proofErr w:type="spellEnd"/>
                      <w:r>
                        <w:rPr>
                          <w:color w:val="156082" w:themeColor="accent1"/>
                          <w:sz w:val="24"/>
                          <w:szCs w:val="24"/>
                        </w:rPr>
                        <w:t xml:space="preserve">” u </w:t>
                      </w:r>
                      <w:proofErr w:type="spellStart"/>
                      <w:r>
                        <w:rPr>
                          <w:color w:val="156082" w:themeColor="accent1"/>
                          <w:sz w:val="24"/>
                          <w:szCs w:val="24"/>
                        </w:rPr>
                        <w:t>Mostaru</w:t>
                      </w:r>
                      <w:proofErr w:type="spellEnd"/>
                    </w:p>
                    <w:p w14:paraId="6BA59700" w14:textId="77777777" w:rsidR="00ED43C9" w:rsidRDefault="00ED43C9" w:rsidP="00ED43C9">
                      <w:pPr>
                        <w:pStyle w:val="Bezrazmaka"/>
                        <w:spacing w:before="40" w:line="216" w:lineRule="auto"/>
                        <w:rPr>
                          <w:color w:val="156082" w:themeColor="accen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color w:val="156082" w:themeColor="accent1"/>
                          <w:sz w:val="24"/>
                          <w:szCs w:val="24"/>
                        </w:rPr>
                        <w:t>Fakultet</w:t>
                      </w:r>
                      <w:proofErr w:type="spellEnd"/>
                      <w:r>
                        <w:rPr>
                          <w:color w:val="156082" w:themeColor="accen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6082" w:themeColor="accent1"/>
                          <w:sz w:val="24"/>
                          <w:szCs w:val="24"/>
                        </w:rPr>
                        <w:t>informacijskih</w:t>
                      </w:r>
                      <w:proofErr w:type="spellEnd"/>
                      <w:r>
                        <w:rPr>
                          <w:color w:val="156082" w:themeColor="accen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6082" w:themeColor="accent1"/>
                          <w:sz w:val="24"/>
                          <w:szCs w:val="24"/>
                        </w:rPr>
                        <w:t>tehnologija</w:t>
                      </w:r>
                      <w:proofErr w:type="spellEnd"/>
                    </w:p>
                    <w:p w14:paraId="4A9ECB51" w14:textId="77777777" w:rsidR="00ED43C9" w:rsidRDefault="00ED43C9" w:rsidP="00ED43C9">
                      <w:pPr>
                        <w:pStyle w:val="Bezrazmaka"/>
                        <w:spacing w:before="40" w:after="560" w:line="216" w:lineRule="auto"/>
                        <w:rPr>
                          <w:color w:val="156082" w:themeColor="accen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A3ED10" wp14:editId="5ECA6CE1">
                <wp:simplePos x="0" y="0"/>
                <wp:positionH relativeFrom="margin">
                  <wp:posOffset>5353050</wp:posOffset>
                </wp:positionH>
                <wp:positionV relativeFrom="page">
                  <wp:posOffset>231140</wp:posOffset>
                </wp:positionV>
                <wp:extent cx="590550" cy="982980"/>
                <wp:effectExtent l="0" t="0" r="0" b="0"/>
                <wp:wrapNone/>
                <wp:docPr id="209192617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0550" cy="982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alias w:val="Year"/>
                              <w:tag w:val=""/>
                              <w:id w:val="-1571645676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1E33BC0" w14:textId="77777777" w:rsidR="00ED43C9" w:rsidRDefault="00ED43C9" w:rsidP="00ED43C9">
                                <w:pPr>
                                  <w:pStyle w:val="Bezrazmaka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7600</wp14:pctWidth>
                </wp14:sizeRelH>
                <wp14:sizeRelV relativeFrom="page">
                  <wp14:pctHeight>9800</wp14:pctHeight>
                </wp14:sizeRelV>
              </wp:anchor>
            </w:drawing>
          </mc:Choice>
          <mc:Fallback>
            <w:pict>
              <v:rect w14:anchorId="4FA3ED10" id="Rectangle 3" o:spid="_x0000_s1027" style="position:absolute;margin-left:421.5pt;margin-top:18.2pt;width:46.5pt;height:77.4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" fillcolor="#156082 [3204]" stroked="f" strokeweight="1pt">
                <o:lock v:ext="edit" aspectratio="t"/>
                <v:textbox inset="3.6pt,,3.6pt">
                  <w:txbxContent>
                    <w:sdt>
                      <w:sdtPr>
                        <w:rPr>
                          <w:color w:val="FFFFFF" w:themeColor="background1"/>
                          <w:sz w:val="24"/>
                          <w:szCs w:val="24"/>
                        </w:rPr>
                        <w:alias w:val="Year"/>
                        <w:tag w:val=""/>
                        <w:id w:val="-1571645676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71E33BC0" w14:textId="77777777" w:rsidR="00ED43C9" w:rsidRDefault="00ED43C9" w:rsidP="00ED43C9">
                          <w:pPr>
                            <w:pStyle w:val="Bezrazmaka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anchorx="margin" anchory="page"/>
              </v:rect>
            </w:pict>
          </mc:Fallback>
        </mc:AlternateContent>
      </w:r>
    </w:p>
    <w:p w14:paraId="1DE378AA" w14:textId="77777777" w:rsidR="00ED43C9" w:rsidRDefault="00ED43C9" w:rsidP="00ED43C9">
      <w:pPr>
        <w:rPr>
          <w:b/>
          <w:bCs/>
        </w:rPr>
      </w:pPr>
    </w:p>
    <w:p w14:paraId="3A98E3E1" w14:textId="77777777" w:rsidR="00ED43C9" w:rsidRDefault="00ED43C9" w:rsidP="00ED43C9">
      <w:pPr>
        <w:rPr>
          <w:b/>
          <w:bCs/>
        </w:rPr>
      </w:pPr>
    </w:p>
    <w:p w14:paraId="166B0B94" w14:textId="77777777" w:rsidR="00ED43C9" w:rsidRDefault="00ED43C9" w:rsidP="00ED43C9">
      <w:pPr>
        <w:rPr>
          <w:b/>
          <w:bCs/>
        </w:rPr>
      </w:pPr>
    </w:p>
    <w:p w14:paraId="23A7E244" w14:textId="77777777" w:rsidR="00ED43C9" w:rsidRDefault="00ED43C9" w:rsidP="00ED43C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82880" distR="182880" simplePos="0" relativeHeight="251661312" behindDoc="0" locked="0" layoutInCell="1" allowOverlap="1" wp14:anchorId="16BFED6D" wp14:editId="5C042179">
                <wp:simplePos x="0" y="0"/>
                <wp:positionH relativeFrom="margin">
                  <wp:posOffset>447675</wp:posOffset>
                </wp:positionH>
                <wp:positionV relativeFrom="page">
                  <wp:posOffset>4333875</wp:posOffset>
                </wp:positionV>
                <wp:extent cx="4693920" cy="1864995"/>
                <wp:effectExtent l="635" t="2540" r="1270" b="0"/>
                <wp:wrapSquare wrapText="bothSides"/>
                <wp:docPr id="62018771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3920" cy="186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F22FB6" w14:textId="16252989" w:rsidR="00ED43C9" w:rsidRDefault="00ED43C9" w:rsidP="00ED43C9">
                            <w:pPr>
                              <w:pStyle w:val="Bezrazmaka"/>
                              <w:spacing w:before="40" w:after="560" w:line="216" w:lineRule="auto"/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151731938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Recommender </w:t>
                                </w:r>
                                <w:proofErr w:type="spellStart"/>
                                <w:r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sistem</w:t>
                                </w:r>
                                <w:proofErr w:type="spellEnd"/>
                                <w:r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dokumentacija</w:t>
                                </w:r>
                                <w:proofErr w:type="spellEnd"/>
                              </w:sdtContent>
                            </w:sdt>
                          </w:p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53D63" w:themeColor="text2" w:themeTint="E6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1261528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E1D5AE4" w14:textId="25A0E278" w:rsidR="00ED43C9" w:rsidRPr="00397A1D" w:rsidRDefault="00ED43C9" w:rsidP="00ED43C9">
                                <w:pPr>
                                  <w:pStyle w:val="Bezrazmaka"/>
                                  <w:spacing w:before="40" w:after="40"/>
                                  <w:rPr>
                                    <w:caps/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</w:pPr>
                                <w:r w:rsidRPr="00ED43C9">
                                  <w:rPr>
                                    <w:rFonts w:ascii="Times New Roman" w:hAnsi="Times New Roman" w:cs="Times New Roman"/>
                                    <w:caps/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  <w:t>PREDMET: RAZVOJ SOFTVERA 2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53D63" w:themeColor="text2" w:themeTint="E6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EB36338" w14:textId="072AADC0" w:rsidR="00ED43C9" w:rsidRPr="00397A1D" w:rsidRDefault="00ED43C9" w:rsidP="00ED43C9">
                                <w:pPr>
                                  <w:pStyle w:val="Bezrazmaka"/>
                                  <w:spacing w:before="40" w:after="40"/>
                                  <w:rPr>
                                    <w:caps/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  <w:t>PREDMET: RAZVOJ SOFTVERA 2</w:t>
                                </w:r>
                              </w:p>
                            </w:sdtContent>
                          </w:sdt>
                          <w:p w14:paraId="22F23C61" w14:textId="77777777" w:rsidR="00ED43C9" w:rsidRDefault="00ED43C9" w:rsidP="00ED43C9">
                            <w:pPr>
                              <w:pStyle w:val="Bezrazmaka"/>
                              <w:spacing w:before="80" w:after="40"/>
                              <w:rPr>
                                <w:caps/>
                                <w:color w:val="A02B93" w:themeColor="accent5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79000</wp14:pctWidth>
                </wp14:sizeRelH>
                <wp14:sizeRelV relativeFrom="page">
                  <wp14:pctHeight>35000</wp14:pctHeight>
                </wp14:sizeRelV>
              </wp:anchor>
            </w:drawing>
          </mc:Choice>
          <mc:Fallback>
            <w:pict>
              <v:shape w14:anchorId="16BFED6D" id="_x0000_s1028" type="#_x0000_t202" style="position:absolute;margin-left:35.25pt;margin-top:341.25pt;width:369.6pt;height:146.85pt;z-index:251661312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" filled="f" stroked="f" strokeweight=".5pt">
                <v:textbox style="mso-fit-shape-to-text:t" inset="0,0,0,0">
                  <w:txbxContent>
                    <w:p w14:paraId="78F22FB6" w14:textId="16252989" w:rsidR="00ED43C9" w:rsidRDefault="00ED43C9" w:rsidP="00ED43C9">
                      <w:pPr>
                        <w:pStyle w:val="Bezrazmaka"/>
                        <w:spacing w:before="40" w:after="560" w:line="216" w:lineRule="auto"/>
                        <w:rPr>
                          <w:color w:val="156082" w:themeColor="accent1"/>
                          <w:sz w:val="72"/>
                          <w:szCs w:val="72"/>
                        </w:rPr>
                      </w:pPr>
                      <w:sdt>
                        <w:sdtPr>
                          <w:rPr>
                            <w:color w:val="156082" w:themeColor="accent1"/>
                            <w:sz w:val="72"/>
                            <w:szCs w:val="72"/>
                          </w:rPr>
                          <w:alias w:val="Title"/>
                          <w:tag w:val=""/>
                          <w:id w:val="151731938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  <w:t xml:space="preserve">Recommender </w:t>
                          </w:r>
                          <w:proofErr w:type="spellStart"/>
                          <w:r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  <w:t>sistem</w:t>
                          </w:r>
                          <w:proofErr w:type="spellEnd"/>
                          <w:r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  <w:t>dokumentacija</w:t>
                          </w:r>
                          <w:proofErr w:type="spellEnd"/>
                        </w:sdtContent>
                      </w:sdt>
                    </w:p>
                    <w:sdt>
                      <w:sdtPr>
                        <w:rPr>
                          <w:rFonts w:ascii="Times New Roman" w:hAnsi="Times New Roman" w:cs="Times New Roman"/>
                          <w:caps/>
                          <w:color w:val="153D63" w:themeColor="text2" w:themeTint="E6"/>
                          <w:sz w:val="28"/>
                          <w:szCs w:val="28"/>
                        </w:rPr>
                        <w:alias w:val="Subtitle"/>
                        <w:tag w:val=""/>
                        <w:id w:val="-1261528685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7E1D5AE4" w14:textId="25A0E278" w:rsidR="00ED43C9" w:rsidRPr="00397A1D" w:rsidRDefault="00ED43C9" w:rsidP="00ED43C9">
                          <w:pPr>
                            <w:pStyle w:val="Bezrazmaka"/>
                            <w:spacing w:before="40" w:after="40"/>
                            <w:rPr>
                              <w:caps/>
                              <w:color w:val="153D63" w:themeColor="text2" w:themeTint="E6"/>
                              <w:sz w:val="28"/>
                              <w:szCs w:val="28"/>
                            </w:rPr>
                          </w:pPr>
                          <w:r w:rsidRPr="00ED43C9">
                            <w:rPr>
                              <w:rFonts w:ascii="Times New Roman" w:hAnsi="Times New Roman" w:cs="Times New Roman"/>
                              <w:caps/>
                              <w:color w:val="153D63" w:themeColor="text2" w:themeTint="E6"/>
                              <w:sz w:val="28"/>
                              <w:szCs w:val="28"/>
                            </w:rPr>
                            <w:t>PREDMET: RAZVOJ SOFTVERA 2</w:t>
                          </w:r>
                        </w:p>
                      </w:sdtContent>
                    </w:sdt>
                    <w:sdt>
                      <w:sdtPr>
                        <w:rPr>
                          <w:caps/>
                          <w:color w:val="153D63" w:themeColor="text2" w:themeTint="E6"/>
                          <w:sz w:val="28"/>
                          <w:szCs w:val="28"/>
                        </w:rPr>
                        <w:alias w:val="Subtitle"/>
                        <w:tag w:val=""/>
                        <w:id w:val="-2090151685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5EB36338" w14:textId="072AADC0" w:rsidR="00ED43C9" w:rsidRPr="00397A1D" w:rsidRDefault="00ED43C9" w:rsidP="00ED43C9">
                          <w:pPr>
                            <w:pStyle w:val="Bezrazmaka"/>
                            <w:spacing w:before="40" w:after="40"/>
                            <w:rPr>
                              <w:caps/>
                              <w:color w:val="153D63" w:themeColor="text2" w:themeTint="E6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3D63" w:themeColor="text2" w:themeTint="E6"/>
                              <w:sz w:val="28"/>
                              <w:szCs w:val="28"/>
                            </w:rPr>
                            <w:t>PREDMET: RAZVOJ SOFTVERA 2</w:t>
                          </w:r>
                        </w:p>
                      </w:sdtContent>
                    </w:sdt>
                    <w:p w14:paraId="22F23C61" w14:textId="77777777" w:rsidR="00ED43C9" w:rsidRDefault="00ED43C9" w:rsidP="00ED43C9">
                      <w:pPr>
                        <w:pStyle w:val="Bezrazmaka"/>
                        <w:spacing w:before="80" w:after="40"/>
                        <w:rPr>
                          <w:caps/>
                          <w:color w:val="A02B93" w:themeColor="accent5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7AA018B3" w14:textId="77777777" w:rsidR="00ED43C9" w:rsidRPr="00397A1D" w:rsidRDefault="00ED43C9" w:rsidP="00ED43C9">
      <w:pPr>
        <w:rPr>
          <w:rFonts w:eastAsiaTheme="minorEastAsia"/>
          <w:caps/>
          <w:color w:val="501549" w:themeColor="accent5" w:themeShade="80"/>
          <w:kern w:val="0"/>
          <w:sz w:val="28"/>
          <w:szCs w:val="28"/>
          <w:lang w:val="en-US"/>
        </w:rPr>
      </w:pPr>
    </w:p>
    <w:p w14:paraId="6AE08E99" w14:textId="77777777" w:rsidR="00ED43C9" w:rsidRPr="00397A1D" w:rsidRDefault="00ED43C9" w:rsidP="00ED43C9">
      <w:pPr>
        <w:rPr>
          <w:rFonts w:eastAsiaTheme="minorEastAsia"/>
          <w:caps/>
          <w:color w:val="501549" w:themeColor="accent5" w:themeShade="80"/>
          <w:kern w:val="0"/>
          <w:sz w:val="28"/>
          <w:szCs w:val="28"/>
          <w:lang w:val="en-US"/>
        </w:rPr>
      </w:pPr>
    </w:p>
    <w:p w14:paraId="43CB8249" w14:textId="77777777" w:rsidR="00ED43C9" w:rsidRPr="00397A1D" w:rsidRDefault="00ED43C9" w:rsidP="00ED43C9">
      <w:pPr>
        <w:rPr>
          <w:rFonts w:eastAsiaTheme="minorEastAsia"/>
          <w:caps/>
          <w:color w:val="501549" w:themeColor="accent5" w:themeShade="80"/>
          <w:kern w:val="0"/>
          <w:sz w:val="28"/>
          <w:szCs w:val="28"/>
          <w:lang w:val="en-US"/>
        </w:rPr>
      </w:pPr>
    </w:p>
    <w:p w14:paraId="71520A5A" w14:textId="77777777" w:rsidR="00ED43C9" w:rsidRPr="00397A1D" w:rsidRDefault="00ED43C9" w:rsidP="00ED43C9">
      <w:pPr>
        <w:rPr>
          <w:rFonts w:eastAsiaTheme="minorEastAsia"/>
          <w:caps/>
          <w:color w:val="501549" w:themeColor="accent5" w:themeShade="80"/>
          <w:kern w:val="0"/>
          <w:sz w:val="28"/>
          <w:szCs w:val="28"/>
          <w:lang w:val="en-US"/>
        </w:rPr>
      </w:pPr>
    </w:p>
    <w:p w14:paraId="736404BF" w14:textId="77777777" w:rsidR="00ED43C9" w:rsidRPr="00397A1D" w:rsidRDefault="00ED43C9" w:rsidP="00ED43C9">
      <w:pPr>
        <w:rPr>
          <w:rFonts w:eastAsiaTheme="minorEastAsia"/>
          <w:caps/>
          <w:color w:val="501549" w:themeColor="accent5" w:themeShade="80"/>
          <w:kern w:val="0"/>
          <w:sz w:val="28"/>
          <w:szCs w:val="28"/>
          <w:lang w:val="en-US"/>
        </w:rPr>
      </w:pPr>
    </w:p>
    <w:p w14:paraId="5F16FC82" w14:textId="77777777" w:rsidR="00ED43C9" w:rsidRPr="00397A1D" w:rsidRDefault="00ED43C9" w:rsidP="00ED43C9">
      <w:pPr>
        <w:rPr>
          <w:rFonts w:eastAsiaTheme="minorEastAsia"/>
          <w:caps/>
          <w:color w:val="501549" w:themeColor="accent5" w:themeShade="80"/>
          <w:kern w:val="0"/>
          <w:sz w:val="28"/>
          <w:szCs w:val="28"/>
          <w:lang w:val="en-US"/>
        </w:rPr>
      </w:pPr>
    </w:p>
    <w:p w14:paraId="0FE20170" w14:textId="77777777" w:rsidR="00ED43C9" w:rsidRPr="00397A1D" w:rsidRDefault="00ED43C9" w:rsidP="00ED43C9">
      <w:pPr>
        <w:rPr>
          <w:rFonts w:eastAsiaTheme="minorEastAsia"/>
          <w:caps/>
          <w:color w:val="501549" w:themeColor="accent5" w:themeShade="80"/>
          <w:kern w:val="0"/>
          <w:sz w:val="28"/>
          <w:szCs w:val="28"/>
          <w:lang w:val="en-US"/>
        </w:rPr>
      </w:pPr>
    </w:p>
    <w:p w14:paraId="6C5DE2FA" w14:textId="77777777" w:rsidR="00ED43C9" w:rsidRPr="00397A1D" w:rsidRDefault="00ED43C9" w:rsidP="00ED43C9">
      <w:pPr>
        <w:rPr>
          <w:rFonts w:eastAsiaTheme="minorEastAsia"/>
          <w:caps/>
          <w:color w:val="0F4761" w:themeColor="accent1" w:themeShade="BF"/>
          <w:kern w:val="0"/>
          <w:sz w:val="28"/>
          <w:szCs w:val="28"/>
          <w:lang w:val="en-US"/>
        </w:rPr>
      </w:pPr>
    </w:p>
    <w:p w14:paraId="68D980FC" w14:textId="77777777" w:rsidR="00ED43C9" w:rsidRPr="00397A1D" w:rsidRDefault="00ED43C9" w:rsidP="00ED43C9">
      <w:pPr>
        <w:rPr>
          <w:rFonts w:eastAsiaTheme="minorEastAsia"/>
          <w:caps/>
          <w:color w:val="0F4761" w:themeColor="accent1" w:themeShade="BF"/>
          <w:kern w:val="0"/>
          <w:sz w:val="24"/>
          <w:szCs w:val="24"/>
          <w:lang w:val="en-US"/>
        </w:rPr>
      </w:pPr>
      <w:r w:rsidRPr="00397A1D">
        <w:rPr>
          <w:rFonts w:eastAsiaTheme="minorEastAsia"/>
          <w:caps/>
          <w:color w:val="0F4761" w:themeColor="accent1" w:themeShade="BF"/>
          <w:kern w:val="0"/>
          <w:sz w:val="24"/>
          <w:szCs w:val="24"/>
          <w:lang w:val="en-US"/>
        </w:rPr>
        <w:t xml:space="preserve">Profesor: </w:t>
      </w:r>
      <w:r>
        <w:rPr>
          <w:rFonts w:eastAsiaTheme="minorEastAsia"/>
          <w:caps/>
          <w:color w:val="0F4761" w:themeColor="accent1" w:themeShade="BF"/>
          <w:kern w:val="0"/>
          <w:sz w:val="24"/>
          <w:szCs w:val="24"/>
          <w:lang w:val="en-US"/>
        </w:rPr>
        <w:t>ELMIR BABOVIĆ</w:t>
      </w:r>
    </w:p>
    <w:sdt>
      <w:sdtPr>
        <w:rPr>
          <w:caps/>
          <w:color w:val="0F4761" w:themeColor="accent1" w:themeShade="BF"/>
          <w:sz w:val="24"/>
          <w:szCs w:val="24"/>
        </w:rPr>
        <w:alias w:val="Author"/>
        <w:tag w:val=""/>
        <w:id w:val="-1536112409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14:paraId="7B364099" w14:textId="5A173F49" w:rsidR="00ED43C9" w:rsidRPr="00397A1D" w:rsidRDefault="00ED43C9" w:rsidP="00ED43C9">
          <w:pPr>
            <w:pStyle w:val="Bezrazmaka"/>
            <w:spacing w:before="80" w:after="40"/>
            <w:rPr>
              <w:rFonts w:eastAsiaTheme="minorHAnsi"/>
              <w:caps/>
              <w:color w:val="0F4761" w:themeColor="accent1" w:themeShade="BF"/>
              <w:kern w:val="2"/>
              <w:sz w:val="24"/>
              <w:szCs w:val="24"/>
              <w:lang w:val="bs-Latn-BA"/>
            </w:rPr>
          </w:pPr>
          <w:r>
            <w:rPr>
              <w:caps/>
              <w:color w:val="0F4761" w:themeColor="accent1" w:themeShade="BF"/>
              <w:sz w:val="24"/>
              <w:szCs w:val="24"/>
            </w:rPr>
            <w:t>Ismihana Međedović</w:t>
          </w:r>
        </w:p>
      </w:sdtContent>
    </w:sdt>
    <w:p w14:paraId="6B5933DA" w14:textId="77777777" w:rsidR="00ED43C9" w:rsidRDefault="00ED43C9" w:rsidP="00ED43C9">
      <w:r>
        <w:t xml:space="preserve">  </w:t>
      </w:r>
    </w:p>
    <w:p w14:paraId="58271F37" w14:textId="77777777" w:rsidR="00ED43C9" w:rsidRDefault="00ED43C9" w:rsidP="00ED43C9"/>
    <w:p w14:paraId="6FE565E8" w14:textId="77777777" w:rsidR="00ED43C9" w:rsidRDefault="00ED43C9" w:rsidP="00ED43C9"/>
    <w:p w14:paraId="4E8368D2" w14:textId="77777777" w:rsidR="00ED43C9" w:rsidRDefault="00ED43C9" w:rsidP="00ED43C9">
      <w:pPr>
        <w:rPr>
          <w:b/>
          <w:bCs/>
        </w:rPr>
      </w:pPr>
    </w:p>
    <w:p w14:paraId="22591DBA" w14:textId="77777777" w:rsidR="00ED43C9" w:rsidRDefault="00ED43C9" w:rsidP="00ED43C9">
      <w:pPr>
        <w:rPr>
          <w:b/>
          <w:bCs/>
        </w:rPr>
      </w:pPr>
    </w:p>
    <w:p w14:paraId="0EBD7A51" w14:textId="1A216568" w:rsidR="008230FB" w:rsidRDefault="00ED43C9" w:rsidP="00ED43C9">
      <w:pPr>
        <w:pStyle w:val="Naslov1"/>
      </w:pPr>
      <w:r>
        <w:lastRenderedPageBreak/>
        <w:t>Sistem preporuke</w:t>
      </w:r>
    </w:p>
    <w:p w14:paraId="3115E3F5" w14:textId="2F858EFA" w:rsidR="00ED43C9" w:rsidRDefault="00ED43C9" w:rsidP="00ED43C9">
      <w:r>
        <w:t xml:space="preserve">U prijavi teme naveli smo da ćemo koristiti </w:t>
      </w:r>
      <w:proofErr w:type="spellStart"/>
      <w:r>
        <w:t>Colaborative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kako bi korisnicima preporučio recepte na temelju njihovih prethodnih interakcija sa receptima ( kao što su </w:t>
      </w:r>
      <w:proofErr w:type="spellStart"/>
      <w:r>
        <w:t>lajkovani</w:t>
      </w:r>
      <w:proofErr w:type="spellEnd"/>
      <w:r>
        <w:t xml:space="preserve"> recepti ili dodani među omiljene).</w:t>
      </w:r>
      <w:r w:rsidRPr="00857A88">
        <w:t xml:space="preserve"> </w:t>
      </w:r>
      <w:proofErr w:type="spellStart"/>
      <w:r>
        <w:t>Colaborative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je metoda koja se oslanja na </w:t>
      </w:r>
      <w:proofErr w:type="spellStart"/>
      <w:r>
        <w:t>ponašanje</w:t>
      </w:r>
      <w:proofErr w:type="spellEnd"/>
      <w:r>
        <w:t xml:space="preserve"> korisnika kako bi napravila predikcije o tome koji bi se recept mogao svidjeti korisnicima na osnovu njihovih sličnosti s drugim korisnicima.</w:t>
      </w:r>
    </w:p>
    <w:p w14:paraId="139E754A" w14:textId="68FD61E9" w:rsidR="00ED43C9" w:rsidRDefault="00ED43C9" w:rsidP="00ED43C9">
      <w:proofErr w:type="spellStart"/>
      <w:r>
        <w:t>Recommeneder</w:t>
      </w:r>
      <w:proofErr w:type="spellEnd"/>
      <w:r>
        <w:t xml:space="preserve"> sistem implementiran u ovom projektu temelji se na kolaborativnom </w:t>
      </w:r>
      <w:r w:rsidRPr="00ED43C9">
        <w:t xml:space="preserve">filtriranju koristeći </w:t>
      </w:r>
      <w:r>
        <w:t>„</w:t>
      </w:r>
      <w:proofErr w:type="spellStart"/>
      <w:r w:rsidRPr="00ED43C9">
        <w:t>matrix</w:t>
      </w:r>
      <w:proofErr w:type="spellEnd"/>
      <w:r w:rsidRPr="00ED43C9">
        <w:t xml:space="preserve"> </w:t>
      </w:r>
      <w:proofErr w:type="spellStart"/>
      <w:r w:rsidRPr="00ED43C9">
        <w:t>factorization</w:t>
      </w:r>
      <w:proofErr w:type="spellEnd"/>
      <w:r>
        <w:t>“</w:t>
      </w:r>
      <w:r w:rsidRPr="00ED43C9">
        <w:t xml:space="preserve">. Sistem </w:t>
      </w:r>
      <w:proofErr w:type="spellStart"/>
      <w:r w:rsidRPr="00ED43C9">
        <w:t>predviđa</w:t>
      </w:r>
      <w:proofErr w:type="spellEnd"/>
      <w:r w:rsidRPr="00ED43C9">
        <w:t xml:space="preserve"> najrelevantnije recepte za određenog korisnika na osnovu prošlih interakcija, uključujući </w:t>
      </w:r>
      <w:proofErr w:type="spellStart"/>
      <w:r w:rsidRPr="00ED43C9">
        <w:t>lajkove</w:t>
      </w:r>
      <w:proofErr w:type="spellEnd"/>
      <w:r w:rsidRPr="00ED43C9">
        <w:t xml:space="preserve"> i omiljene recepte.</w:t>
      </w:r>
    </w:p>
    <w:p w14:paraId="738B37E2" w14:textId="790848C0" w:rsidR="00ED43C9" w:rsidRDefault="00ED43C9" w:rsidP="00ED43C9">
      <w:r>
        <w:t xml:space="preserve">Koristili smo ML.Net za obuku modela i </w:t>
      </w:r>
      <w:proofErr w:type="spellStart"/>
      <w:r>
        <w:t>predviđanje</w:t>
      </w:r>
      <w:proofErr w:type="spellEnd"/>
      <w:r>
        <w:t>, pri čemu je „</w:t>
      </w:r>
      <w:proofErr w:type="spellStart"/>
      <w:r w:rsidRPr="00ED43C9">
        <w:t>matrix</w:t>
      </w:r>
      <w:proofErr w:type="spellEnd"/>
      <w:r w:rsidRPr="00ED43C9">
        <w:t xml:space="preserve"> </w:t>
      </w:r>
      <w:proofErr w:type="spellStart"/>
      <w:r w:rsidRPr="00ED43C9">
        <w:t>factorization</w:t>
      </w:r>
      <w:proofErr w:type="spellEnd"/>
      <w:r>
        <w:t>“ primarni algoritam preporuke.</w:t>
      </w:r>
    </w:p>
    <w:p w14:paraId="738163B0" w14:textId="77777777" w:rsidR="009B18C7" w:rsidRDefault="009B18C7" w:rsidP="00ED43C9">
      <w:r w:rsidRPr="009B18C7">
        <w:t xml:space="preserve">Sistem koristi podatke o interakcijama korisnika s receptima, pri čemu korisnici </w:t>
      </w:r>
      <w:proofErr w:type="spellStart"/>
      <w:r w:rsidRPr="009B18C7">
        <w:t>označavaju</w:t>
      </w:r>
      <w:proofErr w:type="spellEnd"/>
      <w:r w:rsidRPr="009B18C7">
        <w:t xml:space="preserve"> recepte kao "</w:t>
      </w:r>
      <w:proofErr w:type="spellStart"/>
      <w:r w:rsidRPr="009B18C7">
        <w:t>lajkane</w:t>
      </w:r>
      <w:proofErr w:type="spellEnd"/>
      <w:r w:rsidRPr="009B18C7">
        <w:t>" (ocjena = 1) ili "omiljene" (ocjena = 3). Ove interakcije služe za obuku modela preporuka.</w:t>
      </w:r>
    </w:p>
    <w:p w14:paraId="20594178" w14:textId="2314E427" w:rsidR="00ED43C9" w:rsidRDefault="00ED43C9" w:rsidP="00ED43C9">
      <w:r>
        <w:t xml:space="preserve">Na osnovu korisničkog ID-a, sistem </w:t>
      </w:r>
      <w:proofErr w:type="spellStart"/>
      <w:r>
        <w:t>pre</w:t>
      </w:r>
      <w:r w:rsidR="00280F4C">
        <w:t>dviđa</w:t>
      </w:r>
      <w:proofErr w:type="spellEnd"/>
      <w:r w:rsidR="00280F4C">
        <w:t xml:space="preserve"> ocjene za sve recepte s kojima korisnik još nije imao interakciju, rangirajući ih po relevantnosti.</w:t>
      </w:r>
    </w:p>
    <w:p w14:paraId="61FACC85" w14:textId="4231C486" w:rsidR="009B18C7" w:rsidRDefault="009B18C7" w:rsidP="00ED43C9">
      <w:r>
        <w:t xml:space="preserve">Prvo smo prikupljali podatke o korisnicima koji su </w:t>
      </w:r>
      <w:proofErr w:type="spellStart"/>
      <w:r>
        <w:t>lajkovali</w:t>
      </w:r>
      <w:proofErr w:type="spellEnd"/>
      <w:r>
        <w:t xml:space="preserve"> ili označili </w:t>
      </w:r>
      <w:proofErr w:type="spellStart"/>
      <w:r>
        <w:t>rceept</w:t>
      </w:r>
      <w:proofErr w:type="spellEnd"/>
      <w:r>
        <w:t xml:space="preserve"> kao omiljeni. Podaci se učitavaju iz tabele </w:t>
      </w:r>
      <w:proofErr w:type="spellStart"/>
      <w:r>
        <w:t>Lajkovis</w:t>
      </w:r>
      <w:proofErr w:type="spellEnd"/>
      <w:r>
        <w:t xml:space="preserve"> i </w:t>
      </w:r>
      <w:proofErr w:type="spellStart"/>
      <w:r>
        <w:t>OmiljeniRecepts</w:t>
      </w:r>
      <w:proofErr w:type="spellEnd"/>
      <w:r>
        <w:t xml:space="preserve"> i koriste se za obučavanje modela. Ukoliko nema interakcija funkcija vraća prazan popis.</w:t>
      </w:r>
    </w:p>
    <w:p w14:paraId="7CE0AC04" w14:textId="4B40F5D3" w:rsidR="009B18C7" w:rsidRDefault="009B18C7" w:rsidP="009B18C7">
      <w:proofErr w:type="spellStart"/>
      <w:r>
        <w:t>M</w:t>
      </w:r>
      <w:r>
        <w:t>atrixFactorizationTrainer.Options</w:t>
      </w:r>
      <w:proofErr w:type="spellEnd"/>
      <w:r>
        <w:t xml:space="preserve">: Definiraju se opcije za algoritam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Factorization</w:t>
      </w:r>
      <w:proofErr w:type="spellEnd"/>
      <w:r>
        <w:t>, uključujući parametre kao što su:</w:t>
      </w:r>
    </w:p>
    <w:p w14:paraId="523417D4" w14:textId="77777777" w:rsidR="009B18C7" w:rsidRDefault="009B18C7" w:rsidP="009B18C7">
      <w:pPr>
        <w:pStyle w:val="Paragrafspiska"/>
        <w:numPr>
          <w:ilvl w:val="0"/>
          <w:numId w:val="1"/>
        </w:numPr>
      </w:pPr>
      <w:proofErr w:type="spellStart"/>
      <w:r>
        <w:t>MatrixColumnIndexColumnName</w:t>
      </w:r>
      <w:proofErr w:type="spellEnd"/>
      <w:r>
        <w:t>: Kolona koja predstavlja korisnički ID.</w:t>
      </w:r>
    </w:p>
    <w:p w14:paraId="3382FBF4" w14:textId="77777777" w:rsidR="009B18C7" w:rsidRDefault="009B18C7" w:rsidP="009B18C7">
      <w:pPr>
        <w:pStyle w:val="Paragrafspiska"/>
        <w:numPr>
          <w:ilvl w:val="0"/>
          <w:numId w:val="1"/>
        </w:numPr>
      </w:pPr>
      <w:proofErr w:type="spellStart"/>
      <w:r>
        <w:t>MatrixRowIndexColumnName</w:t>
      </w:r>
      <w:proofErr w:type="spellEnd"/>
      <w:r>
        <w:t>: Kolona koja predstavlja ID recepta.</w:t>
      </w:r>
    </w:p>
    <w:p w14:paraId="4308949C" w14:textId="77777777" w:rsidR="009B18C7" w:rsidRDefault="009B18C7" w:rsidP="009B18C7">
      <w:pPr>
        <w:pStyle w:val="Paragrafspiska"/>
        <w:numPr>
          <w:ilvl w:val="0"/>
          <w:numId w:val="1"/>
        </w:numPr>
      </w:pPr>
      <w:proofErr w:type="spellStart"/>
      <w:r>
        <w:t>LabelColumnName</w:t>
      </w:r>
      <w:proofErr w:type="spellEnd"/>
      <w:r>
        <w:t xml:space="preserve">: Kolona koja </w:t>
      </w:r>
      <w:proofErr w:type="spellStart"/>
      <w:r>
        <w:t>označava</w:t>
      </w:r>
      <w:proofErr w:type="spellEnd"/>
      <w:r>
        <w:t xml:space="preserve"> ocjenu (</w:t>
      </w:r>
      <w:proofErr w:type="spellStart"/>
      <w:r>
        <w:t>rating</w:t>
      </w:r>
      <w:proofErr w:type="spellEnd"/>
      <w:r>
        <w:t>) korisnika za recept.</w:t>
      </w:r>
    </w:p>
    <w:p w14:paraId="3B39FDC3" w14:textId="77777777" w:rsidR="009B18C7" w:rsidRDefault="009B18C7" w:rsidP="009B18C7">
      <w:pPr>
        <w:pStyle w:val="Paragrafspiska"/>
        <w:numPr>
          <w:ilvl w:val="0"/>
          <w:numId w:val="1"/>
        </w:numPr>
      </w:pPr>
      <w:proofErr w:type="spellStart"/>
      <w:r>
        <w:t>LossFunction</w:t>
      </w:r>
      <w:proofErr w:type="spellEnd"/>
      <w:r>
        <w:t xml:space="preserve">: Korištenje </w:t>
      </w:r>
      <w:proofErr w:type="spellStart"/>
      <w:r>
        <w:t>SquareLossOneClass</w:t>
      </w:r>
      <w:proofErr w:type="spellEnd"/>
      <w:r>
        <w:t xml:space="preserve"> kao funkcije gubitka.</w:t>
      </w:r>
    </w:p>
    <w:p w14:paraId="499737FE" w14:textId="3AC8FA8E" w:rsidR="009B18C7" w:rsidRDefault="009B18C7" w:rsidP="009B18C7">
      <w:pPr>
        <w:pStyle w:val="Paragrafspiska"/>
        <w:numPr>
          <w:ilvl w:val="0"/>
          <w:numId w:val="1"/>
        </w:numPr>
      </w:pPr>
      <w:proofErr w:type="spellStart"/>
      <w:r>
        <w:t>Alpha</w:t>
      </w:r>
      <w:proofErr w:type="spellEnd"/>
      <w:r>
        <w:t xml:space="preserve">, Lambda, </w:t>
      </w:r>
      <w:proofErr w:type="spellStart"/>
      <w:r>
        <w:t>NumberOfIterations</w:t>
      </w:r>
      <w:proofErr w:type="spellEnd"/>
      <w:r>
        <w:t>: Parametri koji kontroliraju kako model uči iz podataka.</w:t>
      </w:r>
    </w:p>
    <w:p w14:paraId="54BAB960" w14:textId="7E94BE5F" w:rsidR="00580E50" w:rsidRDefault="00580E50" w:rsidP="00580E50">
      <w:r>
        <w:t xml:space="preserve">Zatim smo prikupljali sve recepte za koje korisnik nije već dao interakciju ( nije </w:t>
      </w:r>
      <w:proofErr w:type="spellStart"/>
      <w:r>
        <w:t>lajkovao</w:t>
      </w:r>
      <w:proofErr w:type="spellEnd"/>
      <w:r>
        <w:t xml:space="preserve"> ili označio kao omiljen).</w:t>
      </w:r>
    </w:p>
    <w:p w14:paraId="1F7C3555" w14:textId="0984F60C" w:rsidR="009B18C7" w:rsidRDefault="00580E50" w:rsidP="00ED43C9">
      <w:r w:rsidRPr="00580E50">
        <w:t xml:space="preserve">Za svaki recept koji korisnik još nije ocijenio, koristi se obučeni model da bi se predvidjela ocjena za tog korisnika i recept. </w:t>
      </w:r>
      <w:proofErr w:type="spellStart"/>
      <w:r w:rsidRPr="00580E50">
        <w:t>Predviđanje</w:t>
      </w:r>
      <w:proofErr w:type="spellEnd"/>
      <w:r w:rsidRPr="00580E50">
        <w:t xml:space="preserve"> se vrši pomoću </w:t>
      </w:r>
      <w:proofErr w:type="spellStart"/>
      <w:r w:rsidRPr="00580E50">
        <w:t>CreatePredictionEngine</w:t>
      </w:r>
      <w:proofErr w:type="spellEnd"/>
      <w:r w:rsidRPr="00580E50">
        <w:t xml:space="preserve"> metode koja uzima korisnički ID i ID recepta, a zatim </w:t>
      </w:r>
      <w:proofErr w:type="spellStart"/>
      <w:r w:rsidRPr="00580E50">
        <w:t>predviđa</w:t>
      </w:r>
      <w:proofErr w:type="spellEnd"/>
      <w:r w:rsidRPr="00580E50">
        <w:t xml:space="preserve"> </w:t>
      </w:r>
      <w:proofErr w:type="spellStart"/>
      <w:r w:rsidRPr="00580E50">
        <w:t>Score</w:t>
      </w:r>
      <w:proofErr w:type="spellEnd"/>
      <w:r w:rsidRPr="00580E50">
        <w:t>.</w:t>
      </w:r>
    </w:p>
    <w:p w14:paraId="420F1AC5" w14:textId="276B1896" w:rsidR="00580E50" w:rsidRDefault="00580E50" w:rsidP="00ED43C9">
      <w:r w:rsidRPr="00580E50">
        <w:t>Rezultati se sortiraju po predviđenoj ocjeni (veća ocjena znači bolja preporuka), a zatim se vraća prvih 4 recepta kao preporučeni.</w:t>
      </w:r>
    </w:p>
    <w:p w14:paraId="4495DFA9" w14:textId="77777777" w:rsidR="00280F4C" w:rsidRDefault="00280F4C" w:rsidP="00ED43C9"/>
    <w:p w14:paraId="311FE592" w14:textId="697304C6" w:rsidR="00ED43C9" w:rsidRDefault="00280F4C" w:rsidP="00280F4C">
      <w:pPr>
        <w:pStyle w:val="Naslov2"/>
      </w:pPr>
      <w:r w:rsidRPr="00280F4C">
        <w:t xml:space="preserve">Putanju i </w:t>
      </w:r>
      <w:proofErr w:type="spellStart"/>
      <w:r w:rsidRPr="00280F4C">
        <w:t>printscreen</w:t>
      </w:r>
      <w:proofErr w:type="spellEnd"/>
      <w:r w:rsidRPr="00280F4C">
        <w:t xml:space="preserve"> </w:t>
      </w:r>
      <w:proofErr w:type="spellStart"/>
      <w:r w:rsidRPr="00280F4C">
        <w:t>source</w:t>
      </w:r>
      <w:proofErr w:type="spellEnd"/>
      <w:r w:rsidRPr="00280F4C">
        <w:t xml:space="preserve"> </w:t>
      </w:r>
      <w:proofErr w:type="spellStart"/>
      <w:r w:rsidRPr="00280F4C">
        <w:t>code</w:t>
      </w:r>
      <w:proofErr w:type="spellEnd"/>
      <w:r w:rsidRPr="00280F4C">
        <w:t xml:space="preserve">-a glavne logike </w:t>
      </w:r>
      <w:proofErr w:type="spellStart"/>
      <w:r w:rsidRPr="00280F4C">
        <w:t>recommender</w:t>
      </w:r>
      <w:proofErr w:type="spellEnd"/>
      <w:r w:rsidRPr="00280F4C">
        <w:t xml:space="preserve"> sistema.</w:t>
      </w:r>
    </w:p>
    <w:p w14:paraId="58100E5C" w14:textId="754E1599" w:rsidR="00280F4C" w:rsidRPr="00280F4C" w:rsidRDefault="00280F4C" w:rsidP="00280F4C">
      <w:r>
        <w:t>Putanja:</w:t>
      </w:r>
    </w:p>
    <w:p w14:paraId="39AB84E1" w14:textId="1CEA40A1" w:rsidR="00280F4C" w:rsidRDefault="00280F4C" w:rsidP="00280F4C">
      <w:proofErr w:type="spellStart"/>
      <w:r w:rsidRPr="00280F4C">
        <w:lastRenderedPageBreak/>
        <w:t>eRecipes</w:t>
      </w:r>
      <w:proofErr w:type="spellEnd"/>
      <w:r w:rsidRPr="00280F4C">
        <w:t>\</w:t>
      </w:r>
      <w:proofErr w:type="spellStart"/>
      <w:r w:rsidRPr="00280F4C">
        <w:t>eRecipes</w:t>
      </w:r>
      <w:proofErr w:type="spellEnd"/>
      <w:r w:rsidRPr="00280F4C">
        <w:t>\</w:t>
      </w:r>
      <w:proofErr w:type="spellStart"/>
      <w:r w:rsidRPr="00280F4C">
        <w:t>eRecipes.Service</w:t>
      </w:r>
      <w:proofErr w:type="spellEnd"/>
      <w:r>
        <w:t>\</w:t>
      </w:r>
      <w:proofErr w:type="spellStart"/>
      <w:r>
        <w:t>ReceptRecommeneder.cs</w:t>
      </w:r>
      <w:proofErr w:type="spellEnd"/>
    </w:p>
    <w:p w14:paraId="52007A50" w14:textId="3A05F904" w:rsidR="00280F4C" w:rsidRDefault="00280F4C" w:rsidP="00280F4C">
      <w:r>
        <w:t xml:space="preserve">Putanja na </w:t>
      </w:r>
      <w:proofErr w:type="spellStart"/>
      <w:r>
        <w:t>githubu</w:t>
      </w:r>
      <w:proofErr w:type="spellEnd"/>
      <w:r>
        <w:t>:</w:t>
      </w:r>
    </w:p>
    <w:p w14:paraId="412A5642" w14:textId="1E2335AE" w:rsidR="009B18C7" w:rsidRDefault="009B18C7" w:rsidP="00280F4C">
      <w:hyperlink r:id="rId6" w:history="1">
        <w:r w:rsidRPr="001B164E">
          <w:rPr>
            <w:rStyle w:val="Hiperveza"/>
          </w:rPr>
          <w:t>https://github.com/Ismihana13/eRecipes/blob/main/eRecipes/eRecipes.Service/ReceptRecommender.cs</w:t>
        </w:r>
      </w:hyperlink>
    </w:p>
    <w:p w14:paraId="4F9BBE79" w14:textId="21A66CDF" w:rsidR="00280F4C" w:rsidRDefault="00280F4C" w:rsidP="00280F4C">
      <w:r w:rsidRPr="00280F4C">
        <w:drawing>
          <wp:inline distT="0" distB="0" distL="0" distR="0" wp14:anchorId="08AB643B" wp14:editId="711626F5">
            <wp:extent cx="5731510" cy="3957320"/>
            <wp:effectExtent l="0" t="0" r="2540" b="5080"/>
            <wp:docPr id="412968200" name="Slika 1" descr="Slika koja sadrži tekst, snimak ekrana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68200" name="Slika 1" descr="Slika koja sadrži tekst, snimak ekrana&#10;&#10;Sadržaj generisan putem umjetne inteligencije može biti netača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251C" w14:textId="0F500113" w:rsidR="00280F4C" w:rsidRPr="00280F4C" w:rsidRDefault="00280F4C" w:rsidP="00280F4C">
      <w:pPr>
        <w:jc w:val="center"/>
        <w:rPr>
          <w:i/>
          <w:iCs/>
          <w:sz w:val="18"/>
          <w:szCs w:val="18"/>
        </w:rPr>
      </w:pPr>
      <w:r w:rsidRPr="00280F4C">
        <w:rPr>
          <w:i/>
          <w:iCs/>
          <w:sz w:val="18"/>
          <w:szCs w:val="18"/>
        </w:rPr>
        <w:t xml:space="preserve">Slika 1.: </w:t>
      </w:r>
      <w:proofErr w:type="spellStart"/>
      <w:r w:rsidRPr="00280F4C">
        <w:rPr>
          <w:i/>
          <w:iCs/>
          <w:sz w:val="18"/>
          <w:szCs w:val="18"/>
        </w:rPr>
        <w:t>P</w:t>
      </w:r>
      <w:r w:rsidRPr="00280F4C">
        <w:rPr>
          <w:i/>
          <w:iCs/>
          <w:sz w:val="18"/>
          <w:szCs w:val="18"/>
        </w:rPr>
        <w:t>rintscreen</w:t>
      </w:r>
      <w:proofErr w:type="spellEnd"/>
      <w:r w:rsidRPr="00280F4C">
        <w:rPr>
          <w:i/>
          <w:iCs/>
          <w:sz w:val="18"/>
          <w:szCs w:val="18"/>
        </w:rPr>
        <w:t xml:space="preserve"> </w:t>
      </w:r>
      <w:proofErr w:type="spellStart"/>
      <w:r w:rsidRPr="00280F4C">
        <w:rPr>
          <w:i/>
          <w:iCs/>
          <w:sz w:val="18"/>
          <w:szCs w:val="18"/>
        </w:rPr>
        <w:t>source</w:t>
      </w:r>
      <w:proofErr w:type="spellEnd"/>
      <w:r w:rsidRPr="00280F4C">
        <w:rPr>
          <w:i/>
          <w:iCs/>
          <w:sz w:val="18"/>
          <w:szCs w:val="18"/>
        </w:rPr>
        <w:t xml:space="preserve"> </w:t>
      </w:r>
      <w:proofErr w:type="spellStart"/>
      <w:r w:rsidRPr="00280F4C">
        <w:rPr>
          <w:i/>
          <w:iCs/>
          <w:sz w:val="18"/>
          <w:szCs w:val="18"/>
        </w:rPr>
        <w:t>code</w:t>
      </w:r>
      <w:proofErr w:type="spellEnd"/>
      <w:r w:rsidRPr="00280F4C">
        <w:rPr>
          <w:i/>
          <w:iCs/>
          <w:sz w:val="18"/>
          <w:szCs w:val="18"/>
        </w:rPr>
        <w:t xml:space="preserve">-a glavne logike </w:t>
      </w:r>
      <w:proofErr w:type="spellStart"/>
      <w:r w:rsidRPr="00280F4C">
        <w:rPr>
          <w:i/>
          <w:iCs/>
          <w:sz w:val="18"/>
          <w:szCs w:val="18"/>
        </w:rPr>
        <w:t>recommender</w:t>
      </w:r>
      <w:proofErr w:type="spellEnd"/>
      <w:r w:rsidRPr="00280F4C">
        <w:rPr>
          <w:i/>
          <w:iCs/>
          <w:sz w:val="18"/>
          <w:szCs w:val="18"/>
        </w:rPr>
        <w:t xml:space="preserve"> sistema</w:t>
      </w:r>
    </w:p>
    <w:p w14:paraId="385230F8" w14:textId="6FB33068" w:rsidR="00280F4C" w:rsidRDefault="00280F4C" w:rsidP="00280F4C">
      <w:pPr>
        <w:pStyle w:val="Naslov2"/>
      </w:pPr>
      <w:r w:rsidRPr="00280F4C">
        <w:t xml:space="preserve">Putanju i </w:t>
      </w:r>
      <w:proofErr w:type="spellStart"/>
      <w:r w:rsidRPr="00280F4C">
        <w:t>printscreen</w:t>
      </w:r>
      <w:proofErr w:type="spellEnd"/>
      <w:r w:rsidRPr="00280F4C">
        <w:t xml:space="preserve"> iz pokrenute aplikacije gdje se prikazuju preporuke.</w:t>
      </w:r>
    </w:p>
    <w:p w14:paraId="0A17DAE0" w14:textId="02AC84A1" w:rsidR="00280F4C" w:rsidRDefault="00280F4C" w:rsidP="00280F4C">
      <w:r>
        <w:t>Putanja:</w:t>
      </w:r>
    </w:p>
    <w:p w14:paraId="606A904F" w14:textId="7A2EDA16" w:rsidR="00280F4C" w:rsidRDefault="00280F4C" w:rsidP="00280F4C">
      <w:proofErr w:type="spellStart"/>
      <w:r w:rsidRPr="00280F4C">
        <w:t>eRecipes</w:t>
      </w:r>
      <w:proofErr w:type="spellEnd"/>
      <w:r w:rsidRPr="00280F4C">
        <w:t>\UI\</w:t>
      </w:r>
      <w:proofErr w:type="spellStart"/>
      <w:r w:rsidRPr="00280F4C">
        <w:t>erecipes_mobile</w:t>
      </w:r>
      <w:proofErr w:type="spellEnd"/>
      <w:r w:rsidRPr="00280F4C">
        <w:t>\</w:t>
      </w:r>
      <w:proofErr w:type="spellStart"/>
      <w:r w:rsidRPr="00280F4C">
        <w:t>lib</w:t>
      </w:r>
      <w:proofErr w:type="spellEnd"/>
      <w:r w:rsidRPr="00280F4C">
        <w:t>\</w:t>
      </w:r>
      <w:proofErr w:type="spellStart"/>
      <w:r w:rsidRPr="00280F4C">
        <w:t>screens</w:t>
      </w:r>
      <w:proofErr w:type="spellEnd"/>
      <w:r>
        <w:t>\</w:t>
      </w:r>
      <w:proofErr w:type="spellStart"/>
      <w:r>
        <w:t>recipe_list_screen.dart</w:t>
      </w:r>
      <w:proofErr w:type="spellEnd"/>
    </w:p>
    <w:p w14:paraId="41EF5B41" w14:textId="77777777" w:rsidR="00280F4C" w:rsidRDefault="00280F4C" w:rsidP="00280F4C">
      <w:r>
        <w:t xml:space="preserve">Putanja na </w:t>
      </w:r>
      <w:proofErr w:type="spellStart"/>
      <w:r>
        <w:t>github</w:t>
      </w:r>
      <w:proofErr w:type="spellEnd"/>
      <w:r>
        <w:t>-u:</w:t>
      </w:r>
    </w:p>
    <w:p w14:paraId="07A9CE6A" w14:textId="5EE62222" w:rsidR="00280F4C" w:rsidRDefault="00280F4C" w:rsidP="00280F4C">
      <w:hyperlink r:id="rId8" w:history="1">
        <w:r w:rsidRPr="001B164E">
          <w:rPr>
            <w:rStyle w:val="Hiperveza"/>
          </w:rPr>
          <w:t>https://github.com/Ismihana13/eRecipes/blob/main/eRecipes/UI/erecipes_mobile/lib/screens/recipe_list_screen.dart</w:t>
        </w:r>
      </w:hyperlink>
    </w:p>
    <w:p w14:paraId="47024B34" w14:textId="39AD38EB" w:rsidR="00280F4C" w:rsidRDefault="009B18C7" w:rsidP="00280F4C">
      <w:r>
        <w:t xml:space="preserve">Na početnoj stranici ispod liste recepata, stoji tekst „Preporučeni recepti:“ ispod tog teksta stoji lista od 4 recepta. Svaki recept ima sliku, naslov, opis i dugme za pregled detalja recepta. Ukoliko je recept zaključan može vidjeti samo sliku, naslov i opis ali nema </w:t>
      </w:r>
      <w:proofErr w:type="spellStart"/>
      <w:r>
        <w:t>pogućnost</w:t>
      </w:r>
      <w:proofErr w:type="spellEnd"/>
      <w:r>
        <w:t xml:space="preserve"> klika na dugme pregled recepta.</w:t>
      </w:r>
    </w:p>
    <w:p w14:paraId="10B21692" w14:textId="77777777" w:rsidR="009B18C7" w:rsidRDefault="009B18C7" w:rsidP="00280F4C"/>
    <w:p w14:paraId="17F06CAE" w14:textId="557ADBA9" w:rsidR="009B18C7" w:rsidRDefault="009B18C7" w:rsidP="009B18C7">
      <w:pPr>
        <w:jc w:val="center"/>
      </w:pPr>
      <w:r w:rsidRPr="009B18C7">
        <w:lastRenderedPageBreak/>
        <w:drawing>
          <wp:inline distT="0" distB="0" distL="0" distR="0" wp14:anchorId="6549D8DB" wp14:editId="5C011BA0">
            <wp:extent cx="2750185" cy="4208585"/>
            <wp:effectExtent l="0" t="0" r="0" b="1905"/>
            <wp:docPr id="1497117782" name="Slika 1" descr="Slika koja sadrži tekst, snimak ekrana, logotip, Font&#10;&#10;Sadržaj generisan putem umjetne inteligencije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17782" name="Slika 1" descr="Slika koja sadrži tekst, snimak ekrana, logotip, Font&#10;&#10;Sadržaj generisan putem umjetne inteligencije može biti netača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4061" cy="421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CBBA" w14:textId="0C487A78" w:rsidR="009B18C7" w:rsidRPr="009B18C7" w:rsidRDefault="009B18C7" w:rsidP="009B18C7">
      <w:pPr>
        <w:jc w:val="center"/>
        <w:rPr>
          <w:i/>
          <w:iCs/>
          <w:sz w:val="18"/>
          <w:szCs w:val="18"/>
        </w:rPr>
      </w:pPr>
      <w:r w:rsidRPr="009B18C7">
        <w:rPr>
          <w:i/>
          <w:iCs/>
          <w:sz w:val="18"/>
          <w:szCs w:val="18"/>
        </w:rPr>
        <w:t xml:space="preserve">Slika 2.: </w:t>
      </w:r>
      <w:proofErr w:type="spellStart"/>
      <w:r w:rsidRPr="009B18C7">
        <w:rPr>
          <w:i/>
          <w:iCs/>
          <w:sz w:val="18"/>
          <w:szCs w:val="18"/>
        </w:rPr>
        <w:t>P</w:t>
      </w:r>
      <w:r w:rsidRPr="009B18C7">
        <w:rPr>
          <w:i/>
          <w:iCs/>
          <w:sz w:val="18"/>
          <w:szCs w:val="18"/>
        </w:rPr>
        <w:t>rintscreen</w:t>
      </w:r>
      <w:proofErr w:type="spellEnd"/>
      <w:r w:rsidRPr="009B18C7">
        <w:rPr>
          <w:i/>
          <w:iCs/>
          <w:sz w:val="18"/>
          <w:szCs w:val="18"/>
        </w:rPr>
        <w:t xml:space="preserve"> iz pokrenute aplikacije gdje se prikazuju preporuke</w:t>
      </w:r>
    </w:p>
    <w:p w14:paraId="76C71285" w14:textId="77777777" w:rsidR="00280F4C" w:rsidRPr="00280F4C" w:rsidRDefault="00280F4C" w:rsidP="00280F4C"/>
    <w:p w14:paraId="1ABD77ED" w14:textId="77777777" w:rsidR="00280F4C" w:rsidRPr="00280F4C" w:rsidRDefault="00280F4C" w:rsidP="00280F4C"/>
    <w:sectPr w:rsidR="00280F4C" w:rsidRPr="00280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F6286"/>
    <w:multiLevelType w:val="hybridMultilevel"/>
    <w:tmpl w:val="BD08800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419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C9"/>
    <w:rsid w:val="00280F4C"/>
    <w:rsid w:val="00580E50"/>
    <w:rsid w:val="008230FB"/>
    <w:rsid w:val="008634FE"/>
    <w:rsid w:val="00891075"/>
    <w:rsid w:val="009B18C7"/>
    <w:rsid w:val="00A80605"/>
    <w:rsid w:val="00ED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45DA7"/>
  <w15:chartTrackingRefBased/>
  <w15:docId w15:val="{9E76DE61-D29A-4AA8-916E-BDA72167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ED43C9"/>
    <w:pPr>
      <w:spacing w:line="259" w:lineRule="auto"/>
    </w:pPr>
    <w:rPr>
      <w:sz w:val="22"/>
      <w:szCs w:val="22"/>
    </w:rPr>
  </w:style>
  <w:style w:type="paragraph" w:styleId="Naslov1">
    <w:name w:val="heading 1"/>
    <w:basedOn w:val="Normalno"/>
    <w:next w:val="Normalno"/>
    <w:link w:val="Naslov1Znak"/>
    <w:uiPriority w:val="9"/>
    <w:qFormat/>
    <w:rsid w:val="00ED4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no"/>
    <w:next w:val="Normalno"/>
    <w:link w:val="Naslov2Znak"/>
    <w:uiPriority w:val="9"/>
    <w:unhideWhenUsed/>
    <w:qFormat/>
    <w:rsid w:val="00ED4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no"/>
    <w:next w:val="Normalno"/>
    <w:link w:val="Naslov3Znak"/>
    <w:uiPriority w:val="9"/>
    <w:semiHidden/>
    <w:unhideWhenUsed/>
    <w:qFormat/>
    <w:rsid w:val="00ED4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no"/>
    <w:next w:val="Normalno"/>
    <w:link w:val="Naslov4Znak"/>
    <w:uiPriority w:val="9"/>
    <w:semiHidden/>
    <w:unhideWhenUsed/>
    <w:qFormat/>
    <w:rsid w:val="00ED4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no"/>
    <w:next w:val="Normalno"/>
    <w:link w:val="Naslov5Znak"/>
    <w:uiPriority w:val="9"/>
    <w:semiHidden/>
    <w:unhideWhenUsed/>
    <w:qFormat/>
    <w:rsid w:val="00ED4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no"/>
    <w:next w:val="Normalno"/>
    <w:link w:val="Naslov6Znak"/>
    <w:uiPriority w:val="9"/>
    <w:semiHidden/>
    <w:unhideWhenUsed/>
    <w:qFormat/>
    <w:rsid w:val="00ED4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no"/>
    <w:next w:val="Normalno"/>
    <w:link w:val="Naslov7Znak"/>
    <w:uiPriority w:val="9"/>
    <w:semiHidden/>
    <w:unhideWhenUsed/>
    <w:qFormat/>
    <w:rsid w:val="00ED4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no"/>
    <w:next w:val="Normalno"/>
    <w:link w:val="Naslov8Znak"/>
    <w:uiPriority w:val="9"/>
    <w:semiHidden/>
    <w:unhideWhenUsed/>
    <w:qFormat/>
    <w:rsid w:val="00ED4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no"/>
    <w:next w:val="Normalno"/>
    <w:link w:val="Naslov9Znak"/>
    <w:uiPriority w:val="9"/>
    <w:semiHidden/>
    <w:unhideWhenUsed/>
    <w:qFormat/>
    <w:rsid w:val="00ED4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paragraf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customStyle="1" w:styleId="Naslov1Znak">
    <w:name w:val="Naslov 1 Znak"/>
    <w:basedOn w:val="Zadanifontparagrafa"/>
    <w:link w:val="Naslov1"/>
    <w:uiPriority w:val="9"/>
    <w:rsid w:val="00ED4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Zadanifontparagrafa"/>
    <w:link w:val="Naslov2"/>
    <w:uiPriority w:val="9"/>
    <w:rsid w:val="00ED4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Zadanifontparagrafa"/>
    <w:link w:val="Naslov3"/>
    <w:uiPriority w:val="9"/>
    <w:semiHidden/>
    <w:rsid w:val="00ED4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Zadanifontparagrafa"/>
    <w:link w:val="Naslov4"/>
    <w:uiPriority w:val="9"/>
    <w:semiHidden/>
    <w:rsid w:val="00ED43C9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Zadanifontparagrafa"/>
    <w:link w:val="Naslov5"/>
    <w:uiPriority w:val="9"/>
    <w:semiHidden/>
    <w:rsid w:val="00ED43C9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Zadanifontparagrafa"/>
    <w:link w:val="Naslov6"/>
    <w:uiPriority w:val="9"/>
    <w:semiHidden/>
    <w:rsid w:val="00ED43C9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Zadanifontparagrafa"/>
    <w:link w:val="Naslov7"/>
    <w:uiPriority w:val="9"/>
    <w:semiHidden/>
    <w:rsid w:val="00ED43C9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Zadanifontparagrafa"/>
    <w:link w:val="Naslov8"/>
    <w:uiPriority w:val="9"/>
    <w:semiHidden/>
    <w:rsid w:val="00ED43C9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Zadanifontparagrafa"/>
    <w:link w:val="Naslov9"/>
    <w:uiPriority w:val="9"/>
    <w:semiHidden/>
    <w:rsid w:val="00ED43C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no"/>
    <w:next w:val="Normalno"/>
    <w:link w:val="NaslovZnak"/>
    <w:uiPriority w:val="10"/>
    <w:qFormat/>
    <w:rsid w:val="00ED4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Zadanifontparagrafa"/>
    <w:link w:val="Naslov"/>
    <w:uiPriority w:val="10"/>
    <w:rsid w:val="00ED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no"/>
    <w:next w:val="Normalno"/>
    <w:link w:val="PodnaslovZnak"/>
    <w:uiPriority w:val="11"/>
    <w:qFormat/>
    <w:rsid w:val="00ED4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Zadanifontparagrafa"/>
    <w:link w:val="Podnaslov"/>
    <w:uiPriority w:val="11"/>
    <w:rsid w:val="00ED4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no"/>
    <w:next w:val="Normalno"/>
    <w:link w:val="CitatZnak"/>
    <w:uiPriority w:val="29"/>
    <w:qFormat/>
    <w:rsid w:val="00ED4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Zadanifontparagrafa"/>
    <w:link w:val="Citat"/>
    <w:uiPriority w:val="29"/>
    <w:rsid w:val="00ED43C9"/>
    <w:rPr>
      <w:i/>
      <w:iCs/>
      <w:color w:val="404040" w:themeColor="text1" w:themeTint="BF"/>
    </w:rPr>
  </w:style>
  <w:style w:type="paragraph" w:styleId="Paragrafspiska">
    <w:name w:val="List Paragraph"/>
    <w:basedOn w:val="Normalno"/>
    <w:uiPriority w:val="34"/>
    <w:qFormat/>
    <w:rsid w:val="00ED43C9"/>
    <w:pPr>
      <w:ind w:left="720"/>
      <w:contextualSpacing/>
    </w:pPr>
  </w:style>
  <w:style w:type="character" w:styleId="Snaninaglasak">
    <w:name w:val="Intense Emphasis"/>
    <w:basedOn w:val="Zadanifontparagrafa"/>
    <w:uiPriority w:val="21"/>
    <w:qFormat/>
    <w:rsid w:val="00ED43C9"/>
    <w:rPr>
      <w:i/>
      <w:iCs/>
      <w:color w:val="0F4761" w:themeColor="accent1" w:themeShade="BF"/>
    </w:rPr>
  </w:style>
  <w:style w:type="paragraph" w:styleId="Snanicitat">
    <w:name w:val="Intense Quote"/>
    <w:basedOn w:val="Normalno"/>
    <w:next w:val="Normalno"/>
    <w:link w:val="SnanicitatZnak"/>
    <w:uiPriority w:val="30"/>
    <w:qFormat/>
    <w:rsid w:val="00ED4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nanicitatZnak">
    <w:name w:val="Snažni citat Znak"/>
    <w:basedOn w:val="Zadanifontparagrafa"/>
    <w:link w:val="Snanicitat"/>
    <w:uiPriority w:val="30"/>
    <w:rsid w:val="00ED43C9"/>
    <w:rPr>
      <w:i/>
      <w:iCs/>
      <w:color w:val="0F4761" w:themeColor="accent1" w:themeShade="BF"/>
    </w:rPr>
  </w:style>
  <w:style w:type="character" w:styleId="Snanareferenca">
    <w:name w:val="Intense Reference"/>
    <w:basedOn w:val="Zadanifontparagrafa"/>
    <w:uiPriority w:val="32"/>
    <w:qFormat/>
    <w:rsid w:val="00ED43C9"/>
    <w:rPr>
      <w:b/>
      <w:bCs/>
      <w:smallCaps/>
      <w:color w:val="0F4761" w:themeColor="accent1" w:themeShade="BF"/>
      <w:spacing w:val="5"/>
    </w:rPr>
  </w:style>
  <w:style w:type="paragraph" w:styleId="Bezrazmaka">
    <w:name w:val="No Spacing"/>
    <w:link w:val="BezrazmakaZnak"/>
    <w:uiPriority w:val="1"/>
    <w:qFormat/>
    <w:rsid w:val="00ED43C9"/>
    <w:pPr>
      <w:spacing w:after="0" w:line="240" w:lineRule="auto"/>
    </w:pPr>
    <w:rPr>
      <w:rFonts w:eastAsiaTheme="minorEastAsia"/>
      <w:kern w:val="0"/>
      <w:sz w:val="22"/>
      <w:szCs w:val="22"/>
      <w:lang w:val="en-US"/>
    </w:rPr>
  </w:style>
  <w:style w:type="character" w:customStyle="1" w:styleId="BezrazmakaZnak">
    <w:name w:val="Bez razmaka Znak"/>
    <w:basedOn w:val="Zadanifontparagrafa"/>
    <w:link w:val="Bezrazmaka"/>
    <w:uiPriority w:val="1"/>
    <w:rsid w:val="00ED43C9"/>
    <w:rPr>
      <w:rFonts w:eastAsiaTheme="minorEastAsia"/>
      <w:kern w:val="0"/>
      <w:sz w:val="22"/>
      <w:szCs w:val="22"/>
      <w:lang w:val="en-US"/>
    </w:rPr>
  </w:style>
  <w:style w:type="character" w:styleId="Hiperveza">
    <w:name w:val="Hyperlink"/>
    <w:basedOn w:val="Zadanifontparagrafa"/>
    <w:uiPriority w:val="99"/>
    <w:unhideWhenUsed/>
    <w:rsid w:val="00280F4C"/>
    <w:rPr>
      <w:color w:val="467886" w:themeColor="hyperlink"/>
      <w:u w:val="single"/>
    </w:rPr>
  </w:style>
  <w:style w:type="character" w:styleId="Nerijeenopominjanje">
    <w:name w:val="Unresolved Mention"/>
    <w:basedOn w:val="Zadanifontparagrafa"/>
    <w:uiPriority w:val="99"/>
    <w:semiHidden/>
    <w:unhideWhenUsed/>
    <w:rsid w:val="00280F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mihana13/eRecipes/blob/main/eRecipes/UI/erecipes_mobile/lib/screens/recipe_list_screen.dar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smihana13/eRecipes/blob/main/eRecipes/eRecipes.Service/ReceptRecommender.c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Recommender sistem dokumentacija</dc:title>
  <dc:subject>PREDMET: RAZVOJ SOFTVERA 2</dc:subject>
  <dc:creator>Ismihana Međedović</dc:creator>
  <cp:keywords/>
  <dc:description/>
  <cp:lastModifiedBy>Ismihana Međedović</cp:lastModifiedBy>
  <cp:revision>1</cp:revision>
  <dcterms:created xsi:type="dcterms:W3CDTF">2025-03-07T14:10:00Z</dcterms:created>
  <dcterms:modified xsi:type="dcterms:W3CDTF">2025-03-07T14:44:00Z</dcterms:modified>
</cp:coreProperties>
</file>