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1F" w:rsidRPr="00504E74" w:rsidRDefault="00D52947" w:rsidP="00D52947">
      <w:pPr>
        <w:widowControl w:val="0"/>
        <w:autoSpaceDE w:val="0"/>
        <w:autoSpaceDN w:val="0"/>
        <w:adjustRightInd w:val="0"/>
        <w:jc w:val="center"/>
        <w:rPr>
          <w:rFonts w:ascii="Times New Roman" w:hAnsi="Times New Roman" w:cs="Times New Roman"/>
          <w:b/>
        </w:rPr>
      </w:pPr>
      <w:r w:rsidRPr="00504E74">
        <w:rPr>
          <w:rFonts w:ascii="Times New Roman" w:hAnsi="Times New Roman" w:cs="Times New Roman"/>
          <w:b/>
        </w:rPr>
        <w:t>Clustering Large Datasets and Visualizations of Large Hierarchies and Pyramids Symbolic Data Analysis Approach</w:t>
      </w:r>
    </w:p>
    <w:p w:rsidR="00D52947" w:rsidRPr="00D52947" w:rsidRDefault="00D52947" w:rsidP="00D52947">
      <w:pPr>
        <w:widowControl w:val="0"/>
        <w:autoSpaceDE w:val="0"/>
        <w:autoSpaceDN w:val="0"/>
        <w:adjustRightInd w:val="0"/>
        <w:jc w:val="center"/>
        <w:rPr>
          <w:rFonts w:ascii="Times New Roman" w:hAnsi="Times New Roman" w:cs="Times New Roman"/>
        </w:rPr>
      </w:pPr>
      <w:r w:rsidRPr="00D52947">
        <w:rPr>
          <w:rFonts w:ascii="Times New Roman" w:hAnsi="Times New Roman" w:cs="Times New Roman"/>
        </w:rPr>
        <w:t>1 citation</w:t>
      </w:r>
    </w:p>
    <w:p w:rsidR="00D52947" w:rsidRPr="00D52947" w:rsidRDefault="00D52947" w:rsidP="00D52947">
      <w:pPr>
        <w:widowControl w:val="0"/>
        <w:autoSpaceDE w:val="0"/>
        <w:autoSpaceDN w:val="0"/>
        <w:adjustRightInd w:val="0"/>
        <w:jc w:val="center"/>
        <w:rPr>
          <w:rFonts w:ascii="Times New Roman" w:hAnsi="Times New Roman" w:cs="Times New Roman"/>
        </w:rPr>
      </w:pPr>
      <w:r w:rsidRPr="00D52947">
        <w:rPr>
          <w:rFonts w:ascii="Times New Roman" w:hAnsi="Times New Roman" w:cs="Times New Roman"/>
        </w:rPr>
        <w:t>Conference unknown</w:t>
      </w:r>
    </w:p>
    <w:p w:rsidR="00D52947" w:rsidRPr="00D52947" w:rsidRDefault="00D52947" w:rsidP="00D52947">
      <w:pPr>
        <w:widowControl w:val="0"/>
        <w:autoSpaceDE w:val="0"/>
        <w:autoSpaceDN w:val="0"/>
        <w:adjustRightInd w:val="0"/>
        <w:jc w:val="both"/>
        <w:rPr>
          <w:rFonts w:ascii="Times New Roman" w:hAnsi="Times New Roman" w:cs="Times New Roman"/>
        </w:rPr>
      </w:pPr>
    </w:p>
    <w:p w:rsidR="00D52947" w:rsidRPr="00D52947" w:rsidRDefault="00D52947" w:rsidP="00D52947">
      <w:pPr>
        <w:widowControl w:val="0"/>
        <w:autoSpaceDE w:val="0"/>
        <w:autoSpaceDN w:val="0"/>
        <w:adjustRightInd w:val="0"/>
        <w:jc w:val="both"/>
        <w:rPr>
          <w:rFonts w:ascii="Times New Roman" w:hAnsi="Times New Roman" w:cs="Times New Roman"/>
          <w:u w:val="single"/>
        </w:rPr>
      </w:pPr>
      <w:r w:rsidRPr="00D52947">
        <w:rPr>
          <w:rFonts w:ascii="Times New Roman" w:hAnsi="Times New Roman" w:cs="Times New Roman"/>
          <w:u w:val="single"/>
        </w:rPr>
        <w:t>Overview of some clustering methods:</w:t>
      </w:r>
    </w:p>
    <w:p w:rsidR="00D52947" w:rsidRPr="00D52947" w:rsidRDefault="00D52947" w:rsidP="00D52947">
      <w:pPr>
        <w:widowControl w:val="0"/>
        <w:autoSpaceDE w:val="0"/>
        <w:autoSpaceDN w:val="0"/>
        <w:adjustRightInd w:val="0"/>
        <w:jc w:val="both"/>
        <w:rPr>
          <w:rFonts w:ascii="Times New Roman" w:hAnsi="Times New Roman" w:cs="Times New Roman"/>
        </w:rPr>
      </w:pPr>
      <w:r w:rsidRPr="00D52947">
        <w:rPr>
          <w:rFonts w:ascii="Times New Roman" w:hAnsi="Times New Roman" w:cs="Times New Roman"/>
        </w:rPr>
        <w:t>1) Clustering large datasets of mixed  (nonhomogeneous) units – units described</w:t>
      </w:r>
      <w:r>
        <w:rPr>
          <w:rFonts w:ascii="Times New Roman" w:hAnsi="Times New Roman" w:cs="Times New Roman"/>
        </w:rPr>
        <w:t xml:space="preserve"> </w:t>
      </w:r>
      <w:r w:rsidRPr="00D52947">
        <w:rPr>
          <w:rFonts w:ascii="Times New Roman" w:hAnsi="Times New Roman" w:cs="Times New Roman"/>
        </w:rPr>
        <w:t>by variables measured in different types of scales (numerical, ordinal, nominal).</w:t>
      </w:r>
      <w:r>
        <w:rPr>
          <w:rFonts w:ascii="Times New Roman" w:hAnsi="Times New Roman" w:cs="Times New Roman"/>
        </w:rPr>
        <w:t xml:space="preserve"> </w:t>
      </w:r>
      <w:r w:rsidRPr="00D52947">
        <w:rPr>
          <w:rFonts w:ascii="Times New Roman" w:hAnsi="Times New Roman" w:cs="Times New Roman"/>
        </w:rPr>
        <w:t xml:space="preserve">The basic idea of </w:t>
      </w:r>
      <w:r>
        <w:rPr>
          <w:rFonts w:ascii="Times New Roman" w:hAnsi="Times New Roman" w:cs="Times New Roman"/>
        </w:rPr>
        <w:t>the</w:t>
      </w:r>
      <w:r w:rsidRPr="00D52947">
        <w:rPr>
          <w:rFonts w:ascii="Times New Roman" w:hAnsi="Times New Roman" w:cs="Times New Roman"/>
        </w:rPr>
        <w:t xml:space="preserve"> approach is to describe all units and clusters in a uniform</w:t>
      </w:r>
      <w:r>
        <w:rPr>
          <w:rFonts w:ascii="Times New Roman" w:hAnsi="Times New Roman" w:cs="Times New Roman"/>
        </w:rPr>
        <w:t xml:space="preserve"> </w:t>
      </w:r>
      <w:r w:rsidRPr="00D52947">
        <w:rPr>
          <w:rFonts w:ascii="Times New Roman" w:hAnsi="Times New Roman" w:cs="Times New Roman"/>
        </w:rPr>
        <w:t>way by frequency distributions of values of their variables.</w:t>
      </w:r>
    </w:p>
    <w:p w:rsidR="00D52947" w:rsidRPr="00D52947" w:rsidRDefault="00D52947" w:rsidP="00D52947">
      <w:pPr>
        <w:pStyle w:val="ListParagraph"/>
        <w:widowControl w:val="0"/>
        <w:autoSpaceDE w:val="0"/>
        <w:autoSpaceDN w:val="0"/>
        <w:adjustRightInd w:val="0"/>
        <w:jc w:val="both"/>
        <w:rPr>
          <w:rFonts w:ascii="Times New Roman" w:hAnsi="Times New Roman" w:cs="Times New Roman"/>
        </w:rPr>
      </w:pPr>
    </w:p>
    <w:p w:rsidR="00D52947" w:rsidRPr="00D52947" w:rsidRDefault="00D52947" w:rsidP="00D52947">
      <w:pPr>
        <w:widowControl w:val="0"/>
        <w:autoSpaceDE w:val="0"/>
        <w:autoSpaceDN w:val="0"/>
        <w:adjustRightInd w:val="0"/>
        <w:jc w:val="both"/>
        <w:rPr>
          <w:rFonts w:ascii="Times New Roman" w:hAnsi="Times New Roman" w:cs="Times New Roman"/>
        </w:rPr>
      </w:pPr>
      <w:r w:rsidRPr="00D52947">
        <w:rPr>
          <w:rFonts w:ascii="Times New Roman" w:hAnsi="Times New Roman" w:cs="Times New Roman"/>
        </w:rPr>
        <w:t>2) The adapted leaders method</w:t>
      </w:r>
      <w:r>
        <w:rPr>
          <w:rFonts w:ascii="Times New Roman" w:hAnsi="Times New Roman" w:cs="Times New Roman"/>
        </w:rPr>
        <w:t xml:space="preserve">. </w:t>
      </w:r>
      <w:r w:rsidRPr="00D52947">
        <w:rPr>
          <w:rFonts w:ascii="Times New Roman" w:hAnsi="Times New Roman" w:cs="Times New Roman"/>
        </w:rPr>
        <w:t>The proposed method for clustering very large datasets is a variant of the dynamic</w:t>
      </w:r>
      <w:r>
        <w:rPr>
          <w:rFonts w:ascii="Times New Roman" w:hAnsi="Times New Roman" w:cs="Times New Roman"/>
        </w:rPr>
        <w:t xml:space="preserve"> </w:t>
      </w:r>
      <w:r w:rsidRPr="00D52947">
        <w:rPr>
          <w:rFonts w:ascii="Times New Roman" w:hAnsi="Times New Roman" w:cs="Times New Roman"/>
        </w:rPr>
        <w:t>clu</w:t>
      </w:r>
      <w:r>
        <w:rPr>
          <w:rFonts w:ascii="Times New Roman" w:hAnsi="Times New Roman" w:cs="Times New Roman"/>
        </w:rPr>
        <w:t xml:space="preserve">stering method </w:t>
      </w:r>
      <w:r w:rsidRPr="00D52947">
        <w:rPr>
          <w:rFonts w:ascii="Times New Roman" w:hAnsi="Times New Roman" w:cs="Times New Roman"/>
        </w:rPr>
        <w:t>and can be shortly described with the following procedure:</w:t>
      </w:r>
    </w:p>
    <w:p w:rsidR="00D52947" w:rsidRPr="00D52947" w:rsidRDefault="00D52947" w:rsidP="00D52947">
      <w:pPr>
        <w:pStyle w:val="ListParagraph"/>
        <w:widowControl w:val="0"/>
        <w:numPr>
          <w:ilvl w:val="0"/>
          <w:numId w:val="2"/>
        </w:numPr>
        <w:autoSpaceDE w:val="0"/>
        <w:autoSpaceDN w:val="0"/>
        <w:adjustRightInd w:val="0"/>
        <w:jc w:val="both"/>
        <w:rPr>
          <w:rFonts w:ascii="Times New Roman" w:hAnsi="Times New Roman" w:cs="Times New Roman"/>
        </w:rPr>
      </w:pPr>
      <w:proofErr w:type="gramStart"/>
      <w:r w:rsidRPr="00D52947">
        <w:rPr>
          <w:rFonts w:ascii="Times New Roman" w:hAnsi="Times New Roman" w:cs="Times New Roman"/>
        </w:rPr>
        <w:t>determine</w:t>
      </w:r>
      <w:proofErr w:type="gramEnd"/>
      <w:r w:rsidRPr="00D52947">
        <w:rPr>
          <w:rFonts w:ascii="Times New Roman" w:hAnsi="Times New Roman" w:cs="Times New Roman"/>
        </w:rPr>
        <w:t xml:space="preserve"> an initial clustering</w:t>
      </w:r>
    </w:p>
    <w:p w:rsidR="00D52947" w:rsidRPr="00D52947" w:rsidRDefault="00D52947" w:rsidP="00D52947">
      <w:pPr>
        <w:pStyle w:val="ListParagraph"/>
        <w:widowControl w:val="0"/>
        <w:numPr>
          <w:ilvl w:val="0"/>
          <w:numId w:val="2"/>
        </w:numPr>
        <w:autoSpaceDE w:val="0"/>
        <w:autoSpaceDN w:val="0"/>
        <w:adjustRightInd w:val="0"/>
        <w:jc w:val="both"/>
        <w:rPr>
          <w:rFonts w:ascii="Times New Roman" w:hAnsi="Times New Roman" w:cs="Times New Roman"/>
        </w:rPr>
      </w:pPr>
      <w:proofErr w:type="gramStart"/>
      <w:r w:rsidRPr="00D52947">
        <w:rPr>
          <w:rFonts w:ascii="Times New Roman" w:hAnsi="Times New Roman" w:cs="Times New Roman"/>
        </w:rPr>
        <w:t>repeat</w:t>
      </w:r>
      <w:proofErr w:type="gramEnd"/>
    </w:p>
    <w:p w:rsidR="00D52947" w:rsidRPr="00D52947" w:rsidRDefault="00D52947" w:rsidP="00D52947">
      <w:pPr>
        <w:pStyle w:val="ListParagraph"/>
        <w:widowControl w:val="0"/>
        <w:autoSpaceDE w:val="0"/>
        <w:autoSpaceDN w:val="0"/>
        <w:adjustRightInd w:val="0"/>
        <w:jc w:val="both"/>
        <w:rPr>
          <w:rFonts w:ascii="Times New Roman" w:hAnsi="Times New Roman" w:cs="Times New Roman"/>
        </w:rPr>
      </w:pPr>
      <w:proofErr w:type="gramStart"/>
      <w:r w:rsidRPr="00D52947">
        <w:rPr>
          <w:rFonts w:ascii="Times New Roman" w:hAnsi="Times New Roman" w:cs="Times New Roman"/>
        </w:rPr>
        <w:t>determine</w:t>
      </w:r>
      <w:proofErr w:type="gramEnd"/>
      <w:r w:rsidRPr="00D52947">
        <w:rPr>
          <w:rFonts w:ascii="Times New Roman" w:hAnsi="Times New Roman" w:cs="Times New Roman"/>
        </w:rPr>
        <w:t xml:space="preserve"> leaders of the clusters;</w:t>
      </w:r>
    </w:p>
    <w:p w:rsidR="00D52947" w:rsidRPr="00D52947" w:rsidRDefault="00D52947" w:rsidP="00D52947">
      <w:pPr>
        <w:pStyle w:val="ListParagraph"/>
        <w:widowControl w:val="0"/>
        <w:autoSpaceDE w:val="0"/>
        <w:autoSpaceDN w:val="0"/>
        <w:adjustRightInd w:val="0"/>
        <w:jc w:val="both"/>
        <w:rPr>
          <w:rFonts w:ascii="Times New Roman" w:hAnsi="Times New Roman" w:cs="Times New Roman"/>
        </w:rPr>
      </w:pPr>
      <w:proofErr w:type="gramStart"/>
      <w:r w:rsidRPr="00D52947">
        <w:rPr>
          <w:rFonts w:ascii="Times New Roman" w:hAnsi="Times New Roman" w:cs="Times New Roman"/>
        </w:rPr>
        <w:t>assign</w:t>
      </w:r>
      <w:proofErr w:type="gramEnd"/>
      <w:r w:rsidRPr="00D52947">
        <w:rPr>
          <w:rFonts w:ascii="Times New Roman" w:hAnsi="Times New Roman" w:cs="Times New Roman"/>
        </w:rPr>
        <w:t xml:space="preserve"> each unit to the nearest leader – producing a new clustering</w:t>
      </w:r>
    </w:p>
    <w:p w:rsidR="00D52947" w:rsidRPr="00D52947" w:rsidRDefault="00D52947" w:rsidP="00D52947">
      <w:pPr>
        <w:pStyle w:val="ListParagraph"/>
        <w:widowControl w:val="0"/>
        <w:autoSpaceDE w:val="0"/>
        <w:autoSpaceDN w:val="0"/>
        <w:adjustRightInd w:val="0"/>
        <w:jc w:val="both"/>
        <w:rPr>
          <w:rFonts w:ascii="Times New Roman" w:hAnsi="Times New Roman" w:cs="Times New Roman"/>
        </w:rPr>
      </w:pPr>
      <w:proofErr w:type="gramStart"/>
      <w:r w:rsidRPr="00D52947">
        <w:rPr>
          <w:rFonts w:ascii="Times New Roman" w:hAnsi="Times New Roman" w:cs="Times New Roman"/>
        </w:rPr>
        <w:t>until</w:t>
      </w:r>
      <w:proofErr w:type="gramEnd"/>
      <w:r w:rsidRPr="00D52947">
        <w:rPr>
          <w:rFonts w:ascii="Times New Roman" w:hAnsi="Times New Roman" w:cs="Times New Roman"/>
        </w:rPr>
        <w:t xml:space="preserve"> the process stabilizes.</w:t>
      </w:r>
    </w:p>
    <w:p w:rsidR="00D52947" w:rsidRPr="00D52947" w:rsidRDefault="00D52947" w:rsidP="00D52947">
      <w:pPr>
        <w:widowControl w:val="0"/>
        <w:autoSpaceDE w:val="0"/>
        <w:autoSpaceDN w:val="0"/>
        <w:adjustRightInd w:val="0"/>
        <w:jc w:val="both"/>
        <w:rPr>
          <w:rFonts w:ascii="Times New Roman" w:hAnsi="Times New Roman" w:cs="Times New Roman"/>
        </w:rPr>
      </w:pPr>
    </w:p>
    <w:p w:rsidR="00D52947" w:rsidRPr="00D52947" w:rsidRDefault="00D52947" w:rsidP="00D52947">
      <w:pPr>
        <w:widowControl w:val="0"/>
        <w:autoSpaceDE w:val="0"/>
        <w:autoSpaceDN w:val="0"/>
        <w:adjustRightInd w:val="0"/>
        <w:jc w:val="both"/>
        <w:rPr>
          <w:rFonts w:ascii="Times New Roman" w:hAnsi="Times New Roman" w:cs="Times New Roman"/>
        </w:rPr>
      </w:pPr>
      <w:r w:rsidRPr="00D52947">
        <w:rPr>
          <w:rFonts w:ascii="Times New Roman" w:hAnsi="Times New Roman" w:cs="Times New Roman"/>
        </w:rPr>
        <w:t>3) The agglomerative hierarchical clustering method</w:t>
      </w:r>
      <w:r>
        <w:rPr>
          <w:rFonts w:ascii="Times New Roman" w:hAnsi="Times New Roman" w:cs="Times New Roman"/>
        </w:rPr>
        <w:t xml:space="preserve">. </w:t>
      </w:r>
      <w:r w:rsidRPr="00D52947">
        <w:rPr>
          <w:rFonts w:ascii="Times New Roman" w:hAnsi="Times New Roman" w:cs="Times New Roman"/>
        </w:rPr>
        <w:t>After reducing, with the leaders method, the dataset to some hundreds of representatives</w:t>
      </w:r>
      <w:r>
        <w:rPr>
          <w:rFonts w:ascii="Times New Roman" w:hAnsi="Times New Roman" w:cs="Times New Roman"/>
        </w:rPr>
        <w:t xml:space="preserve"> </w:t>
      </w:r>
      <w:r w:rsidRPr="00D52947">
        <w:rPr>
          <w:rFonts w:ascii="Times New Roman" w:hAnsi="Times New Roman" w:cs="Times New Roman"/>
        </w:rPr>
        <w:t>of the obtained clusters we can produce a hierarchical clustering on them</w:t>
      </w:r>
      <w:r>
        <w:rPr>
          <w:rFonts w:ascii="Times New Roman" w:hAnsi="Times New Roman" w:cs="Times New Roman"/>
        </w:rPr>
        <w:t>.</w:t>
      </w:r>
    </w:p>
    <w:p w:rsidR="00D52947" w:rsidRPr="00D52947" w:rsidRDefault="00D52947" w:rsidP="00D52947">
      <w:pPr>
        <w:widowControl w:val="0"/>
        <w:autoSpaceDE w:val="0"/>
        <w:autoSpaceDN w:val="0"/>
        <w:adjustRightInd w:val="0"/>
        <w:jc w:val="both"/>
        <w:rPr>
          <w:rFonts w:ascii="Times New Roman" w:hAnsi="Times New Roman" w:cs="Times New Roman"/>
        </w:rPr>
      </w:pPr>
    </w:p>
    <w:p w:rsidR="00D52947" w:rsidRPr="00D52947" w:rsidRDefault="00D52947" w:rsidP="00D52947">
      <w:pPr>
        <w:widowControl w:val="0"/>
        <w:autoSpaceDE w:val="0"/>
        <w:autoSpaceDN w:val="0"/>
        <w:adjustRightInd w:val="0"/>
        <w:jc w:val="both"/>
        <w:rPr>
          <w:rFonts w:ascii="Times New Roman" w:hAnsi="Times New Roman" w:cs="Times New Roman"/>
          <w:u w:val="single"/>
        </w:rPr>
      </w:pPr>
      <w:r w:rsidRPr="00D52947">
        <w:rPr>
          <w:rFonts w:ascii="Times New Roman" w:hAnsi="Times New Roman" w:cs="Times New Roman"/>
          <w:u w:val="single"/>
        </w:rPr>
        <w:t>Visualization of hierarchies and pyramids: hyperbo</w:t>
      </w:r>
      <w:r>
        <w:rPr>
          <w:rFonts w:ascii="Times New Roman" w:hAnsi="Times New Roman" w:cs="Times New Roman"/>
          <w:u w:val="single"/>
        </w:rPr>
        <w:t xml:space="preserve">lic display and </w:t>
      </w:r>
      <w:r w:rsidRPr="00D52947">
        <w:rPr>
          <w:rFonts w:ascii="Times New Roman" w:hAnsi="Times New Roman" w:cs="Times New Roman"/>
          <w:u w:val="single"/>
        </w:rPr>
        <w:t>flags.</w:t>
      </w:r>
    </w:p>
    <w:p w:rsidR="00D52947" w:rsidRPr="00D52947" w:rsidRDefault="00D52947" w:rsidP="00D52947">
      <w:pPr>
        <w:widowControl w:val="0"/>
        <w:autoSpaceDE w:val="0"/>
        <w:autoSpaceDN w:val="0"/>
        <w:adjustRightInd w:val="0"/>
        <w:jc w:val="both"/>
        <w:rPr>
          <w:rFonts w:ascii="Times New Roman" w:hAnsi="Times New Roman" w:cs="Times New Roman"/>
        </w:rPr>
      </w:pPr>
      <w:r w:rsidRPr="00D52947">
        <w:rPr>
          <w:rFonts w:ascii="Times New Roman" w:hAnsi="Times New Roman" w:cs="Times New Roman"/>
        </w:rPr>
        <w:t>Hyperbolic display allows simultaneous view of complete pyramidal or hierarchical clustering and detailed inspection of selected region inside pyramid or hierarchy. It also represents a ’map’ structure over clusters</w:t>
      </w:r>
      <w:r>
        <w:rPr>
          <w:rFonts w:ascii="Times New Roman" w:hAnsi="Times New Roman" w:cs="Times New Roman"/>
        </w:rPr>
        <w:t>.</w:t>
      </w:r>
    </w:p>
    <w:p w:rsidR="00D52947" w:rsidRPr="00D52947" w:rsidRDefault="00D52947" w:rsidP="00D52947">
      <w:pPr>
        <w:widowControl w:val="0"/>
        <w:autoSpaceDE w:val="0"/>
        <w:autoSpaceDN w:val="0"/>
        <w:adjustRightInd w:val="0"/>
        <w:jc w:val="both"/>
        <w:rPr>
          <w:rFonts w:ascii="Times New Roman" w:hAnsi="Times New Roman" w:cs="Times New Roman"/>
        </w:rPr>
      </w:pPr>
      <w:r w:rsidRPr="00D52947">
        <w:rPr>
          <w:rFonts w:ascii="Times New Roman" w:hAnsi="Times New Roman" w:cs="Times New Roman"/>
        </w:rPr>
        <w:t>Flags are essentially a graphical display of the encoded table where each cell is colored with a color(s) (or level(s) of gray) assigned to the cell value(s). They are based on visual comparison of units (table rows). A more informative display can be obtained if we reorder the units according to some clustering.</w:t>
      </w:r>
      <w:r>
        <w:rPr>
          <w:rFonts w:ascii="Times New Roman" w:hAnsi="Times New Roman" w:cs="Times New Roman"/>
        </w:rPr>
        <w:t xml:space="preserve"> </w:t>
      </w:r>
      <w:r w:rsidRPr="00D52947">
        <w:rPr>
          <w:rFonts w:ascii="Times New Roman" w:hAnsi="Times New Roman" w:cs="Times New Roman"/>
        </w:rPr>
        <w:t>In the case of large datasets such representation is not manageable any more. But we can reduce its size by replacing some clusters with their representatives. Extended flags combine global view with detailed local view. By interactively drilling into the hierarchy we can expose selected units in their contexts.</w:t>
      </w:r>
    </w:p>
    <w:p w:rsidR="00D52947" w:rsidRDefault="00D52947" w:rsidP="00D52947">
      <w:pPr>
        <w:widowControl w:val="0"/>
        <w:autoSpaceDE w:val="0"/>
        <w:autoSpaceDN w:val="0"/>
        <w:adjustRightInd w:val="0"/>
        <w:jc w:val="both"/>
        <w:rPr>
          <w:rFonts w:ascii="Times New Roman" w:hAnsi="Times New Roman" w:cs="Times New Roman"/>
        </w:rPr>
      </w:pPr>
      <w:r>
        <w:rPr>
          <w:rFonts w:ascii="Times New Roman" w:hAnsi="Times New Roman" w:cs="Times New Roman"/>
        </w:rPr>
        <w:br w:type="page"/>
      </w:r>
    </w:p>
    <w:p w:rsidR="00D52947" w:rsidRPr="00504E74" w:rsidRDefault="00D52947" w:rsidP="00B2386C">
      <w:pPr>
        <w:widowControl w:val="0"/>
        <w:autoSpaceDE w:val="0"/>
        <w:autoSpaceDN w:val="0"/>
        <w:adjustRightInd w:val="0"/>
        <w:jc w:val="center"/>
        <w:rPr>
          <w:rFonts w:ascii="Times New Roman" w:hAnsi="Times New Roman" w:cs="Times New Roman"/>
          <w:b/>
        </w:rPr>
      </w:pPr>
      <w:r w:rsidRPr="00504E74">
        <w:rPr>
          <w:rFonts w:ascii="Times New Roman" w:hAnsi="Times New Roman" w:cs="Times New Roman"/>
          <w:b/>
        </w:rPr>
        <w:lastRenderedPageBreak/>
        <w:t>A Hierarchy Navigation Framework: Supporting Scalable Interactive Exploration over Large Databases</w:t>
      </w:r>
    </w:p>
    <w:p w:rsidR="00D52947" w:rsidRPr="00D52947" w:rsidRDefault="00D52947" w:rsidP="00D52947">
      <w:pPr>
        <w:widowControl w:val="0"/>
        <w:autoSpaceDE w:val="0"/>
        <w:autoSpaceDN w:val="0"/>
        <w:adjustRightInd w:val="0"/>
        <w:jc w:val="center"/>
        <w:rPr>
          <w:rFonts w:ascii="Times New Roman" w:hAnsi="Times New Roman" w:cs="Times New Roman"/>
        </w:rPr>
      </w:pPr>
      <w:r w:rsidRPr="00D52947">
        <w:rPr>
          <w:rFonts w:ascii="Times New Roman" w:hAnsi="Times New Roman" w:cs="Times New Roman"/>
        </w:rPr>
        <w:t>1 citation</w:t>
      </w:r>
    </w:p>
    <w:p w:rsidR="00D52947" w:rsidRPr="00B2386C" w:rsidRDefault="00D52947" w:rsidP="00B2386C">
      <w:pPr>
        <w:widowControl w:val="0"/>
        <w:autoSpaceDE w:val="0"/>
        <w:autoSpaceDN w:val="0"/>
        <w:adjustRightInd w:val="0"/>
        <w:jc w:val="center"/>
        <w:rPr>
          <w:rFonts w:ascii="Times New Roman" w:hAnsi="Times New Roman" w:cs="Times New Roman"/>
        </w:rPr>
      </w:pPr>
      <w:r w:rsidRPr="00B2386C">
        <w:rPr>
          <w:rFonts w:ascii="Times New Roman" w:hAnsi="Times New Roman" w:cs="Times New Roman"/>
        </w:rPr>
        <w:t>Published in:</w:t>
      </w:r>
    </w:p>
    <w:p w:rsidR="00D52947" w:rsidRPr="00B2386C" w:rsidRDefault="00D52947" w:rsidP="00B2386C">
      <w:pPr>
        <w:widowControl w:val="0"/>
        <w:autoSpaceDE w:val="0"/>
        <w:autoSpaceDN w:val="0"/>
        <w:adjustRightInd w:val="0"/>
        <w:jc w:val="center"/>
        <w:rPr>
          <w:rFonts w:ascii="Times New Roman" w:hAnsi="Times New Roman" w:cs="Times New Roman"/>
        </w:rPr>
      </w:pPr>
      <w:r w:rsidRPr="00B2386C">
        <w:rPr>
          <w:rFonts w:ascii="Times New Roman" w:hAnsi="Times New Roman" w:cs="Times New Roman"/>
        </w:rPr>
        <w:t>Database Engineering and Applicat</w:t>
      </w:r>
      <w:r w:rsidRPr="00B2386C">
        <w:rPr>
          <w:rFonts w:ascii="Times New Roman" w:hAnsi="Times New Roman" w:cs="Times New Roman"/>
        </w:rPr>
        <w:t>i</w:t>
      </w:r>
      <w:r w:rsidRPr="00B2386C">
        <w:rPr>
          <w:rFonts w:ascii="Times New Roman" w:hAnsi="Times New Roman" w:cs="Times New Roman"/>
        </w:rPr>
        <w:t>on Symposium, 2005. IDEAS 2005. 9th International</w:t>
      </w:r>
    </w:p>
    <w:p w:rsidR="00B2386C" w:rsidRPr="00B2386C" w:rsidRDefault="00B2386C" w:rsidP="00B2386C">
      <w:pPr>
        <w:widowControl w:val="0"/>
        <w:autoSpaceDE w:val="0"/>
        <w:autoSpaceDN w:val="0"/>
        <w:adjustRightInd w:val="0"/>
        <w:jc w:val="center"/>
        <w:rPr>
          <w:rFonts w:ascii="Times New Roman" w:hAnsi="Times New Roman" w:cs="Times New Roman"/>
        </w:rPr>
      </w:pPr>
    </w:p>
    <w:p w:rsidR="00B2386C" w:rsidRDefault="00B2386C" w:rsidP="00B2386C">
      <w:pPr>
        <w:widowControl w:val="0"/>
        <w:autoSpaceDE w:val="0"/>
        <w:autoSpaceDN w:val="0"/>
        <w:adjustRightInd w:val="0"/>
        <w:rPr>
          <w:rFonts w:ascii="Times New Roman" w:hAnsi="Times New Roman" w:cs="Times New Roman"/>
        </w:rPr>
      </w:pPr>
      <w:r w:rsidRPr="00B2386C">
        <w:rPr>
          <w:rFonts w:ascii="Times New Roman" w:hAnsi="Times New Roman" w:cs="Times New Roman"/>
        </w:rPr>
        <w:t xml:space="preserve">Developed a tree labeling method, called </w:t>
      </w:r>
      <w:proofErr w:type="spellStart"/>
      <w:r w:rsidRPr="00B2386C">
        <w:rPr>
          <w:rFonts w:ascii="Times New Roman" w:hAnsi="Times New Roman" w:cs="Times New Roman"/>
        </w:rPr>
        <w:t>MinMax</w:t>
      </w:r>
      <w:proofErr w:type="spellEnd"/>
      <w:r w:rsidRPr="00B2386C">
        <w:rPr>
          <w:rFonts w:ascii="Times New Roman" w:hAnsi="Times New Roman" w:cs="Times New Roman"/>
        </w:rPr>
        <w:t xml:space="preserve"> </w:t>
      </w:r>
      <w:proofErr w:type="gramStart"/>
      <w:r w:rsidRPr="00B2386C">
        <w:rPr>
          <w:rFonts w:ascii="Times New Roman" w:hAnsi="Times New Roman" w:cs="Times New Roman"/>
        </w:rPr>
        <w:t>tree, that</w:t>
      </w:r>
      <w:proofErr w:type="gramEnd"/>
      <w:r w:rsidRPr="00B2386C">
        <w:rPr>
          <w:rFonts w:ascii="Times New Roman" w:hAnsi="Times New Roman" w:cs="Times New Roman"/>
        </w:rPr>
        <w:t xml:space="preserve"> allows the movement of the on-line recursive processing of visual user interactions on hierarchical data sets into an off-line pre-computation step. Using </w:t>
      </w:r>
      <w:proofErr w:type="spellStart"/>
      <w:r w:rsidRPr="00B2386C">
        <w:rPr>
          <w:rFonts w:ascii="Times New Roman" w:hAnsi="Times New Roman" w:cs="Times New Roman"/>
        </w:rPr>
        <w:t>MinMax</w:t>
      </w:r>
      <w:proofErr w:type="spellEnd"/>
      <w:r w:rsidRPr="00B2386C">
        <w:rPr>
          <w:rFonts w:ascii="Times New Roman" w:hAnsi="Times New Roman" w:cs="Times New Roman"/>
        </w:rPr>
        <w:t xml:space="preserve"> tree we map the recursive processing at the interface level to two dimensional range queries that can be answered efficiently using spatial indexes. </w:t>
      </w:r>
    </w:p>
    <w:p w:rsidR="00B2386C" w:rsidRPr="00B2386C" w:rsidRDefault="00B2386C" w:rsidP="00B2386C">
      <w:pPr>
        <w:widowControl w:val="0"/>
        <w:autoSpaceDE w:val="0"/>
        <w:autoSpaceDN w:val="0"/>
        <w:adjustRightInd w:val="0"/>
        <w:jc w:val="both"/>
        <w:rPr>
          <w:rFonts w:ascii="Times New Roman" w:hAnsi="Times New Roman" w:cs="Times New Roman"/>
        </w:rPr>
      </w:pPr>
      <w:r w:rsidRPr="00B2386C">
        <w:rPr>
          <w:rFonts w:ascii="Times New Roman" w:hAnsi="Times New Roman" w:cs="Times New Roman"/>
        </w:rPr>
        <w:t xml:space="preserve">We also employ caching and prefetching at the client side to cope with the real-time response requirements. The techniques have been incorporated into </w:t>
      </w:r>
      <w:proofErr w:type="spellStart"/>
      <w:r w:rsidRPr="00B2386C">
        <w:rPr>
          <w:rFonts w:ascii="Times New Roman" w:hAnsi="Times New Roman" w:cs="Times New Roman"/>
        </w:rPr>
        <w:t>XmdvTool</w:t>
      </w:r>
      <w:proofErr w:type="spellEnd"/>
      <w:r w:rsidRPr="00B2386C">
        <w:rPr>
          <w:rFonts w:ascii="Times New Roman" w:hAnsi="Times New Roman" w:cs="Times New Roman"/>
        </w:rPr>
        <w:t>, a free software package for multi-</w:t>
      </w:r>
      <w:proofErr w:type="spellStart"/>
      <w:r w:rsidRPr="00B2386C">
        <w:rPr>
          <w:rFonts w:ascii="Times New Roman" w:hAnsi="Times New Roman" w:cs="Times New Roman"/>
        </w:rPr>
        <w:t>variate</w:t>
      </w:r>
      <w:proofErr w:type="spellEnd"/>
      <w:r w:rsidRPr="00B2386C">
        <w:rPr>
          <w:rFonts w:ascii="Times New Roman" w:hAnsi="Times New Roman" w:cs="Times New Roman"/>
        </w:rPr>
        <w:t xml:space="preserve"> data visualization and exploration.</w:t>
      </w:r>
      <w:r>
        <w:rPr>
          <w:rFonts w:ascii="Times New Roman" w:hAnsi="Times New Roman" w:cs="Times New Roman"/>
        </w:rPr>
        <w:t xml:space="preserve"> W</w:t>
      </w:r>
      <w:r w:rsidRPr="00B2386C">
        <w:rPr>
          <w:rFonts w:ascii="Times New Roman" w:hAnsi="Times New Roman" w:cs="Times New Roman"/>
        </w:rPr>
        <w:t xml:space="preserve">e propose a caching strategy that buffers the recently used data items. The cache also uses a fast look up mechanism using a memory resident spatial index. Moreover, the idle time between user operations can be effectively utilized for predicting and prefetching the data for future user requests. </w:t>
      </w:r>
    </w:p>
    <w:p w:rsidR="00B2386C" w:rsidRPr="00B2386C" w:rsidRDefault="00B2386C" w:rsidP="00B2386C">
      <w:pPr>
        <w:widowControl w:val="0"/>
        <w:autoSpaceDE w:val="0"/>
        <w:autoSpaceDN w:val="0"/>
        <w:adjustRightInd w:val="0"/>
        <w:jc w:val="both"/>
        <w:rPr>
          <w:rFonts w:ascii="Times New Roman" w:hAnsi="Times New Roman" w:cs="Times New Roman"/>
        </w:rPr>
      </w:pPr>
    </w:p>
    <w:p w:rsidR="00B2386C" w:rsidRPr="00B2386C" w:rsidRDefault="00B2386C" w:rsidP="00B2386C">
      <w:pPr>
        <w:widowControl w:val="0"/>
        <w:autoSpaceDE w:val="0"/>
        <w:autoSpaceDN w:val="0"/>
        <w:adjustRightInd w:val="0"/>
        <w:jc w:val="both"/>
        <w:rPr>
          <w:rFonts w:ascii="Times New Roman" w:hAnsi="Times New Roman" w:cs="Times New Roman"/>
        </w:rPr>
      </w:pPr>
      <w:r w:rsidRPr="00B2386C">
        <w:rPr>
          <w:rFonts w:ascii="Times New Roman" w:hAnsi="Times New Roman" w:cs="Times New Roman"/>
        </w:rPr>
        <w:t>The main contributions of this paper are:</w:t>
      </w:r>
    </w:p>
    <w:p w:rsidR="00B2386C" w:rsidRPr="00B2386C" w:rsidRDefault="00B2386C" w:rsidP="00B2386C">
      <w:pPr>
        <w:widowControl w:val="0"/>
        <w:autoSpaceDE w:val="0"/>
        <w:autoSpaceDN w:val="0"/>
        <w:adjustRightInd w:val="0"/>
        <w:jc w:val="both"/>
        <w:rPr>
          <w:rFonts w:ascii="Times New Roman" w:hAnsi="Times New Roman" w:cs="Times New Roman"/>
        </w:rPr>
      </w:pPr>
      <w:r w:rsidRPr="00B2386C">
        <w:rPr>
          <w:rFonts w:ascii="Times New Roman" w:hAnsi="Times New Roman" w:cs="Times New Roman"/>
        </w:rPr>
        <w:t xml:space="preserve">• </w:t>
      </w:r>
      <w:proofErr w:type="gramStart"/>
      <w:r w:rsidRPr="00B2386C">
        <w:rPr>
          <w:rFonts w:ascii="Times New Roman" w:hAnsi="Times New Roman" w:cs="Times New Roman"/>
        </w:rPr>
        <w:t>A</w:t>
      </w:r>
      <w:proofErr w:type="gramEnd"/>
      <w:r w:rsidRPr="00B2386C">
        <w:rPr>
          <w:rFonts w:ascii="Times New Roman" w:hAnsi="Times New Roman" w:cs="Times New Roman"/>
        </w:rPr>
        <w:t xml:space="preserve"> hierarchy encoding technique that maps a tree into a 2D space and visual navigation operations into spatial range queries.</w:t>
      </w:r>
    </w:p>
    <w:p w:rsidR="00B2386C" w:rsidRDefault="00B2386C" w:rsidP="00B2386C">
      <w:pPr>
        <w:widowControl w:val="0"/>
        <w:autoSpaceDE w:val="0"/>
        <w:autoSpaceDN w:val="0"/>
        <w:adjustRightInd w:val="0"/>
        <w:jc w:val="both"/>
        <w:rPr>
          <w:rFonts w:ascii="Times New Roman" w:hAnsi="Times New Roman" w:cs="Times New Roman"/>
        </w:rPr>
      </w:pPr>
      <w:r w:rsidRPr="00B2386C">
        <w:rPr>
          <w:rFonts w:ascii="Times New Roman" w:hAnsi="Times New Roman" w:cs="Times New Roman"/>
        </w:rPr>
        <w:t xml:space="preserve">• </w:t>
      </w:r>
      <w:proofErr w:type="gramStart"/>
      <w:r w:rsidRPr="00B2386C">
        <w:rPr>
          <w:rFonts w:ascii="Times New Roman" w:hAnsi="Times New Roman" w:cs="Times New Roman"/>
        </w:rPr>
        <w:t>A</w:t>
      </w:r>
      <w:proofErr w:type="gramEnd"/>
      <w:r w:rsidRPr="00B2386C">
        <w:rPr>
          <w:rFonts w:ascii="Times New Roman" w:hAnsi="Times New Roman" w:cs="Times New Roman"/>
        </w:rPr>
        <w:t xml:space="preserve"> framework that exploits the encoding technique and characteristics of the visual navigation environment for efficient retrieval of online data. This includes: </w:t>
      </w:r>
      <w:r>
        <w:rPr>
          <w:rFonts w:ascii="Times New Roman" w:hAnsi="Times New Roman" w:cs="Times New Roman"/>
        </w:rPr>
        <w:t xml:space="preserve">1. </w:t>
      </w:r>
      <w:proofErr w:type="gramStart"/>
      <w:r>
        <w:rPr>
          <w:rFonts w:ascii="Times New Roman" w:hAnsi="Times New Roman" w:cs="Times New Roman"/>
        </w:rPr>
        <w:t xml:space="preserve">A caching strategy to reduce </w:t>
      </w:r>
      <w:r w:rsidRPr="00B2386C">
        <w:rPr>
          <w:rFonts w:ascii="Times New Roman" w:hAnsi="Times New Roman" w:cs="Times New Roman"/>
        </w:rPr>
        <w:t>fetch</w:t>
      </w:r>
      <w:proofErr w:type="gramEnd"/>
      <w:r w:rsidRPr="00B2386C">
        <w:rPr>
          <w:rFonts w:ascii="Times New Roman" w:hAnsi="Times New Roman" w:cs="Times New Roman"/>
        </w:rPr>
        <w:t xml:space="preserve"> latencies. 2. Index structures that exploit hierarchy encoding for efficient searches on cache and database. 3. A direction based prefetching strategy that exploits properties of visual interactive tools to predict future user requests.</w:t>
      </w:r>
    </w:p>
    <w:p w:rsidR="007449BE" w:rsidRDefault="007449BE" w:rsidP="00B2386C">
      <w:pPr>
        <w:widowControl w:val="0"/>
        <w:autoSpaceDE w:val="0"/>
        <w:autoSpaceDN w:val="0"/>
        <w:adjustRightInd w:val="0"/>
        <w:jc w:val="both"/>
        <w:rPr>
          <w:rFonts w:ascii="Times New Roman" w:hAnsi="Times New Roman" w:cs="Times New Roman"/>
        </w:rPr>
      </w:pPr>
    </w:p>
    <w:p w:rsidR="00B521B3" w:rsidRDefault="007449BE" w:rsidP="00B521B3">
      <w:pPr>
        <w:widowControl w:val="0"/>
        <w:autoSpaceDE w:val="0"/>
        <w:autoSpaceDN w:val="0"/>
        <w:adjustRightInd w:val="0"/>
        <w:jc w:val="both"/>
        <w:rPr>
          <w:rFonts w:ascii="Times New Roman" w:hAnsi="Times New Roman" w:cs="Times New Roman"/>
        </w:rPr>
      </w:pPr>
      <w:proofErr w:type="spellStart"/>
      <w:r w:rsidRPr="00B521B3">
        <w:rPr>
          <w:rFonts w:ascii="Times New Roman" w:hAnsi="Times New Roman" w:cs="Times New Roman"/>
        </w:rPr>
        <w:t>XmdvTool</w:t>
      </w:r>
      <w:proofErr w:type="spellEnd"/>
      <w:r w:rsidRPr="00B521B3">
        <w:rPr>
          <w:rFonts w:ascii="Times New Roman" w:hAnsi="Times New Roman" w:cs="Times New Roman"/>
        </w:rPr>
        <w:t xml:space="preserve"> is a visualization tool designed for exploration and analysis of multivariate data sets, offering four distinct yet interlinked visualization techniques (other paper). Here we focus on structure space techniques, i.e., selection based on structural relationships between data points. By structure, we mean that we recursively partition data into related groups and identify suitable summarizations for each cluster. </w:t>
      </w:r>
    </w:p>
    <w:p w:rsidR="00B521B3" w:rsidRDefault="00B521B3" w:rsidP="00B521B3">
      <w:pPr>
        <w:widowControl w:val="0"/>
        <w:autoSpaceDE w:val="0"/>
        <w:autoSpaceDN w:val="0"/>
        <w:adjustRightInd w:val="0"/>
        <w:jc w:val="both"/>
        <w:rPr>
          <w:rFonts w:ascii="Times New Roman" w:hAnsi="Times New Roman" w:cs="Times New Roman"/>
        </w:rPr>
      </w:pPr>
    </w:p>
    <w:p w:rsidR="00B521B3" w:rsidRPr="00B521B3" w:rsidRDefault="00B521B3" w:rsidP="00B521B3">
      <w:pPr>
        <w:widowControl w:val="0"/>
        <w:autoSpaceDE w:val="0"/>
        <w:autoSpaceDN w:val="0"/>
        <w:adjustRightInd w:val="0"/>
        <w:jc w:val="both"/>
        <w:rPr>
          <w:rFonts w:ascii="Times New Roman" w:hAnsi="Times New Roman" w:cs="Times New Roman"/>
        </w:rPr>
      </w:pPr>
      <w:r>
        <w:rPr>
          <w:rFonts w:ascii="Times New Roman" w:hAnsi="Times New Roman" w:cs="Times New Roman"/>
        </w:rPr>
        <w:t>Implementation:</w:t>
      </w:r>
    </w:p>
    <w:p w:rsidR="00B521B3" w:rsidRDefault="00B521B3" w:rsidP="00B521B3">
      <w:pPr>
        <w:widowControl w:val="0"/>
        <w:autoSpaceDE w:val="0"/>
        <w:autoSpaceDN w:val="0"/>
        <w:adjustRightInd w:val="0"/>
        <w:jc w:val="both"/>
        <w:rPr>
          <w:rFonts w:ascii="Times New Roman" w:hAnsi="Times New Roman" w:cs="Times New Roman"/>
        </w:rPr>
      </w:pPr>
      <w:r w:rsidRPr="00B521B3">
        <w:rPr>
          <w:rFonts w:ascii="Times New Roman" w:hAnsi="Times New Roman" w:cs="Times New Roman"/>
        </w:rPr>
        <w:t xml:space="preserve">From </w:t>
      </w:r>
      <w:proofErr w:type="spellStart"/>
      <w:r w:rsidRPr="00B521B3">
        <w:rPr>
          <w:rFonts w:ascii="Times New Roman" w:hAnsi="Times New Roman" w:cs="Times New Roman"/>
        </w:rPr>
        <w:t>MinMax</w:t>
      </w:r>
      <w:proofErr w:type="spellEnd"/>
      <w:r w:rsidRPr="00B521B3">
        <w:rPr>
          <w:rFonts w:ascii="Times New Roman" w:hAnsi="Times New Roman" w:cs="Times New Roman"/>
        </w:rPr>
        <w:t xml:space="preserve"> tree to 2D Hierarchy Maps to using the 2-D Hierarchy Maps to implement structure-based brushes, to translating structure-based brushes into SQL</w:t>
      </w:r>
      <w:r>
        <w:rPr>
          <w:rFonts w:ascii="Times New Roman" w:hAnsi="Times New Roman" w:cs="Times New Roman"/>
        </w:rPr>
        <w:t>.</w:t>
      </w:r>
    </w:p>
    <w:p w:rsidR="00B521B3" w:rsidRDefault="00B521B3" w:rsidP="00B521B3">
      <w:pPr>
        <w:widowControl w:val="0"/>
        <w:autoSpaceDE w:val="0"/>
        <w:autoSpaceDN w:val="0"/>
        <w:adjustRightInd w:val="0"/>
        <w:jc w:val="both"/>
        <w:rPr>
          <w:rFonts w:ascii="Times New Roman" w:hAnsi="Times New Roman" w:cs="Times New Roman"/>
        </w:rPr>
      </w:pPr>
      <w:r>
        <w:rPr>
          <w:rFonts w:ascii="Times New Roman" w:hAnsi="Times New Roman" w:cs="Times New Roman"/>
        </w:rPr>
        <w:br w:type="page"/>
      </w:r>
    </w:p>
    <w:p w:rsidR="00B521B3" w:rsidRPr="00504E74" w:rsidRDefault="00B521B3" w:rsidP="00B521B3">
      <w:pPr>
        <w:widowControl w:val="0"/>
        <w:autoSpaceDE w:val="0"/>
        <w:autoSpaceDN w:val="0"/>
        <w:adjustRightInd w:val="0"/>
        <w:jc w:val="center"/>
        <w:rPr>
          <w:rFonts w:ascii="Times New Roman" w:hAnsi="Times New Roman" w:cs="Times New Roman"/>
          <w:b/>
        </w:rPr>
      </w:pPr>
      <w:r w:rsidRPr="00504E74">
        <w:rPr>
          <w:rFonts w:ascii="Times New Roman" w:hAnsi="Times New Roman" w:cs="Times New Roman"/>
          <w:b/>
        </w:rPr>
        <w:t xml:space="preserve">Dual Multi-resolution </w:t>
      </w:r>
      <w:proofErr w:type="spellStart"/>
      <w:r w:rsidRPr="00504E74">
        <w:rPr>
          <w:rFonts w:ascii="Times New Roman" w:hAnsi="Times New Roman" w:cs="Times New Roman"/>
          <w:b/>
        </w:rPr>
        <w:t>HyperSlice</w:t>
      </w:r>
      <w:proofErr w:type="spellEnd"/>
      <w:r w:rsidRPr="00504E74">
        <w:rPr>
          <w:rFonts w:ascii="Times New Roman" w:hAnsi="Times New Roman" w:cs="Times New Roman"/>
          <w:b/>
        </w:rPr>
        <w:t xml:space="preserve"> for Multivariate Data Visualization</w:t>
      </w:r>
    </w:p>
    <w:p w:rsidR="00B521B3" w:rsidRPr="00B521B3" w:rsidRDefault="00B521B3" w:rsidP="00B521B3">
      <w:pPr>
        <w:widowControl w:val="0"/>
        <w:autoSpaceDE w:val="0"/>
        <w:autoSpaceDN w:val="0"/>
        <w:adjustRightInd w:val="0"/>
        <w:jc w:val="center"/>
        <w:rPr>
          <w:rFonts w:ascii="Times New Roman" w:hAnsi="Times New Roman" w:cs="Times New Roman"/>
        </w:rPr>
      </w:pPr>
      <w:r w:rsidRPr="00B521B3">
        <w:rPr>
          <w:rFonts w:ascii="Times New Roman" w:hAnsi="Times New Roman" w:cs="Times New Roman"/>
          <w:bCs/>
          <w:color w:val="262626"/>
        </w:rPr>
        <w:t>18 Citations</w:t>
      </w:r>
    </w:p>
    <w:p w:rsidR="00B521B3" w:rsidRPr="00B521B3" w:rsidRDefault="00B521B3" w:rsidP="00B521B3">
      <w:pPr>
        <w:widowControl w:val="0"/>
        <w:autoSpaceDE w:val="0"/>
        <w:autoSpaceDN w:val="0"/>
        <w:adjustRightInd w:val="0"/>
        <w:jc w:val="center"/>
        <w:rPr>
          <w:rFonts w:ascii="Times New Roman" w:hAnsi="Times New Roman" w:cs="Times New Roman"/>
        </w:rPr>
      </w:pPr>
      <w:r w:rsidRPr="00B521B3">
        <w:rPr>
          <w:rFonts w:ascii="Times New Roman" w:hAnsi="Times New Roman" w:cs="Times New Roman"/>
        </w:rPr>
        <w:t>Published in:</w:t>
      </w:r>
    </w:p>
    <w:p w:rsidR="00B521B3" w:rsidRDefault="00B521B3" w:rsidP="00B521B3">
      <w:pPr>
        <w:widowControl w:val="0"/>
        <w:autoSpaceDE w:val="0"/>
        <w:autoSpaceDN w:val="0"/>
        <w:adjustRightInd w:val="0"/>
        <w:jc w:val="center"/>
        <w:rPr>
          <w:rFonts w:ascii="Times New Roman" w:hAnsi="Times New Roman" w:cs="Times New Roman"/>
        </w:rPr>
      </w:pPr>
      <w:r w:rsidRPr="00B521B3">
        <w:rPr>
          <w:rFonts w:ascii="Times New Roman" w:hAnsi="Times New Roman" w:cs="Times New Roman"/>
        </w:rPr>
        <w:t>Information Visualization '96, Proceedings IEEE Symposium on</w:t>
      </w:r>
    </w:p>
    <w:p w:rsidR="00B521B3" w:rsidRDefault="00B521B3" w:rsidP="00B521B3">
      <w:pPr>
        <w:widowControl w:val="0"/>
        <w:autoSpaceDE w:val="0"/>
        <w:autoSpaceDN w:val="0"/>
        <w:adjustRightInd w:val="0"/>
        <w:jc w:val="center"/>
        <w:rPr>
          <w:rFonts w:ascii="Times New Roman" w:hAnsi="Times New Roman" w:cs="Times New Roman"/>
        </w:rPr>
      </w:pPr>
    </w:p>
    <w:p w:rsidR="00B521B3" w:rsidRDefault="00B521B3" w:rsidP="00B521B3">
      <w:pPr>
        <w:widowControl w:val="0"/>
        <w:autoSpaceDE w:val="0"/>
        <w:autoSpaceDN w:val="0"/>
        <w:adjustRightInd w:val="0"/>
        <w:jc w:val="both"/>
        <w:rPr>
          <w:rFonts w:ascii="Times New Roman" w:hAnsi="Times New Roman" w:cs="Times New Roman"/>
        </w:rPr>
      </w:pPr>
      <w:r w:rsidRPr="004A3EFD">
        <w:rPr>
          <w:rFonts w:ascii="Times New Roman" w:hAnsi="Times New Roman" w:cs="Times New Roman"/>
        </w:rPr>
        <w:t xml:space="preserve">We present a new </w:t>
      </w:r>
      <w:proofErr w:type="spellStart"/>
      <w:r w:rsidRPr="004A3EFD">
        <w:rPr>
          <w:rFonts w:ascii="Times New Roman" w:hAnsi="Times New Roman" w:cs="Times New Roman"/>
        </w:rPr>
        <w:t>multiresolution</w:t>
      </w:r>
      <w:proofErr w:type="spellEnd"/>
      <w:r w:rsidRPr="004A3EFD">
        <w:rPr>
          <w:rFonts w:ascii="Times New Roman" w:hAnsi="Times New Roman" w:cs="Times New Roman"/>
        </w:rPr>
        <w:t xml:space="preserve"> visualization </w:t>
      </w:r>
      <w:proofErr w:type="gramStart"/>
      <w:r w:rsidRPr="004A3EFD">
        <w:rPr>
          <w:rFonts w:ascii="Times New Roman" w:hAnsi="Times New Roman" w:cs="Times New Roman"/>
        </w:rPr>
        <w:t>design which</w:t>
      </w:r>
      <w:proofErr w:type="gramEnd"/>
      <w:r w:rsidRPr="004A3EFD">
        <w:rPr>
          <w:rFonts w:ascii="Times New Roman" w:hAnsi="Times New Roman" w:cs="Times New Roman"/>
        </w:rPr>
        <w:t xml:space="preserve"> allows a user to control the physical data resolution as well as the logical display resolution of multivariate data. A system prototype is described which uses the </w:t>
      </w:r>
      <w:proofErr w:type="spellStart"/>
      <w:r w:rsidRPr="004A3EFD">
        <w:rPr>
          <w:rFonts w:ascii="Times New Roman" w:hAnsi="Times New Roman" w:cs="Times New Roman"/>
        </w:rPr>
        <w:t>Hyperslice</w:t>
      </w:r>
      <w:proofErr w:type="spellEnd"/>
      <w:r w:rsidRPr="004A3EFD">
        <w:rPr>
          <w:rFonts w:ascii="Times New Roman" w:hAnsi="Times New Roman" w:cs="Times New Roman"/>
        </w:rPr>
        <w:t xml:space="preserve"> representation. The notion of space projection in multivariate data is introduced. This process is coupled with wavelets to form a powerful tool for very large data visualization.</w:t>
      </w:r>
    </w:p>
    <w:p w:rsidR="004A3EFD" w:rsidRDefault="004A3EFD" w:rsidP="00FF350A">
      <w:pPr>
        <w:widowControl w:val="0"/>
        <w:autoSpaceDE w:val="0"/>
        <w:autoSpaceDN w:val="0"/>
        <w:adjustRightInd w:val="0"/>
        <w:jc w:val="both"/>
        <w:rPr>
          <w:rFonts w:ascii="Times New Roman" w:hAnsi="Times New Roman" w:cs="Times New Roman"/>
        </w:rPr>
      </w:pPr>
      <w:proofErr w:type="spellStart"/>
      <w:r w:rsidRPr="00FF350A">
        <w:rPr>
          <w:rFonts w:ascii="Times New Roman" w:hAnsi="Times New Roman" w:cs="Times New Roman"/>
        </w:rPr>
        <w:t>Hyperslice</w:t>
      </w:r>
      <w:proofErr w:type="spellEnd"/>
      <w:r w:rsidRPr="00FF350A">
        <w:rPr>
          <w:rFonts w:ascii="Times New Roman" w:hAnsi="Times New Roman" w:cs="Times New Roman"/>
        </w:rPr>
        <w:t xml:space="preserve"> [3] is designed for visualization of multidimensional</w:t>
      </w:r>
      <w:r w:rsidR="00FF350A">
        <w:rPr>
          <w:rFonts w:ascii="Times New Roman" w:hAnsi="Times New Roman" w:cs="Times New Roman"/>
        </w:rPr>
        <w:t xml:space="preserve"> </w:t>
      </w:r>
      <w:r w:rsidRPr="00FF350A">
        <w:rPr>
          <w:rFonts w:ascii="Times New Roman" w:hAnsi="Times New Roman" w:cs="Times New Roman"/>
        </w:rPr>
        <w:t xml:space="preserve">scalar functions. The main strength of the </w:t>
      </w:r>
      <w:proofErr w:type="spellStart"/>
      <w:r w:rsidRPr="00FF350A">
        <w:rPr>
          <w:rFonts w:ascii="Times New Roman" w:hAnsi="Times New Roman" w:cs="Times New Roman"/>
        </w:rPr>
        <w:t>Hyperslice</w:t>
      </w:r>
      <w:proofErr w:type="spellEnd"/>
      <w:r w:rsidRPr="00FF350A">
        <w:rPr>
          <w:rFonts w:ascii="Times New Roman" w:hAnsi="Times New Roman" w:cs="Times New Roman"/>
        </w:rPr>
        <w:t xml:space="preserve"> representation</w:t>
      </w:r>
      <w:r w:rsidR="00FF350A">
        <w:rPr>
          <w:rFonts w:ascii="Times New Roman" w:hAnsi="Times New Roman" w:cs="Times New Roman"/>
        </w:rPr>
        <w:t xml:space="preserve"> </w:t>
      </w:r>
      <w:r w:rsidRPr="00FF350A">
        <w:rPr>
          <w:rFonts w:ascii="Times New Roman" w:hAnsi="Times New Roman" w:cs="Times New Roman"/>
        </w:rPr>
        <w:t>is its interactive environment in which only part of the data is</w:t>
      </w:r>
      <w:r w:rsidR="00FF350A">
        <w:rPr>
          <w:rFonts w:ascii="Times New Roman" w:hAnsi="Times New Roman" w:cs="Times New Roman"/>
        </w:rPr>
        <w:t xml:space="preserve"> </w:t>
      </w:r>
      <w:r w:rsidRPr="00FF350A">
        <w:rPr>
          <w:rFonts w:ascii="Times New Roman" w:hAnsi="Times New Roman" w:cs="Times New Roman"/>
        </w:rPr>
        <w:t xml:space="preserve">displayed while the rest can be </w:t>
      </w:r>
      <w:proofErr w:type="spellStart"/>
      <w:r w:rsidRPr="00FF350A">
        <w:rPr>
          <w:rFonts w:ascii="Times New Roman" w:hAnsi="Times New Roman" w:cs="Times New Roman"/>
        </w:rPr>
        <w:t>accessedvia</w:t>
      </w:r>
      <w:proofErr w:type="spellEnd"/>
      <w:r w:rsidRPr="00FF350A">
        <w:rPr>
          <w:rFonts w:ascii="Times New Roman" w:hAnsi="Times New Roman" w:cs="Times New Roman"/>
        </w:rPr>
        <w:t xml:space="preserve"> direct manipulation. Two approaches are applied in our design to reduce the size of the</w:t>
      </w:r>
      <w:r w:rsidR="00FF350A">
        <w:rPr>
          <w:rFonts w:ascii="Times New Roman" w:hAnsi="Times New Roman" w:cs="Times New Roman"/>
        </w:rPr>
        <w:t xml:space="preserve"> </w:t>
      </w:r>
      <w:r w:rsidRPr="00FF350A">
        <w:rPr>
          <w:rFonts w:ascii="Times New Roman" w:hAnsi="Times New Roman" w:cs="Times New Roman"/>
        </w:rPr>
        <w:t>data and create a fine to coarse data hierarchy - space projection</w:t>
      </w:r>
      <w:r w:rsidR="00FF350A">
        <w:rPr>
          <w:rFonts w:ascii="Times New Roman" w:hAnsi="Times New Roman" w:cs="Times New Roman"/>
        </w:rPr>
        <w:t xml:space="preserve"> </w:t>
      </w:r>
      <w:r w:rsidRPr="00FF350A">
        <w:rPr>
          <w:rFonts w:ascii="Times New Roman" w:hAnsi="Times New Roman" w:cs="Times New Roman"/>
        </w:rPr>
        <w:t>and wavelet transform. Our system combines these two processes</w:t>
      </w:r>
      <w:r w:rsidR="00FF350A">
        <w:rPr>
          <w:rFonts w:ascii="Times New Roman" w:hAnsi="Times New Roman" w:cs="Times New Roman"/>
        </w:rPr>
        <w:t xml:space="preserve"> </w:t>
      </w:r>
      <w:r w:rsidRPr="00FF350A">
        <w:rPr>
          <w:rFonts w:ascii="Times New Roman" w:hAnsi="Times New Roman" w:cs="Times New Roman"/>
        </w:rPr>
        <w:t xml:space="preserve">and </w:t>
      </w:r>
      <w:proofErr w:type="spellStart"/>
      <w:r w:rsidRPr="00FF350A">
        <w:rPr>
          <w:rFonts w:ascii="Times New Roman" w:hAnsi="Times New Roman" w:cs="Times New Roman"/>
        </w:rPr>
        <w:t>providcs</w:t>
      </w:r>
      <w:proofErr w:type="spellEnd"/>
      <w:r w:rsidRPr="00FF350A">
        <w:rPr>
          <w:rFonts w:ascii="Times New Roman" w:hAnsi="Times New Roman" w:cs="Times New Roman"/>
        </w:rPr>
        <w:t xml:space="preserve"> a dual </w:t>
      </w:r>
      <w:proofErr w:type="spellStart"/>
      <w:r w:rsidRPr="00FF350A">
        <w:rPr>
          <w:rFonts w:ascii="Times New Roman" w:hAnsi="Times New Roman" w:cs="Times New Roman"/>
        </w:rPr>
        <w:t>multiresolution</w:t>
      </w:r>
      <w:proofErr w:type="spellEnd"/>
      <w:r w:rsidRPr="00FF350A">
        <w:rPr>
          <w:rFonts w:ascii="Times New Roman" w:hAnsi="Times New Roman" w:cs="Times New Roman"/>
        </w:rPr>
        <w:t xml:space="preserve"> visualization environment to</w:t>
      </w:r>
      <w:r w:rsidR="00FF350A">
        <w:rPr>
          <w:rFonts w:ascii="Times New Roman" w:hAnsi="Times New Roman" w:cs="Times New Roman"/>
        </w:rPr>
        <w:t xml:space="preserve"> </w:t>
      </w:r>
      <w:r w:rsidRPr="00FF350A">
        <w:rPr>
          <w:rFonts w:ascii="Times New Roman" w:hAnsi="Times New Roman" w:cs="Times New Roman"/>
        </w:rPr>
        <w:t>improve the browsing capability as well as the data navigation of</w:t>
      </w:r>
      <w:r w:rsidR="00FF350A">
        <w:rPr>
          <w:rFonts w:ascii="Times New Roman" w:hAnsi="Times New Roman" w:cs="Times New Roman"/>
        </w:rPr>
        <w:t xml:space="preserve"> </w:t>
      </w:r>
      <w:r w:rsidRPr="00FF350A">
        <w:rPr>
          <w:rFonts w:ascii="Times New Roman" w:hAnsi="Times New Roman" w:cs="Times New Roman"/>
        </w:rPr>
        <w:t xml:space="preserve">the original </w:t>
      </w:r>
      <w:proofErr w:type="spellStart"/>
      <w:r w:rsidRPr="00FF350A">
        <w:rPr>
          <w:rFonts w:ascii="Times New Roman" w:hAnsi="Times New Roman" w:cs="Times New Roman"/>
        </w:rPr>
        <w:t>HyperSlice</w:t>
      </w:r>
      <w:proofErr w:type="spellEnd"/>
      <w:r w:rsidRPr="00FF350A">
        <w:rPr>
          <w:rFonts w:ascii="Times New Roman" w:hAnsi="Times New Roman" w:cs="Times New Roman"/>
        </w:rPr>
        <w:t>.  Without loss of generality, we describe a wavelet as a filter matrix</w:t>
      </w:r>
      <w:r w:rsidR="00FF350A">
        <w:rPr>
          <w:rFonts w:ascii="Times New Roman" w:hAnsi="Times New Roman" w:cs="Times New Roman"/>
        </w:rPr>
        <w:t xml:space="preserve"> </w:t>
      </w:r>
      <w:r w:rsidRPr="00FF350A">
        <w:rPr>
          <w:rFonts w:ascii="Times New Roman" w:hAnsi="Times New Roman" w:cs="Times New Roman"/>
        </w:rPr>
        <w:t>that accepts a data stream with n items, and generates n/2 items</w:t>
      </w:r>
      <w:r w:rsidR="00FF350A">
        <w:rPr>
          <w:rFonts w:ascii="Times New Roman" w:hAnsi="Times New Roman" w:cs="Times New Roman"/>
        </w:rPr>
        <w:t xml:space="preserve"> </w:t>
      </w:r>
      <w:r w:rsidRPr="00FF350A">
        <w:rPr>
          <w:rFonts w:ascii="Times New Roman" w:hAnsi="Times New Roman" w:cs="Times New Roman"/>
        </w:rPr>
        <w:t>of approximations and n f 2 items of details.</w:t>
      </w:r>
      <w:r w:rsidR="00FF350A" w:rsidRPr="00FF350A">
        <w:rPr>
          <w:rFonts w:ascii="Times New Roman" w:hAnsi="Times New Roman" w:cs="Times New Roman"/>
        </w:rPr>
        <w:t xml:space="preserve"> Our</w:t>
      </w:r>
      <w:r w:rsidR="00FF350A">
        <w:rPr>
          <w:rFonts w:ascii="Times New Roman" w:hAnsi="Times New Roman" w:cs="Times New Roman"/>
        </w:rPr>
        <w:t xml:space="preserve"> </w:t>
      </w:r>
      <w:r w:rsidR="00FF350A" w:rsidRPr="00FF350A">
        <w:rPr>
          <w:rFonts w:ascii="Times New Roman" w:hAnsi="Times New Roman" w:cs="Times New Roman"/>
        </w:rPr>
        <w:t>system also provides the error information generated by the wavelet</w:t>
      </w:r>
      <w:r w:rsidR="00FF350A">
        <w:rPr>
          <w:rFonts w:ascii="Times New Roman" w:hAnsi="Times New Roman" w:cs="Times New Roman"/>
        </w:rPr>
        <w:t xml:space="preserve"> </w:t>
      </w:r>
      <w:r w:rsidR="00FF350A" w:rsidRPr="00FF350A">
        <w:rPr>
          <w:rFonts w:ascii="Times New Roman" w:hAnsi="Times New Roman" w:cs="Times New Roman"/>
        </w:rPr>
        <w:t>decompositions.</w:t>
      </w:r>
    </w:p>
    <w:p w:rsidR="007F6CBA" w:rsidRDefault="007F6CBA" w:rsidP="00FF350A">
      <w:pPr>
        <w:widowControl w:val="0"/>
        <w:autoSpaceDE w:val="0"/>
        <w:autoSpaceDN w:val="0"/>
        <w:adjustRightInd w:val="0"/>
        <w:jc w:val="both"/>
        <w:rPr>
          <w:rFonts w:ascii="Times New Roman" w:hAnsi="Times New Roman" w:cs="Times New Roman"/>
        </w:rPr>
      </w:pPr>
    </w:p>
    <w:p w:rsidR="007F6CBA" w:rsidRDefault="007F6CBA" w:rsidP="00FF350A">
      <w:pPr>
        <w:widowControl w:val="0"/>
        <w:autoSpaceDE w:val="0"/>
        <w:autoSpaceDN w:val="0"/>
        <w:adjustRightInd w:val="0"/>
        <w:jc w:val="both"/>
        <w:rPr>
          <w:rFonts w:ascii="Times New Roman" w:hAnsi="Times New Roman" w:cs="Times New Roman"/>
        </w:rPr>
      </w:pPr>
      <w:r>
        <w:rPr>
          <w:rFonts w:ascii="Times New Roman" w:hAnsi="Times New Roman" w:cs="Times New Roman"/>
        </w:rPr>
        <w:br w:type="page"/>
      </w:r>
    </w:p>
    <w:p w:rsidR="007F6CBA" w:rsidRPr="00504E74" w:rsidRDefault="007F6CBA" w:rsidP="00836BA9">
      <w:pPr>
        <w:widowControl w:val="0"/>
        <w:autoSpaceDE w:val="0"/>
        <w:autoSpaceDN w:val="0"/>
        <w:adjustRightInd w:val="0"/>
        <w:jc w:val="center"/>
        <w:rPr>
          <w:rFonts w:ascii="Times New Roman" w:hAnsi="Times New Roman" w:cs="Times New Roman"/>
          <w:b/>
        </w:rPr>
      </w:pPr>
      <w:proofErr w:type="spellStart"/>
      <w:r w:rsidRPr="00504E74">
        <w:rPr>
          <w:rFonts w:ascii="Times New Roman" w:hAnsi="Times New Roman" w:cs="Times New Roman"/>
          <w:b/>
        </w:rPr>
        <w:t>Multiscale</w:t>
      </w:r>
      <w:proofErr w:type="spellEnd"/>
      <w:r w:rsidRPr="00504E74">
        <w:rPr>
          <w:rFonts w:ascii="Times New Roman" w:hAnsi="Times New Roman" w:cs="Times New Roman"/>
          <w:b/>
        </w:rPr>
        <w:t xml:space="preserve"> visualization of relational databases using layered zoom trees and partial data cubes.</w:t>
      </w:r>
    </w:p>
    <w:p w:rsidR="007F6CBA" w:rsidRPr="00836BA9" w:rsidRDefault="007F6CBA" w:rsidP="00836BA9">
      <w:pPr>
        <w:widowControl w:val="0"/>
        <w:autoSpaceDE w:val="0"/>
        <w:autoSpaceDN w:val="0"/>
        <w:adjustRightInd w:val="0"/>
        <w:jc w:val="center"/>
        <w:rPr>
          <w:rFonts w:ascii="Times New Roman" w:hAnsi="Times New Roman" w:cs="Times New Roman"/>
        </w:rPr>
      </w:pPr>
      <w:r w:rsidRPr="00836BA9">
        <w:rPr>
          <w:rFonts w:ascii="Times New Roman" w:hAnsi="Times New Roman" w:cs="Times New Roman"/>
        </w:rPr>
        <w:t>1 citation</w:t>
      </w:r>
    </w:p>
    <w:p w:rsidR="007F6CBA" w:rsidRPr="00836BA9" w:rsidRDefault="007F6CBA" w:rsidP="00836BA9">
      <w:pPr>
        <w:widowControl w:val="0"/>
        <w:autoSpaceDE w:val="0"/>
        <w:autoSpaceDN w:val="0"/>
        <w:adjustRightInd w:val="0"/>
        <w:jc w:val="center"/>
        <w:rPr>
          <w:rFonts w:ascii="Times New Roman" w:hAnsi="Times New Roman" w:cs="Times New Roman"/>
        </w:rPr>
      </w:pPr>
      <w:proofErr w:type="gramStart"/>
      <w:r w:rsidRPr="00836BA9">
        <w:rPr>
          <w:rFonts w:ascii="Times New Roman" w:hAnsi="Times New Roman" w:cs="Times New Roman"/>
        </w:rPr>
        <w:t>IMAGAPP 2010-Proceedings of the International Conference on Imaging Theory and Applications, IVAPP 2010-Proc. Int. Conf. Information Visualization Theory and Applications.</w:t>
      </w:r>
      <w:proofErr w:type="gramEnd"/>
      <w:r w:rsidRPr="00836BA9">
        <w:rPr>
          <w:rFonts w:ascii="Times New Roman" w:hAnsi="Times New Roman" w:cs="Times New Roman"/>
        </w:rPr>
        <w:t xml:space="preserve"> 2010.</w:t>
      </w:r>
    </w:p>
    <w:p w:rsidR="00B521B3" w:rsidRDefault="00836BA9" w:rsidP="00B521B3">
      <w:pPr>
        <w:widowControl w:val="0"/>
        <w:autoSpaceDE w:val="0"/>
        <w:autoSpaceDN w:val="0"/>
        <w:adjustRightInd w:val="0"/>
        <w:jc w:val="center"/>
        <w:rPr>
          <w:rFonts w:ascii="Arial" w:hAnsi="Arial" w:cs="Arial"/>
          <w:color w:val="1A1A1A"/>
          <w:sz w:val="26"/>
          <w:szCs w:val="26"/>
        </w:rPr>
      </w:pPr>
      <w:r>
        <w:rPr>
          <w:rFonts w:ascii="Arial" w:hAnsi="Arial" w:cs="Arial"/>
          <w:color w:val="1A1A1A"/>
          <w:sz w:val="26"/>
          <w:szCs w:val="26"/>
        </w:rPr>
        <w:t xml:space="preserve">Video!!! </w:t>
      </w:r>
      <w:hyperlink r:id="rId7" w:history="1">
        <w:r w:rsidR="007F6CBA" w:rsidRPr="00D63F3F">
          <w:rPr>
            <w:rStyle w:val="Hyperlink"/>
            <w:rFonts w:ascii="Arial" w:hAnsi="Arial" w:cs="Arial"/>
            <w:sz w:val="26"/>
            <w:szCs w:val="26"/>
          </w:rPr>
          <w:t>https://www.youtube.com/watch?v=8dflke95xCM</w:t>
        </w:r>
      </w:hyperlink>
    </w:p>
    <w:p w:rsidR="00504E74" w:rsidRDefault="00504E74" w:rsidP="00B521B3">
      <w:pPr>
        <w:widowControl w:val="0"/>
        <w:autoSpaceDE w:val="0"/>
        <w:autoSpaceDN w:val="0"/>
        <w:adjustRightInd w:val="0"/>
        <w:jc w:val="center"/>
        <w:rPr>
          <w:rFonts w:ascii="Arial" w:hAnsi="Arial" w:cs="Arial"/>
          <w:color w:val="1A1A1A"/>
          <w:sz w:val="26"/>
          <w:szCs w:val="26"/>
        </w:rPr>
      </w:pPr>
      <w:r>
        <w:rPr>
          <w:rFonts w:ascii="Arial" w:hAnsi="Arial" w:cs="Arial"/>
          <w:color w:val="1A1A1A"/>
          <w:sz w:val="26"/>
          <w:szCs w:val="26"/>
        </w:rPr>
        <w:t>Me like this</w:t>
      </w:r>
      <w:r w:rsidRPr="00504E74">
        <w:rPr>
          <w:rFonts w:ascii="Arial" w:hAnsi="Arial" w:cs="Arial"/>
          <w:color w:val="1A1A1A"/>
          <w:sz w:val="26"/>
          <w:szCs w:val="26"/>
        </w:rPr>
        <w:sym w:font="Wingdings" w:char="F04A"/>
      </w:r>
    </w:p>
    <w:p w:rsidR="007F6CBA" w:rsidRPr="00B521B3" w:rsidRDefault="007F6CBA" w:rsidP="00504E74">
      <w:pPr>
        <w:widowControl w:val="0"/>
        <w:autoSpaceDE w:val="0"/>
        <w:autoSpaceDN w:val="0"/>
        <w:adjustRightInd w:val="0"/>
        <w:rPr>
          <w:rFonts w:ascii="Times New Roman" w:hAnsi="Times New Roman" w:cs="Times New Roman"/>
        </w:rPr>
      </w:pPr>
    </w:p>
    <w:p w:rsidR="00B521B3" w:rsidRPr="00836BA9" w:rsidRDefault="00836BA9" w:rsidP="00836BA9">
      <w:pPr>
        <w:widowControl w:val="0"/>
        <w:autoSpaceDE w:val="0"/>
        <w:autoSpaceDN w:val="0"/>
        <w:adjustRightInd w:val="0"/>
        <w:jc w:val="both"/>
        <w:rPr>
          <w:rFonts w:ascii="Times New Roman" w:hAnsi="Times New Roman" w:cs="Times New Roman"/>
        </w:rPr>
      </w:pPr>
      <w:r w:rsidRPr="00836BA9">
        <w:rPr>
          <w:rFonts w:ascii="Times New Roman" w:hAnsi="Times New Roman" w:cs="Times New Roman"/>
        </w:rPr>
        <w:t xml:space="preserve">Zoom trees to represent the entire history of a zooming process that reveals </w:t>
      </w:r>
      <w:proofErr w:type="spellStart"/>
      <w:r w:rsidRPr="00836BA9">
        <w:rPr>
          <w:rFonts w:ascii="Times New Roman" w:hAnsi="Times New Roman" w:cs="Times New Roman"/>
        </w:rPr>
        <w:t>multiscale</w:t>
      </w:r>
      <w:proofErr w:type="spellEnd"/>
      <w:r w:rsidRPr="00836BA9">
        <w:rPr>
          <w:rFonts w:ascii="Times New Roman" w:hAnsi="Times New Roman" w:cs="Times New Roman"/>
        </w:rPr>
        <w:t xml:space="preserve"> details. Every path in a zoom tree represents a zoom path and every node in the tree can have an arbitrary number of </w:t>
      </w:r>
      <w:proofErr w:type="spellStart"/>
      <w:r w:rsidRPr="00836BA9">
        <w:rPr>
          <w:rFonts w:ascii="Times New Roman" w:hAnsi="Times New Roman" w:cs="Times New Roman"/>
        </w:rPr>
        <w:t>subtrees</w:t>
      </w:r>
      <w:proofErr w:type="spellEnd"/>
      <w:r w:rsidRPr="00836BA9">
        <w:rPr>
          <w:rFonts w:ascii="Times New Roman" w:hAnsi="Times New Roman" w:cs="Times New Roman"/>
        </w:rPr>
        <w:t xml:space="preserve"> to support arbitrary branching and backtracking. Zoom trees are seamlessly integrated with a table-based overview using ”hyperlinks” embedded in the table.  Instead of predefined zoom paths, the interface should be able to support dynamically formed zoom paths. Furthermore, the history of a zooming process should have a tree structure where any node can have an arbitrary number of branches for zooming into different local regions of the dataset.</w:t>
      </w:r>
      <w:r>
        <w:rPr>
          <w:rFonts w:ascii="Times New Roman" w:hAnsi="Times New Roman" w:cs="Times New Roman"/>
        </w:rPr>
        <w:t xml:space="preserve"> Zoom trees</w:t>
      </w:r>
      <w:r w:rsidRPr="00836BA9">
        <w:rPr>
          <w:rFonts w:ascii="Times New Roman" w:hAnsi="Times New Roman" w:cs="Times New Roman"/>
        </w:rPr>
        <w:t xml:space="preserve"> support arbitrary branching and backtracking in a zooming process.</w:t>
      </w:r>
    </w:p>
    <w:p w:rsidR="00836BA9" w:rsidRPr="00836BA9" w:rsidRDefault="00836BA9" w:rsidP="00836BA9">
      <w:pPr>
        <w:widowControl w:val="0"/>
        <w:autoSpaceDE w:val="0"/>
        <w:autoSpaceDN w:val="0"/>
        <w:adjustRightInd w:val="0"/>
        <w:jc w:val="both"/>
        <w:rPr>
          <w:rFonts w:ascii="Times New Roman" w:hAnsi="Times New Roman" w:cs="Times New Roman"/>
        </w:rPr>
      </w:pPr>
      <w:r w:rsidRPr="00836BA9">
        <w:rPr>
          <w:rFonts w:ascii="Times New Roman" w:hAnsi="Times New Roman" w:cs="Times New Roman"/>
        </w:rPr>
        <w:t xml:space="preserve">We further propose to use graphics processors (GPUs) to perform real-time query processing based on a partial data cube. We develop an efficient GPU-based parallel algorithm for online cubing and a CPU-based algorithm for grid-based data clustering to support such query processing. </w:t>
      </w:r>
    </w:p>
    <w:p w:rsidR="00836BA9" w:rsidRPr="00836BA9" w:rsidRDefault="00836BA9" w:rsidP="00836BA9">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Schema Based </w:t>
      </w:r>
      <w:proofErr w:type="spellStart"/>
      <w:r>
        <w:rPr>
          <w:rFonts w:ascii="Times New Roman" w:hAnsi="Times New Roman" w:cs="Times New Roman"/>
        </w:rPr>
        <w:t>Subcube</w:t>
      </w:r>
      <w:proofErr w:type="spellEnd"/>
      <w:r>
        <w:rPr>
          <w:rFonts w:ascii="Times New Roman" w:hAnsi="Times New Roman" w:cs="Times New Roman"/>
        </w:rPr>
        <w:t xml:space="preserve"> Selection: </w:t>
      </w:r>
      <w:r w:rsidRPr="00836BA9">
        <w:rPr>
          <w:rFonts w:ascii="Times New Roman" w:hAnsi="Times New Roman" w:cs="Times New Roman"/>
        </w:rPr>
        <w:t xml:space="preserve">Instead of analyzing the entire data cube at once, users usually would like to focus on a subset of the dimensions every time. A </w:t>
      </w:r>
      <w:proofErr w:type="spellStart"/>
      <w:r w:rsidRPr="00836BA9">
        <w:rPr>
          <w:rFonts w:ascii="Times New Roman" w:hAnsi="Times New Roman" w:cs="Times New Roman"/>
        </w:rPr>
        <w:t>subcube</w:t>
      </w:r>
      <w:proofErr w:type="spellEnd"/>
      <w:r w:rsidRPr="00836BA9">
        <w:rPr>
          <w:rFonts w:ascii="Times New Roman" w:hAnsi="Times New Roman" w:cs="Times New Roman"/>
        </w:rPr>
        <w:t xml:space="preserve"> is defined by a subset of the dimensions. Each of the remaining dimensions is fixed to a specific value. In a data cube, a </w:t>
      </w:r>
      <w:proofErr w:type="spellStart"/>
      <w:r w:rsidRPr="00836BA9">
        <w:rPr>
          <w:rFonts w:ascii="Times New Roman" w:hAnsi="Times New Roman" w:cs="Times New Roman"/>
        </w:rPr>
        <w:t>subcube</w:t>
      </w:r>
      <w:proofErr w:type="spellEnd"/>
      <w:r>
        <w:rPr>
          <w:rFonts w:ascii="Times New Roman" w:hAnsi="Times New Roman" w:cs="Times New Roman"/>
        </w:rPr>
        <w:t xml:space="preserve"> </w:t>
      </w:r>
      <w:r w:rsidRPr="00836BA9">
        <w:rPr>
          <w:rFonts w:ascii="Times New Roman" w:hAnsi="Times New Roman" w:cs="Times New Roman"/>
        </w:rPr>
        <w:t>can be specified with slice/dice operations</w:t>
      </w:r>
      <w:r>
        <w:rPr>
          <w:rFonts w:ascii="Times New Roman" w:hAnsi="Times New Roman" w:cs="Times New Roman"/>
        </w:rPr>
        <w:t xml:space="preserve">. </w:t>
      </w:r>
      <w:r w:rsidRPr="00836BA9">
        <w:rPr>
          <w:rFonts w:ascii="Times New Roman" w:hAnsi="Times New Roman" w:cs="Times New Roman"/>
        </w:rPr>
        <w:t>Unlike Polaris, at most two nested database dimensions (measures) can be</w:t>
      </w:r>
      <w:r>
        <w:rPr>
          <w:rFonts w:ascii="Times New Roman" w:hAnsi="Times New Roman" w:cs="Times New Roman"/>
        </w:rPr>
        <w:t xml:space="preserve"> </w:t>
      </w:r>
      <w:r w:rsidRPr="00836BA9">
        <w:rPr>
          <w:rFonts w:ascii="Times New Roman" w:hAnsi="Times New Roman" w:cs="Times New Roman"/>
        </w:rPr>
        <w:t xml:space="preserve">mapped along the horizontal or vertical direction of the table to achieve simplicity and clarity. </w:t>
      </w:r>
    </w:p>
    <w:p w:rsidR="00836BA9" w:rsidRPr="00836BA9" w:rsidRDefault="00836BA9" w:rsidP="00836BA9">
      <w:pPr>
        <w:widowControl w:val="0"/>
        <w:autoSpaceDE w:val="0"/>
        <w:autoSpaceDN w:val="0"/>
        <w:adjustRightInd w:val="0"/>
        <w:jc w:val="both"/>
        <w:rPr>
          <w:rFonts w:ascii="Times New Roman" w:hAnsi="Times New Roman" w:cs="Times New Roman"/>
        </w:rPr>
      </w:pPr>
      <w:r w:rsidRPr="00836BA9">
        <w:rPr>
          <w:rFonts w:ascii="Times New Roman" w:hAnsi="Times New Roman" w:cs="Times New Roman"/>
        </w:rPr>
        <w:t xml:space="preserve">We present a simple grid-based algorithm to cluster hundreds of thousands of points into a desired number of clusters. In doing do, we </w:t>
      </w:r>
      <w:proofErr w:type="gramStart"/>
      <w:r w:rsidRPr="00836BA9">
        <w:rPr>
          <w:rFonts w:ascii="Times New Roman" w:hAnsi="Times New Roman" w:cs="Times New Roman"/>
        </w:rPr>
        <w:t>can not</w:t>
      </w:r>
      <w:proofErr w:type="gramEnd"/>
      <w:r w:rsidRPr="00836BA9">
        <w:rPr>
          <w:rFonts w:ascii="Times New Roman" w:hAnsi="Times New Roman" w:cs="Times New Roman"/>
        </w:rPr>
        <w:t xml:space="preserve"> only reduce the overhead for transferring a large amount of data but also can reduce screen space clutter. </w:t>
      </w:r>
    </w:p>
    <w:p w:rsidR="00836BA9" w:rsidRDefault="00836BA9" w:rsidP="00836BA9">
      <w:pPr>
        <w:widowControl w:val="0"/>
        <w:autoSpaceDE w:val="0"/>
        <w:autoSpaceDN w:val="0"/>
        <w:adjustRightInd w:val="0"/>
        <w:jc w:val="both"/>
        <w:rPr>
          <w:rFonts w:ascii="Times New Roman" w:hAnsi="Times New Roman" w:cs="Times New Roman"/>
        </w:rPr>
      </w:pPr>
      <w:r w:rsidRPr="00836BA9">
        <w:rPr>
          <w:rFonts w:ascii="Times New Roman" w:hAnsi="Times New Roman" w:cs="Times New Roman"/>
        </w:rPr>
        <w:t xml:space="preserve">The described algorithms have been implemented and tested on an Intel Core 2 Duo quad-core 2.4GHz processor with an NVidia GeForce 8800 GTX GPU. To cluster 1 </w:t>
      </w:r>
      <w:proofErr w:type="spellStart"/>
      <w:r w:rsidRPr="00836BA9">
        <w:rPr>
          <w:rFonts w:ascii="Times New Roman" w:hAnsi="Times New Roman" w:cs="Times New Roman"/>
        </w:rPr>
        <w:t>millon</w:t>
      </w:r>
      <w:proofErr w:type="spellEnd"/>
      <w:r w:rsidRPr="00836BA9">
        <w:rPr>
          <w:rFonts w:ascii="Times New Roman" w:hAnsi="Times New Roman" w:cs="Times New Roman"/>
        </w:rPr>
        <w:t xml:space="preserve"> randomly generated data points into 10x10 </w:t>
      </w:r>
      <w:proofErr w:type="gramStart"/>
      <w:r w:rsidRPr="00836BA9">
        <w:rPr>
          <w:rFonts w:ascii="Times New Roman" w:hAnsi="Times New Roman" w:cs="Times New Roman"/>
        </w:rPr>
        <w:t>clusters,</w:t>
      </w:r>
      <w:proofErr w:type="gramEnd"/>
      <w:r w:rsidRPr="00836BA9">
        <w:rPr>
          <w:rFonts w:ascii="Times New Roman" w:hAnsi="Times New Roman" w:cs="Times New Roman"/>
        </w:rPr>
        <w:t xml:space="preserve"> our grid-based clustering algorithm only takes 22.96ms on a single core.</w:t>
      </w:r>
      <w:r>
        <w:rPr>
          <w:rFonts w:ascii="Times New Roman" w:hAnsi="Times New Roman" w:cs="Times New Roman"/>
        </w:rPr>
        <w:br w:type="page"/>
      </w:r>
    </w:p>
    <w:p w:rsidR="00836BA9" w:rsidRPr="00504E74" w:rsidRDefault="00B60C75" w:rsidP="00504E74">
      <w:pPr>
        <w:widowControl w:val="0"/>
        <w:autoSpaceDE w:val="0"/>
        <w:autoSpaceDN w:val="0"/>
        <w:adjustRightInd w:val="0"/>
        <w:jc w:val="center"/>
        <w:rPr>
          <w:rFonts w:ascii="Times New Roman" w:hAnsi="Times New Roman" w:cs="Times New Roman"/>
          <w:b/>
        </w:rPr>
      </w:pPr>
      <w:r w:rsidRPr="00504E74">
        <w:rPr>
          <w:rFonts w:ascii="Times New Roman" w:hAnsi="Times New Roman" w:cs="Times New Roman"/>
          <w:b/>
        </w:rPr>
        <w:t>Information Visualization and</w:t>
      </w:r>
      <w:r w:rsidR="00504E74">
        <w:rPr>
          <w:rFonts w:ascii="Times New Roman" w:hAnsi="Times New Roman" w:cs="Times New Roman"/>
          <w:b/>
        </w:rPr>
        <w:t xml:space="preserve"> </w:t>
      </w:r>
      <w:r w:rsidRPr="00504E74">
        <w:rPr>
          <w:rFonts w:ascii="Times New Roman" w:hAnsi="Times New Roman" w:cs="Times New Roman"/>
          <w:b/>
        </w:rPr>
        <w:t>Visual Data Mining</w:t>
      </w:r>
    </w:p>
    <w:p w:rsidR="00B60C75" w:rsidRPr="00666006" w:rsidRDefault="00B60C75" w:rsidP="00B60C75">
      <w:pPr>
        <w:widowControl w:val="0"/>
        <w:autoSpaceDE w:val="0"/>
        <w:autoSpaceDN w:val="0"/>
        <w:adjustRightInd w:val="0"/>
        <w:jc w:val="center"/>
        <w:rPr>
          <w:rFonts w:ascii="Times New Roman" w:hAnsi="Times New Roman" w:cs="Times New Roman"/>
          <w:b/>
        </w:rPr>
      </w:pPr>
      <w:r w:rsidRPr="00666006">
        <w:rPr>
          <w:rFonts w:ascii="Times New Roman" w:hAnsi="Times New Roman" w:cs="Times New Roman"/>
          <w:b/>
        </w:rPr>
        <w:t>1063 citations</w:t>
      </w:r>
    </w:p>
    <w:tbl>
      <w:tblPr>
        <w:tblW w:w="0" w:type="auto"/>
        <w:tblBorders>
          <w:top w:val="nil"/>
          <w:left w:val="nil"/>
          <w:right w:val="nil"/>
        </w:tblBorders>
        <w:tblLayout w:type="fixed"/>
        <w:tblLook w:val="0000" w:firstRow="0" w:lastRow="0" w:firstColumn="0" w:lastColumn="0" w:noHBand="0" w:noVBand="0"/>
      </w:tblPr>
      <w:tblGrid>
        <w:gridCol w:w="8620"/>
      </w:tblGrid>
      <w:tr w:rsidR="00B60C75" w:rsidRPr="00B60C75">
        <w:tblPrEx>
          <w:tblCellMar>
            <w:top w:w="0" w:type="dxa"/>
            <w:bottom w:w="0" w:type="dxa"/>
          </w:tblCellMar>
        </w:tblPrEx>
        <w:tc>
          <w:tcPr>
            <w:tcW w:w="8620" w:type="dxa"/>
            <w:tcMar>
              <w:top w:w="20" w:type="nil"/>
              <w:left w:w="20" w:type="nil"/>
              <w:right w:w="20" w:type="nil"/>
            </w:tcMar>
          </w:tcPr>
          <w:p w:rsidR="00B60C75" w:rsidRPr="00B60C75" w:rsidRDefault="00B60C75" w:rsidP="00B60C75">
            <w:pPr>
              <w:widowControl w:val="0"/>
              <w:autoSpaceDE w:val="0"/>
              <w:autoSpaceDN w:val="0"/>
              <w:adjustRightInd w:val="0"/>
              <w:jc w:val="center"/>
              <w:rPr>
                <w:rFonts w:ascii="Times New Roman" w:hAnsi="Times New Roman" w:cs="Times New Roman"/>
              </w:rPr>
            </w:pPr>
            <w:r w:rsidRPr="00B60C75">
              <w:rPr>
                <w:rFonts w:ascii="Times New Roman" w:hAnsi="Times New Roman" w:cs="Times New Roman"/>
              </w:rPr>
              <w:t>Journal IEEE Transactions on Visualization and Computer Graphics 2002</w:t>
            </w:r>
          </w:p>
        </w:tc>
      </w:tr>
    </w:tbl>
    <w:p w:rsidR="00B60C75" w:rsidRPr="00666006" w:rsidRDefault="00666006" w:rsidP="00666006">
      <w:pPr>
        <w:widowControl w:val="0"/>
        <w:autoSpaceDE w:val="0"/>
        <w:autoSpaceDN w:val="0"/>
        <w:adjustRightInd w:val="0"/>
        <w:jc w:val="center"/>
        <w:rPr>
          <w:rFonts w:ascii="Times New Roman" w:hAnsi="Times New Roman" w:cs="Times New Roman"/>
          <w:i/>
          <w:color w:val="FF0000"/>
        </w:rPr>
      </w:pPr>
      <w:r w:rsidRPr="00666006">
        <w:rPr>
          <w:rFonts w:ascii="Times New Roman" w:hAnsi="Times New Roman" w:cs="Times New Roman"/>
          <w:i/>
          <w:color w:val="FF0000"/>
        </w:rPr>
        <w:t>This is a great paper that refers to many implementations – can be a main paper</w:t>
      </w:r>
    </w:p>
    <w:p w:rsidR="00666006" w:rsidRPr="00666006" w:rsidRDefault="00666006" w:rsidP="00666006">
      <w:pPr>
        <w:widowControl w:val="0"/>
        <w:autoSpaceDE w:val="0"/>
        <w:autoSpaceDN w:val="0"/>
        <w:adjustRightInd w:val="0"/>
        <w:jc w:val="center"/>
        <w:rPr>
          <w:rFonts w:ascii="Times New Roman" w:hAnsi="Times New Roman" w:cs="Times New Roman"/>
          <w:i/>
        </w:rPr>
      </w:pPr>
    </w:p>
    <w:p w:rsidR="00B60C75" w:rsidRPr="00666006" w:rsidRDefault="00B60C75" w:rsidP="00666006">
      <w:pPr>
        <w:widowControl w:val="0"/>
        <w:autoSpaceDE w:val="0"/>
        <w:autoSpaceDN w:val="0"/>
        <w:adjustRightInd w:val="0"/>
        <w:jc w:val="both"/>
        <w:rPr>
          <w:rFonts w:ascii="Times New Roman" w:hAnsi="Times New Roman" w:cs="Times New Roman"/>
          <w:sz w:val="20"/>
          <w:szCs w:val="20"/>
        </w:rPr>
      </w:pPr>
      <w:r w:rsidRPr="00666006">
        <w:rPr>
          <w:rFonts w:ascii="Times New Roman" w:hAnsi="Times New Roman" w:cs="Times New Roman"/>
          <w:sz w:val="20"/>
          <w:szCs w:val="20"/>
        </w:rPr>
        <w:t xml:space="preserve">In this paper, we propose a classification of information visualization and visual data mining </w:t>
      </w:r>
      <w:proofErr w:type="gramStart"/>
      <w:r w:rsidRPr="00666006">
        <w:rPr>
          <w:rFonts w:ascii="Times New Roman" w:hAnsi="Times New Roman" w:cs="Times New Roman"/>
          <w:sz w:val="20"/>
          <w:szCs w:val="20"/>
        </w:rPr>
        <w:t>techniques which is based on the data type to be visualized, the visualization technique</w:t>
      </w:r>
      <w:proofErr w:type="gramEnd"/>
      <w:r w:rsidRPr="00666006">
        <w:rPr>
          <w:rFonts w:ascii="Times New Roman" w:hAnsi="Times New Roman" w:cs="Times New Roman"/>
          <w:sz w:val="20"/>
          <w:szCs w:val="20"/>
        </w:rPr>
        <w:t xml:space="preserve"> and the interaction and distortion technique. We exemplify the classification using a few examples, most of them referring to techniques and systems presented in this special issue.</w:t>
      </w:r>
    </w:p>
    <w:p w:rsidR="00B60C75" w:rsidRPr="00666006" w:rsidRDefault="00B60C75" w:rsidP="00666006">
      <w:pPr>
        <w:widowControl w:val="0"/>
        <w:autoSpaceDE w:val="0"/>
        <w:autoSpaceDN w:val="0"/>
        <w:adjustRightInd w:val="0"/>
        <w:jc w:val="both"/>
        <w:rPr>
          <w:rFonts w:ascii="Times New Roman" w:hAnsi="Times New Roman" w:cs="Times New Roman"/>
          <w:sz w:val="20"/>
          <w:szCs w:val="20"/>
        </w:rPr>
      </w:pPr>
    </w:p>
    <w:p w:rsidR="00B60C75" w:rsidRPr="00666006" w:rsidRDefault="00B60C75" w:rsidP="00666006">
      <w:pPr>
        <w:widowControl w:val="0"/>
        <w:autoSpaceDE w:val="0"/>
        <w:autoSpaceDN w:val="0"/>
        <w:adjustRightInd w:val="0"/>
        <w:jc w:val="both"/>
        <w:rPr>
          <w:rFonts w:ascii="Times New Roman" w:hAnsi="Times New Roman" w:cs="Times New Roman"/>
          <w:sz w:val="20"/>
          <w:szCs w:val="20"/>
          <w:u w:val="single"/>
        </w:rPr>
      </w:pPr>
      <w:r w:rsidRPr="00666006">
        <w:rPr>
          <w:rFonts w:ascii="Times New Roman" w:hAnsi="Times New Roman" w:cs="Times New Roman"/>
          <w:sz w:val="20"/>
          <w:szCs w:val="20"/>
          <w:u w:val="single"/>
        </w:rPr>
        <w:t>Stacked Displays</w:t>
      </w:r>
    </w:p>
    <w:p w:rsidR="00B60C75" w:rsidRPr="00666006" w:rsidRDefault="00B60C75" w:rsidP="00666006">
      <w:pPr>
        <w:widowControl w:val="0"/>
        <w:autoSpaceDE w:val="0"/>
        <w:autoSpaceDN w:val="0"/>
        <w:adjustRightInd w:val="0"/>
        <w:jc w:val="both"/>
        <w:rPr>
          <w:rFonts w:ascii="Times New Roman" w:hAnsi="Times New Roman" w:cs="Times New Roman"/>
          <w:sz w:val="20"/>
          <w:szCs w:val="20"/>
        </w:rPr>
      </w:pPr>
      <w:r w:rsidRPr="00666006">
        <w:rPr>
          <w:rFonts w:ascii="Times New Roman" w:hAnsi="Times New Roman" w:cs="Times New Roman"/>
          <w:sz w:val="20"/>
          <w:szCs w:val="20"/>
        </w:rPr>
        <w:t xml:space="preserve">Stacked display techniques are tailored to present data partitioned in a hierarchical fashion. In case of multidimensional data, the data dimensions to be used for partitioning the data and building the hierarchy have to be selected appropriately. An example of a stacked display technique </w:t>
      </w:r>
      <w:proofErr w:type="gramStart"/>
      <w:r w:rsidRPr="00666006">
        <w:rPr>
          <w:rFonts w:ascii="Times New Roman" w:hAnsi="Times New Roman" w:cs="Times New Roman"/>
          <w:sz w:val="20"/>
          <w:szCs w:val="20"/>
        </w:rPr>
        <w:t>is  Dimensional</w:t>
      </w:r>
      <w:proofErr w:type="gramEnd"/>
      <w:r w:rsidRPr="00666006">
        <w:rPr>
          <w:rFonts w:ascii="Times New Roman" w:hAnsi="Times New Roman" w:cs="Times New Roman"/>
          <w:sz w:val="20"/>
          <w:szCs w:val="20"/>
        </w:rPr>
        <w:t xml:space="preserve"> Stacking. The basic idea is to embed one coordinate systems inside an other coordinate system, i.e. two attributes form the outer coordinate system, two other attributes are embedded into the outer coordinate system, and so on. </w:t>
      </w:r>
      <w:proofErr w:type="gramStart"/>
      <w:r w:rsidRPr="00666006">
        <w:rPr>
          <w:rFonts w:ascii="Times New Roman" w:hAnsi="Times New Roman" w:cs="Times New Roman"/>
          <w:sz w:val="20"/>
          <w:szCs w:val="20"/>
        </w:rPr>
        <w:t>The display is generated by dividing the outmost level coordinate systems into rectangular cells</w:t>
      </w:r>
      <w:proofErr w:type="gramEnd"/>
      <w:r w:rsidRPr="00666006">
        <w:rPr>
          <w:rFonts w:ascii="Times New Roman" w:hAnsi="Times New Roman" w:cs="Times New Roman"/>
          <w:sz w:val="20"/>
          <w:szCs w:val="20"/>
        </w:rPr>
        <w:t xml:space="preserve"> and within the cells the next two attributes are used to span the second level coordinate system. This process may be repeated one more time. The usefulness of the resulting visualization largely depends on the data distribution of the outer coordinates and therefore the </w:t>
      </w:r>
      <w:proofErr w:type="gramStart"/>
      <w:r w:rsidRPr="00666006">
        <w:rPr>
          <w:rFonts w:ascii="Times New Roman" w:hAnsi="Times New Roman" w:cs="Times New Roman"/>
          <w:sz w:val="20"/>
          <w:szCs w:val="20"/>
        </w:rPr>
        <w:t>dimensions which are used for defining the outer coordinate system</w:t>
      </w:r>
      <w:proofErr w:type="gramEnd"/>
      <w:r w:rsidRPr="00666006">
        <w:rPr>
          <w:rFonts w:ascii="Times New Roman" w:hAnsi="Times New Roman" w:cs="Times New Roman"/>
          <w:sz w:val="20"/>
          <w:szCs w:val="20"/>
        </w:rPr>
        <w:t xml:space="preserve"> have to be selected carefully. A rule of thumb is to choose the most important dimensions first.</w:t>
      </w:r>
    </w:p>
    <w:p w:rsidR="00666006" w:rsidRPr="00666006" w:rsidRDefault="00666006" w:rsidP="00666006">
      <w:pPr>
        <w:widowControl w:val="0"/>
        <w:autoSpaceDE w:val="0"/>
        <w:autoSpaceDN w:val="0"/>
        <w:adjustRightInd w:val="0"/>
        <w:jc w:val="both"/>
        <w:rPr>
          <w:rFonts w:ascii="Times New Roman" w:hAnsi="Times New Roman" w:cs="Times New Roman"/>
          <w:sz w:val="20"/>
          <w:szCs w:val="20"/>
        </w:rPr>
      </w:pPr>
    </w:p>
    <w:p w:rsidR="00B60C75" w:rsidRPr="00666006" w:rsidRDefault="00B60C75" w:rsidP="00666006">
      <w:pPr>
        <w:widowControl w:val="0"/>
        <w:autoSpaceDE w:val="0"/>
        <w:autoSpaceDN w:val="0"/>
        <w:adjustRightInd w:val="0"/>
        <w:jc w:val="both"/>
        <w:rPr>
          <w:rFonts w:ascii="Times New Roman" w:hAnsi="Times New Roman" w:cs="Times New Roman"/>
          <w:sz w:val="20"/>
          <w:szCs w:val="20"/>
          <w:u w:val="single"/>
        </w:rPr>
      </w:pPr>
      <w:r w:rsidRPr="00666006">
        <w:rPr>
          <w:rFonts w:ascii="Times New Roman" w:hAnsi="Times New Roman" w:cs="Times New Roman"/>
          <w:sz w:val="20"/>
          <w:szCs w:val="20"/>
          <w:u w:val="single"/>
        </w:rPr>
        <w:t>Interactive Filtering</w:t>
      </w:r>
    </w:p>
    <w:p w:rsidR="00B60C75" w:rsidRPr="00666006" w:rsidRDefault="00B60C75" w:rsidP="00666006">
      <w:pPr>
        <w:widowControl w:val="0"/>
        <w:autoSpaceDE w:val="0"/>
        <w:autoSpaceDN w:val="0"/>
        <w:adjustRightInd w:val="0"/>
        <w:jc w:val="both"/>
        <w:rPr>
          <w:rFonts w:ascii="Times New Roman" w:hAnsi="Times New Roman" w:cs="Times New Roman"/>
          <w:sz w:val="20"/>
          <w:szCs w:val="20"/>
        </w:rPr>
      </w:pPr>
      <w:r w:rsidRPr="00666006">
        <w:rPr>
          <w:rFonts w:ascii="Times New Roman" w:hAnsi="Times New Roman" w:cs="Times New Roman"/>
          <w:sz w:val="20"/>
          <w:szCs w:val="20"/>
        </w:rPr>
        <w:t xml:space="preserve">The basic idea of Magic Lenses is to use a tool </w:t>
      </w:r>
      <w:proofErr w:type="gramStart"/>
      <w:r w:rsidRPr="00666006">
        <w:rPr>
          <w:rFonts w:ascii="Times New Roman" w:hAnsi="Times New Roman" w:cs="Times New Roman"/>
          <w:sz w:val="20"/>
          <w:szCs w:val="20"/>
        </w:rPr>
        <w:t>like a magnifying glasses</w:t>
      </w:r>
      <w:proofErr w:type="gramEnd"/>
      <w:r w:rsidRPr="00666006">
        <w:rPr>
          <w:rFonts w:ascii="Times New Roman" w:hAnsi="Times New Roman" w:cs="Times New Roman"/>
          <w:sz w:val="20"/>
          <w:szCs w:val="20"/>
        </w:rPr>
        <w:t xml:space="preserve"> to support filtering the data directly in the visualization. The </w:t>
      </w:r>
      <w:proofErr w:type="gramStart"/>
      <w:r w:rsidRPr="00666006">
        <w:rPr>
          <w:rFonts w:ascii="Times New Roman" w:hAnsi="Times New Roman" w:cs="Times New Roman"/>
          <w:sz w:val="20"/>
          <w:szCs w:val="20"/>
        </w:rPr>
        <w:t>data under the magnifying glass is processed by the filter</w:t>
      </w:r>
      <w:proofErr w:type="gramEnd"/>
      <w:r w:rsidRPr="00666006">
        <w:rPr>
          <w:rFonts w:ascii="Times New Roman" w:hAnsi="Times New Roman" w:cs="Times New Roman"/>
          <w:sz w:val="20"/>
          <w:szCs w:val="20"/>
        </w:rPr>
        <w:t>, and the result is displayed differently than the remaining data set. Magic Lenses show a modified view of the selected region, while the rest of the visualization remains unaffected.</w:t>
      </w:r>
    </w:p>
    <w:p w:rsidR="00B60C75" w:rsidRPr="00666006" w:rsidRDefault="00B60C75" w:rsidP="00666006">
      <w:pPr>
        <w:widowControl w:val="0"/>
        <w:autoSpaceDE w:val="0"/>
        <w:autoSpaceDN w:val="0"/>
        <w:adjustRightInd w:val="0"/>
        <w:jc w:val="both"/>
        <w:rPr>
          <w:rFonts w:ascii="Times New Roman" w:hAnsi="Times New Roman" w:cs="Times New Roman"/>
          <w:sz w:val="20"/>
          <w:szCs w:val="20"/>
          <w:u w:val="single"/>
        </w:rPr>
      </w:pPr>
      <w:r w:rsidRPr="00666006">
        <w:rPr>
          <w:rFonts w:ascii="Times New Roman" w:hAnsi="Times New Roman" w:cs="Times New Roman"/>
          <w:sz w:val="20"/>
          <w:szCs w:val="20"/>
          <w:u w:val="single"/>
        </w:rPr>
        <w:t>Interactive Zooming</w:t>
      </w:r>
    </w:p>
    <w:p w:rsidR="00B60C75" w:rsidRPr="00666006" w:rsidRDefault="00B60C75" w:rsidP="00666006">
      <w:pPr>
        <w:widowControl w:val="0"/>
        <w:autoSpaceDE w:val="0"/>
        <w:autoSpaceDN w:val="0"/>
        <w:adjustRightInd w:val="0"/>
        <w:jc w:val="both"/>
        <w:rPr>
          <w:rFonts w:ascii="Times New Roman" w:hAnsi="Times New Roman" w:cs="Times New Roman"/>
          <w:sz w:val="20"/>
          <w:szCs w:val="20"/>
        </w:rPr>
      </w:pPr>
      <w:r w:rsidRPr="00666006">
        <w:rPr>
          <w:rFonts w:ascii="Times New Roman" w:hAnsi="Times New Roman" w:cs="Times New Roman"/>
          <w:sz w:val="20"/>
          <w:szCs w:val="20"/>
        </w:rPr>
        <w:t xml:space="preserve">The basic idea of </w:t>
      </w:r>
      <w:proofErr w:type="spellStart"/>
      <w:r w:rsidRPr="00666006">
        <w:rPr>
          <w:rFonts w:ascii="Times New Roman" w:hAnsi="Times New Roman" w:cs="Times New Roman"/>
          <w:sz w:val="20"/>
          <w:szCs w:val="20"/>
        </w:rPr>
        <w:t>TableLens</w:t>
      </w:r>
      <w:proofErr w:type="spellEnd"/>
      <w:r w:rsidRPr="00666006">
        <w:rPr>
          <w:rFonts w:ascii="Times New Roman" w:hAnsi="Times New Roman" w:cs="Times New Roman"/>
          <w:sz w:val="20"/>
          <w:szCs w:val="20"/>
        </w:rPr>
        <w:t xml:space="preserve"> is to represent each numerical value by a small bar. All bars have a one-pixel height and the lengths are determined by the attribute values. This means that the number of rows on the display can be nearly as high as the vertical resolution and the number of columns depends on the maximum width of the bars for each attribute. The initial view allows the user to detect patterns, correlations, and outliers in the data set. In order to explore a region of interest the user can zoom in, with the result that the affected rows (or columns) are displayed in more detail, possibly even in textual form. </w:t>
      </w:r>
    </w:p>
    <w:p w:rsidR="00B60C75" w:rsidRPr="00666006" w:rsidRDefault="00666006" w:rsidP="00666006">
      <w:pPr>
        <w:widowControl w:val="0"/>
        <w:autoSpaceDE w:val="0"/>
        <w:autoSpaceDN w:val="0"/>
        <w:adjustRightInd w:val="0"/>
        <w:jc w:val="both"/>
        <w:rPr>
          <w:rFonts w:ascii="Times New Roman" w:hAnsi="Times New Roman" w:cs="Times New Roman"/>
          <w:sz w:val="20"/>
          <w:szCs w:val="20"/>
          <w:u w:val="single"/>
        </w:rPr>
      </w:pPr>
      <w:r w:rsidRPr="00666006">
        <w:rPr>
          <w:rFonts w:ascii="Times New Roman" w:hAnsi="Times New Roman" w:cs="Times New Roman"/>
          <w:sz w:val="20"/>
          <w:szCs w:val="20"/>
          <w:u w:val="single"/>
        </w:rPr>
        <w:t>Interactive Linking and Brushing</w:t>
      </w:r>
    </w:p>
    <w:p w:rsidR="00666006" w:rsidRPr="00666006" w:rsidRDefault="00666006" w:rsidP="00666006">
      <w:pPr>
        <w:widowControl w:val="0"/>
        <w:autoSpaceDE w:val="0"/>
        <w:autoSpaceDN w:val="0"/>
        <w:adjustRightInd w:val="0"/>
        <w:jc w:val="both"/>
        <w:rPr>
          <w:rFonts w:ascii="Times New Roman" w:hAnsi="Times New Roman" w:cs="Times New Roman"/>
          <w:sz w:val="20"/>
          <w:szCs w:val="20"/>
        </w:rPr>
      </w:pPr>
      <w:r w:rsidRPr="00666006">
        <w:rPr>
          <w:rFonts w:ascii="Times New Roman" w:hAnsi="Times New Roman" w:cs="Times New Roman"/>
          <w:sz w:val="20"/>
          <w:szCs w:val="20"/>
        </w:rPr>
        <w:t xml:space="preserve">The idea of linking and brushing is to combine different visualization methods to overcome the shortcomings of single techniques. </w:t>
      </w:r>
      <w:proofErr w:type="gramStart"/>
      <w:r w:rsidRPr="00666006">
        <w:rPr>
          <w:rFonts w:ascii="Times New Roman" w:hAnsi="Times New Roman" w:cs="Times New Roman"/>
          <w:sz w:val="20"/>
          <w:szCs w:val="20"/>
        </w:rPr>
        <w:t>Scatterplots of different projections, for example, may be combined by coloring and linking subsets of points in all</w:t>
      </w:r>
      <w:proofErr w:type="gramEnd"/>
      <w:r w:rsidRPr="00666006">
        <w:rPr>
          <w:rFonts w:ascii="Times New Roman" w:hAnsi="Times New Roman" w:cs="Times New Roman"/>
          <w:sz w:val="20"/>
          <w:szCs w:val="20"/>
        </w:rPr>
        <w:t xml:space="preserve"> projections. In a similar fashion, linking and brushing can be applied to visualizations generated by all visualization techniques described above. As a result, the brushed points are highlighted in all visualizations, making it possible to detect dependencies and correlations. Interactive changes made </w:t>
      </w:r>
      <w:proofErr w:type="gramStart"/>
      <w:r w:rsidRPr="00666006">
        <w:rPr>
          <w:rFonts w:ascii="Times New Roman" w:hAnsi="Times New Roman" w:cs="Times New Roman"/>
          <w:sz w:val="20"/>
          <w:szCs w:val="20"/>
        </w:rPr>
        <w:t>in one visualization</w:t>
      </w:r>
      <w:proofErr w:type="gramEnd"/>
      <w:r w:rsidRPr="00666006">
        <w:rPr>
          <w:rFonts w:ascii="Times New Roman" w:hAnsi="Times New Roman" w:cs="Times New Roman"/>
          <w:sz w:val="20"/>
          <w:szCs w:val="20"/>
        </w:rPr>
        <w:t xml:space="preserve"> are automatically reflected in the other visualizations.</w:t>
      </w:r>
    </w:p>
    <w:p w:rsidR="00666006" w:rsidRPr="00666006" w:rsidRDefault="00666006" w:rsidP="00666006">
      <w:pPr>
        <w:widowControl w:val="0"/>
        <w:autoSpaceDE w:val="0"/>
        <w:autoSpaceDN w:val="0"/>
        <w:adjustRightInd w:val="0"/>
        <w:jc w:val="both"/>
        <w:rPr>
          <w:rFonts w:ascii="Times New Roman" w:hAnsi="Times New Roman" w:cs="Times New Roman"/>
          <w:sz w:val="20"/>
          <w:szCs w:val="20"/>
          <w:u w:val="single"/>
        </w:rPr>
      </w:pPr>
      <w:r w:rsidRPr="00666006">
        <w:rPr>
          <w:rFonts w:ascii="Times New Roman" w:hAnsi="Times New Roman" w:cs="Times New Roman"/>
          <w:sz w:val="20"/>
          <w:szCs w:val="20"/>
          <w:u w:val="single"/>
        </w:rPr>
        <w:t>Interactive Distortion</w:t>
      </w:r>
    </w:p>
    <w:p w:rsidR="00666006" w:rsidRDefault="00666006" w:rsidP="00666006">
      <w:pPr>
        <w:widowControl w:val="0"/>
        <w:autoSpaceDE w:val="0"/>
        <w:autoSpaceDN w:val="0"/>
        <w:adjustRightInd w:val="0"/>
        <w:jc w:val="both"/>
        <w:rPr>
          <w:rFonts w:ascii="Times New Roman" w:hAnsi="Times New Roman" w:cs="Times New Roman"/>
          <w:sz w:val="20"/>
          <w:szCs w:val="20"/>
        </w:rPr>
      </w:pPr>
      <w:r w:rsidRPr="00666006">
        <w:rPr>
          <w:rFonts w:ascii="Times New Roman" w:hAnsi="Times New Roman" w:cs="Times New Roman"/>
          <w:sz w:val="20"/>
          <w:szCs w:val="20"/>
        </w:rPr>
        <w:t>Interactive distortion techniques support the data exploration process by preserving an overview of the data during drill-down operations. The basic idea is to show portions of the data with a high level of detail while others are shown with a lower level of detail.</w:t>
      </w:r>
      <w:r>
        <w:rPr>
          <w:rFonts w:ascii="Times New Roman" w:hAnsi="Times New Roman" w:cs="Times New Roman"/>
          <w:sz w:val="20"/>
          <w:szCs w:val="20"/>
        </w:rPr>
        <w:br w:type="page"/>
      </w:r>
    </w:p>
    <w:p w:rsidR="00666006" w:rsidRPr="00504E74" w:rsidRDefault="00666006" w:rsidP="00BF5E7D">
      <w:pPr>
        <w:widowControl w:val="0"/>
        <w:autoSpaceDE w:val="0"/>
        <w:autoSpaceDN w:val="0"/>
        <w:adjustRightInd w:val="0"/>
        <w:jc w:val="center"/>
        <w:rPr>
          <w:rFonts w:ascii="Times New Roman" w:hAnsi="Times New Roman" w:cs="Times New Roman"/>
          <w:b/>
        </w:rPr>
      </w:pPr>
      <w:r w:rsidRPr="00504E74">
        <w:rPr>
          <w:rFonts w:ascii="Times New Roman" w:hAnsi="Times New Roman" w:cs="Times New Roman"/>
          <w:b/>
        </w:rPr>
        <w:t>Tree-maps: A space-filling approach to the visualization of hierarchical information structures</w:t>
      </w:r>
    </w:p>
    <w:p w:rsidR="00666006" w:rsidRPr="00BF5E7D" w:rsidRDefault="00BF5E7D" w:rsidP="00BF5E7D">
      <w:pPr>
        <w:widowControl w:val="0"/>
        <w:autoSpaceDE w:val="0"/>
        <w:autoSpaceDN w:val="0"/>
        <w:adjustRightInd w:val="0"/>
        <w:jc w:val="center"/>
        <w:rPr>
          <w:rFonts w:ascii="Times New Roman" w:hAnsi="Times New Roman" w:cs="Times New Roman"/>
          <w:b/>
        </w:rPr>
      </w:pPr>
      <w:r w:rsidRPr="00BF5E7D">
        <w:rPr>
          <w:rFonts w:ascii="Times New Roman" w:hAnsi="Times New Roman" w:cs="Times New Roman"/>
          <w:b/>
        </w:rPr>
        <w:t>1326 citat</w:t>
      </w:r>
      <w:bookmarkStart w:id="0" w:name="_GoBack"/>
      <w:bookmarkEnd w:id="0"/>
      <w:r w:rsidRPr="00BF5E7D">
        <w:rPr>
          <w:rFonts w:ascii="Times New Roman" w:hAnsi="Times New Roman" w:cs="Times New Roman"/>
          <w:b/>
        </w:rPr>
        <w:t>ions</w:t>
      </w:r>
    </w:p>
    <w:p w:rsidR="00666006" w:rsidRDefault="00666006" w:rsidP="00BF5E7D">
      <w:pPr>
        <w:widowControl w:val="0"/>
        <w:autoSpaceDE w:val="0"/>
        <w:autoSpaceDN w:val="0"/>
        <w:adjustRightInd w:val="0"/>
        <w:jc w:val="center"/>
        <w:rPr>
          <w:rFonts w:ascii="Times New Roman" w:hAnsi="Times New Roman" w:cs="Times New Roman"/>
        </w:rPr>
      </w:pPr>
      <w:proofErr w:type="gramStart"/>
      <w:r w:rsidRPr="00BF5E7D">
        <w:rPr>
          <w:rFonts w:ascii="Times New Roman" w:hAnsi="Times New Roman" w:cs="Times New Roman"/>
        </w:rPr>
        <w:t>Visualization, 1991.</w:t>
      </w:r>
      <w:proofErr w:type="gramEnd"/>
      <w:r w:rsidRPr="00BF5E7D">
        <w:rPr>
          <w:rFonts w:ascii="Times New Roman" w:hAnsi="Times New Roman" w:cs="Times New Roman"/>
        </w:rPr>
        <w:t xml:space="preserve"> Visualization'91, Proceedings</w:t>
      </w:r>
      <w:proofErr w:type="gramStart"/>
      <w:r w:rsidRPr="00BF5E7D">
        <w:rPr>
          <w:rFonts w:ascii="Times New Roman" w:hAnsi="Times New Roman" w:cs="Times New Roman"/>
        </w:rPr>
        <w:t>.,</w:t>
      </w:r>
      <w:proofErr w:type="gramEnd"/>
      <w:r w:rsidRPr="00BF5E7D">
        <w:rPr>
          <w:rFonts w:ascii="Times New Roman" w:hAnsi="Times New Roman" w:cs="Times New Roman"/>
        </w:rPr>
        <w:t xml:space="preserve"> IEEE Conference on</w:t>
      </w:r>
    </w:p>
    <w:p w:rsidR="00BF5E7D" w:rsidRDefault="00BF5E7D" w:rsidP="00BF5E7D">
      <w:pPr>
        <w:widowControl w:val="0"/>
        <w:autoSpaceDE w:val="0"/>
        <w:autoSpaceDN w:val="0"/>
        <w:adjustRightInd w:val="0"/>
        <w:jc w:val="center"/>
        <w:rPr>
          <w:rFonts w:ascii="Times New Roman" w:hAnsi="Times New Roman" w:cs="Times New Roman"/>
        </w:rPr>
      </w:pPr>
    </w:p>
    <w:p w:rsidR="00BF5E7D" w:rsidRDefault="00BF5E7D" w:rsidP="00BF5E7D">
      <w:pPr>
        <w:widowControl w:val="0"/>
        <w:autoSpaceDE w:val="0"/>
        <w:autoSpaceDN w:val="0"/>
        <w:adjustRightInd w:val="0"/>
        <w:jc w:val="center"/>
        <w:rPr>
          <w:rFonts w:ascii="Times New Roman" w:hAnsi="Times New Roman" w:cs="Times New Roman"/>
        </w:rPr>
      </w:pPr>
    </w:p>
    <w:p w:rsidR="00BF5E7D" w:rsidRPr="00BF5E7D" w:rsidRDefault="00BF5E7D" w:rsidP="00BF5E7D">
      <w:pPr>
        <w:widowControl w:val="0"/>
        <w:autoSpaceDE w:val="0"/>
        <w:autoSpaceDN w:val="0"/>
        <w:adjustRightInd w:val="0"/>
        <w:jc w:val="both"/>
        <w:rPr>
          <w:rFonts w:ascii="Times New Roman" w:hAnsi="Times New Roman" w:cs="Times New Roman"/>
        </w:rPr>
      </w:pPr>
      <w:proofErr w:type="gramStart"/>
      <w:r w:rsidRPr="00BF5E7D">
        <w:rPr>
          <w:rFonts w:ascii="Times New Roman" w:hAnsi="Times New Roman" w:cs="Times New Roman"/>
        </w:rPr>
        <w:t>A novel method for the visualization of hierarchically structured information.</w:t>
      </w:r>
      <w:proofErr w:type="gramEnd"/>
      <w:r w:rsidRPr="00BF5E7D">
        <w:rPr>
          <w:rFonts w:ascii="Times New Roman" w:hAnsi="Times New Roman" w:cs="Times New Roman"/>
        </w:rPr>
        <w:t xml:space="preserve"> The </w:t>
      </w:r>
      <w:proofErr w:type="spellStart"/>
      <w:r w:rsidRPr="00BF5E7D">
        <w:rPr>
          <w:rFonts w:ascii="Times New Roman" w:hAnsi="Times New Roman" w:cs="Times New Roman"/>
        </w:rPr>
        <w:t>treemap</w:t>
      </w:r>
      <w:proofErr w:type="spellEnd"/>
      <w:r w:rsidRPr="00BF5E7D">
        <w:rPr>
          <w:rFonts w:ascii="Times New Roman" w:hAnsi="Times New Roman" w:cs="Times New Roman"/>
        </w:rPr>
        <w:t xml:space="preserve"> visualization technique makes 100% use of the available display space, mapping the full hierarchy onto a rectangular region in a space-filling manner. This efficient use of space allows very large hierarchies to be displayed in their entirety and facilitates the presentation of semantic information.</w:t>
      </w:r>
    </w:p>
    <w:p w:rsidR="00BF5E7D" w:rsidRPr="00BF5E7D" w:rsidRDefault="00BF5E7D" w:rsidP="00BF5E7D">
      <w:pPr>
        <w:widowControl w:val="0"/>
        <w:autoSpaceDE w:val="0"/>
        <w:autoSpaceDN w:val="0"/>
        <w:adjustRightInd w:val="0"/>
        <w:jc w:val="both"/>
        <w:rPr>
          <w:rFonts w:ascii="Times New Roman" w:hAnsi="Times New Roman" w:cs="Times New Roman"/>
        </w:rPr>
      </w:pPr>
      <w:r w:rsidRPr="00BF5E7D">
        <w:rPr>
          <w:rFonts w:ascii="Times New Roman" w:hAnsi="Times New Roman" w:cs="Times New Roman"/>
        </w:rPr>
        <w:t>Our interactive approach to drawing directory trees allows users to determine how the tree is displayed. This control is essential, as it allows users to set display properties (colors, borders, etc.) maximizing the utility of the drawing based on their particular task.</w:t>
      </w:r>
    </w:p>
    <w:p w:rsidR="00BF5E7D" w:rsidRPr="00BF5E7D" w:rsidRDefault="00BF5E7D" w:rsidP="00BF5E7D">
      <w:pPr>
        <w:widowControl w:val="0"/>
        <w:autoSpaceDE w:val="0"/>
        <w:autoSpaceDN w:val="0"/>
        <w:adjustRightInd w:val="0"/>
        <w:jc w:val="both"/>
        <w:rPr>
          <w:rFonts w:ascii="Times New Roman" w:hAnsi="Times New Roman" w:cs="Times New Roman"/>
        </w:rPr>
      </w:pPr>
      <w:r w:rsidRPr="00BF5E7D">
        <w:rPr>
          <w:rFonts w:ascii="Times New Roman" w:hAnsi="Times New Roman" w:cs="Times New Roman"/>
        </w:rPr>
        <w:t xml:space="preserve">Structural information in </w:t>
      </w:r>
      <w:proofErr w:type="spellStart"/>
      <w:r w:rsidRPr="00BF5E7D">
        <w:rPr>
          <w:rFonts w:ascii="Times New Roman" w:hAnsi="Times New Roman" w:cs="Times New Roman"/>
        </w:rPr>
        <w:t>treemaps</w:t>
      </w:r>
      <w:proofErr w:type="spellEnd"/>
      <w:r w:rsidRPr="00BF5E7D">
        <w:rPr>
          <w:rFonts w:ascii="Times New Roman" w:hAnsi="Times New Roman" w:cs="Times New Roman"/>
        </w:rPr>
        <w:t xml:space="preserve"> is implicitly presented, although </w:t>
      </w:r>
      <w:proofErr w:type="gramStart"/>
      <w:r w:rsidRPr="00BF5E7D">
        <w:rPr>
          <w:rFonts w:ascii="Times New Roman" w:hAnsi="Times New Roman" w:cs="Times New Roman"/>
        </w:rPr>
        <w:t>it may also be explicitly indicated by nesting child nodes within their parent</w:t>
      </w:r>
      <w:proofErr w:type="gramEnd"/>
      <w:r w:rsidRPr="00BF5E7D">
        <w:rPr>
          <w:rFonts w:ascii="Times New Roman" w:hAnsi="Times New Roman" w:cs="Times New Roman"/>
        </w:rPr>
        <w:t xml:space="preserve">. Nesting provides for the direct selection of all nodes, both internal and leaf. The space required for nesting reduces the number of </w:t>
      </w:r>
      <w:proofErr w:type="gramStart"/>
      <w:r w:rsidRPr="00BF5E7D">
        <w:rPr>
          <w:rFonts w:ascii="Times New Roman" w:hAnsi="Times New Roman" w:cs="Times New Roman"/>
        </w:rPr>
        <w:t>nodes which can be drawn in a given display</w:t>
      </w:r>
      <w:proofErr w:type="gramEnd"/>
      <w:r w:rsidRPr="00BF5E7D">
        <w:rPr>
          <w:rFonts w:ascii="Times New Roman" w:hAnsi="Times New Roman" w:cs="Times New Roman"/>
        </w:rPr>
        <w:t xml:space="preserve"> space and hence reduces the size of the trees that can be adequately displayed compared</w:t>
      </w:r>
    </w:p>
    <w:p w:rsidR="00BF5E7D" w:rsidRPr="00BF5E7D" w:rsidRDefault="00BF5E7D" w:rsidP="00BF5E7D">
      <w:pPr>
        <w:widowControl w:val="0"/>
        <w:autoSpaceDE w:val="0"/>
        <w:autoSpaceDN w:val="0"/>
        <w:adjustRightInd w:val="0"/>
        <w:jc w:val="both"/>
        <w:rPr>
          <w:rFonts w:ascii="Times New Roman" w:hAnsi="Times New Roman" w:cs="Times New Roman"/>
        </w:rPr>
      </w:pPr>
      <w:proofErr w:type="gramStart"/>
      <w:r w:rsidRPr="00BF5E7D">
        <w:rPr>
          <w:rFonts w:ascii="Times New Roman" w:hAnsi="Times New Roman" w:cs="Times New Roman"/>
        </w:rPr>
        <w:t>to</w:t>
      </w:r>
      <w:proofErr w:type="gramEnd"/>
      <w:r w:rsidRPr="00BF5E7D">
        <w:rPr>
          <w:rFonts w:ascii="Times New Roman" w:hAnsi="Times New Roman" w:cs="Times New Roman"/>
        </w:rPr>
        <w:t xml:space="preserve"> non-nested drawings (Travers, 1989).</w:t>
      </w:r>
    </w:p>
    <w:p w:rsidR="00BF5E7D" w:rsidRPr="00BF5E7D" w:rsidRDefault="00BF5E7D" w:rsidP="00BF5E7D">
      <w:pPr>
        <w:widowControl w:val="0"/>
        <w:autoSpaceDE w:val="0"/>
        <w:autoSpaceDN w:val="0"/>
        <w:adjustRightInd w:val="0"/>
        <w:jc w:val="both"/>
        <w:rPr>
          <w:rFonts w:ascii="Times New Roman" w:hAnsi="Times New Roman" w:cs="Times New Roman"/>
        </w:rPr>
      </w:pPr>
      <w:r w:rsidRPr="00BF5E7D">
        <w:rPr>
          <w:rFonts w:ascii="Times New Roman" w:hAnsi="Times New Roman" w:cs="Times New Roman"/>
        </w:rPr>
        <w:t>A non-nested display explicitly provides direct selection only for leaf nodes, but a pop-up display can provide path information as well as further selection facilities. Non-nested presentations cannot depict internal nodes in degenerate linear sub-paths, as the bounding boxes of the internal nodes in the sub-path may be exactly equal. Such paths seldom occur and tasks dependent on long chains of single child nodes will require special treatments.</w:t>
      </w:r>
    </w:p>
    <w:p w:rsidR="00666006" w:rsidRDefault="00666006" w:rsidP="00BF5E7D">
      <w:pPr>
        <w:widowControl w:val="0"/>
        <w:autoSpaceDE w:val="0"/>
        <w:autoSpaceDN w:val="0"/>
        <w:adjustRightInd w:val="0"/>
        <w:jc w:val="center"/>
        <w:rPr>
          <w:rFonts w:ascii="Times New Roman" w:hAnsi="Times New Roman" w:cs="Times New Roman"/>
        </w:rPr>
      </w:pPr>
    </w:p>
    <w:p w:rsidR="00BF5E7D" w:rsidRPr="00BF5E7D" w:rsidRDefault="00BF5E7D" w:rsidP="00BF5E7D">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4343400" cy="3354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628" cy="3354924"/>
                    </a:xfrm>
                    <a:prstGeom prst="rect">
                      <a:avLst/>
                    </a:prstGeom>
                    <a:noFill/>
                    <a:ln>
                      <a:noFill/>
                    </a:ln>
                  </pic:spPr>
                </pic:pic>
              </a:graphicData>
            </a:graphic>
          </wp:inline>
        </w:drawing>
      </w:r>
    </w:p>
    <w:sectPr w:rsidR="00BF5E7D" w:rsidRPr="00BF5E7D" w:rsidSect="00D52947">
      <w:pgSz w:w="12240" w:h="15840"/>
      <w:pgMar w:top="1440" w:right="1800" w:bottom="1440" w:left="1800" w:header="708" w:footer="708" w:gutter="0"/>
      <w:cols w:space="708"/>
      <w:docGrid w:linePitch="360"/>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778"/>
    <w:multiLevelType w:val="hybridMultilevel"/>
    <w:tmpl w:val="954040AE"/>
    <w:lvl w:ilvl="0" w:tplc="2B20F43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D7963"/>
    <w:multiLevelType w:val="hybridMultilevel"/>
    <w:tmpl w:val="22F0D4FE"/>
    <w:lvl w:ilvl="0" w:tplc="2B20F43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47"/>
    <w:rsid w:val="004A3EFD"/>
    <w:rsid w:val="00504E74"/>
    <w:rsid w:val="00666006"/>
    <w:rsid w:val="007449BE"/>
    <w:rsid w:val="007F6CBA"/>
    <w:rsid w:val="00836BA9"/>
    <w:rsid w:val="00A71D1F"/>
    <w:rsid w:val="00B2386C"/>
    <w:rsid w:val="00B521B3"/>
    <w:rsid w:val="00B60C75"/>
    <w:rsid w:val="00BF5E7D"/>
    <w:rsid w:val="00D52947"/>
    <w:rsid w:val="00FF3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4C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47"/>
    <w:pPr>
      <w:ind w:left="720"/>
      <w:contextualSpacing/>
    </w:pPr>
  </w:style>
  <w:style w:type="character" w:styleId="Hyperlink">
    <w:name w:val="Hyperlink"/>
    <w:basedOn w:val="DefaultParagraphFont"/>
    <w:uiPriority w:val="99"/>
    <w:unhideWhenUsed/>
    <w:rsid w:val="007F6CBA"/>
    <w:rPr>
      <w:color w:val="0000FF" w:themeColor="hyperlink"/>
      <w:u w:val="single"/>
    </w:rPr>
  </w:style>
  <w:style w:type="paragraph" w:styleId="BalloonText">
    <w:name w:val="Balloon Text"/>
    <w:basedOn w:val="Normal"/>
    <w:link w:val="BalloonTextChar"/>
    <w:uiPriority w:val="99"/>
    <w:semiHidden/>
    <w:unhideWhenUsed/>
    <w:rsid w:val="00BF5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E7D"/>
    <w:rPr>
      <w:rFonts w:ascii="Lucida Grande" w:hAnsi="Lucida Grande" w:cs="Lucida Grande"/>
      <w:sz w:val="18"/>
      <w:szCs w:val="18"/>
    </w:rPr>
  </w:style>
  <w:style w:type="character" w:styleId="FollowedHyperlink">
    <w:name w:val="FollowedHyperlink"/>
    <w:basedOn w:val="DefaultParagraphFont"/>
    <w:uiPriority w:val="99"/>
    <w:semiHidden/>
    <w:unhideWhenUsed/>
    <w:rsid w:val="00504E7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47"/>
    <w:pPr>
      <w:ind w:left="720"/>
      <w:contextualSpacing/>
    </w:pPr>
  </w:style>
  <w:style w:type="character" w:styleId="Hyperlink">
    <w:name w:val="Hyperlink"/>
    <w:basedOn w:val="DefaultParagraphFont"/>
    <w:uiPriority w:val="99"/>
    <w:unhideWhenUsed/>
    <w:rsid w:val="007F6CBA"/>
    <w:rPr>
      <w:color w:val="0000FF" w:themeColor="hyperlink"/>
      <w:u w:val="single"/>
    </w:rPr>
  </w:style>
  <w:style w:type="paragraph" w:styleId="BalloonText">
    <w:name w:val="Balloon Text"/>
    <w:basedOn w:val="Normal"/>
    <w:link w:val="BalloonTextChar"/>
    <w:uiPriority w:val="99"/>
    <w:semiHidden/>
    <w:unhideWhenUsed/>
    <w:rsid w:val="00BF5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E7D"/>
    <w:rPr>
      <w:rFonts w:ascii="Lucida Grande" w:hAnsi="Lucida Grande" w:cs="Lucida Grande"/>
      <w:sz w:val="18"/>
      <w:szCs w:val="18"/>
    </w:rPr>
  </w:style>
  <w:style w:type="character" w:styleId="FollowedHyperlink">
    <w:name w:val="FollowedHyperlink"/>
    <w:basedOn w:val="DefaultParagraphFont"/>
    <w:uiPriority w:val="99"/>
    <w:semiHidden/>
    <w:unhideWhenUsed/>
    <w:rsid w:val="00504E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284082">
      <w:bodyDiv w:val="1"/>
      <w:marLeft w:val="0"/>
      <w:marRight w:val="0"/>
      <w:marTop w:val="0"/>
      <w:marBottom w:val="0"/>
      <w:divBdr>
        <w:top w:val="none" w:sz="0" w:space="0" w:color="auto"/>
        <w:left w:val="none" w:sz="0" w:space="0" w:color="auto"/>
        <w:bottom w:val="none" w:sz="0" w:space="0" w:color="auto"/>
        <w:right w:val="none" w:sz="0" w:space="0" w:color="auto"/>
      </w:divBdr>
      <w:divsChild>
        <w:div w:id="4349081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youtube.com/watch?v=8dflke95xCM" TargetMode="External"/><Relationship Id="rId8" Type="http://schemas.openxmlformats.org/officeDocument/2006/relationships/image" Target="media/image1.pn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AE6C6-08AC-C24F-82F8-D5211F0B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2046</Words>
  <Characters>11667</Characters>
  <Application>Microsoft Macintosh Word</Application>
  <DocSecurity>0</DocSecurity>
  <Lines>97</Lines>
  <Paragraphs>27</Paragraphs>
  <ScaleCrop>false</ScaleCrop>
  <Company>UIUC</Company>
  <LinksUpToDate>false</LinksUpToDate>
  <CharactersWithSpaces>13686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Ismini Lourentzou</dc:creator>
  <cp:keywords/>
  <dc:description/>
  <cp:lastModifiedBy>Ismini Lourentzou</cp:lastModifiedBy>
  <cp:revision>1</cp:revision>
  <dcterms:created xsi:type="dcterms:W3CDTF">2014-04-09T21:59:00Z</dcterms:created>
  <dcterms:modified xsi:type="dcterms:W3CDTF">2014-04-10T00:01:00Z</dcterms:modified>
</cp:coreProperties>
</file>