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36FD7" w14:textId="77777777" w:rsidR="005C4ADE" w:rsidRDefault="005C4ADE" w:rsidP="005C4ADE">
      <w:r>
        <w:t xml:space="preserve">Больничный </w:t>
      </w:r>
      <w:proofErr w:type="gramStart"/>
      <w:r>
        <w:t>состоит :</w:t>
      </w:r>
      <w:proofErr w:type="gramEnd"/>
      <w:r>
        <w:t xml:space="preserve"> </w:t>
      </w:r>
    </w:p>
    <w:p w14:paraId="2B766E50" w14:textId="77777777" w:rsidR="005C4ADE" w:rsidRDefault="005C4ADE" w:rsidP="005C4ADE">
      <w:r>
        <w:t>1. № автоматически присваивается</w:t>
      </w:r>
    </w:p>
    <w:p w14:paraId="7972B96B" w14:textId="77777777" w:rsidR="005C4ADE" w:rsidRDefault="005C4ADE" w:rsidP="005C4ADE">
      <w:r>
        <w:t>2. Дата автоматически сегодняшняя (или можно поменять от руки)</w:t>
      </w:r>
    </w:p>
    <w:p w14:paraId="41402D37" w14:textId="77777777" w:rsidR="005C4ADE" w:rsidRDefault="005C4ADE" w:rsidP="005C4ADE">
      <w:r>
        <w:t>3. Месяц начисления (в каком месяца рассчитывается больничный)</w:t>
      </w:r>
    </w:p>
    <w:p w14:paraId="56136DD2" w14:textId="77777777" w:rsidR="005C4ADE" w:rsidRDefault="005C4ADE" w:rsidP="005C4ADE">
      <w:r>
        <w:t>4. выбора работника</w:t>
      </w:r>
    </w:p>
    <w:p w14:paraId="4268FF22" w14:textId="77777777" w:rsidR="005C4ADE" w:rsidRDefault="005C4ADE" w:rsidP="005C4ADE">
      <w:r>
        <w:t xml:space="preserve">5. Выбор Вида </w:t>
      </w:r>
      <w:proofErr w:type="gramStart"/>
      <w:r>
        <w:t>расчёта :</w:t>
      </w:r>
      <w:proofErr w:type="gramEnd"/>
      <w:r>
        <w:t xml:space="preserve"> Больничный или Отпуск по беременности и родам</w:t>
      </w:r>
    </w:p>
    <w:p w14:paraId="5110A021" w14:textId="77777777" w:rsidR="005C4ADE" w:rsidRDefault="005C4ADE" w:rsidP="005C4ADE">
      <w:r>
        <w:t>6. Период с</w:t>
      </w:r>
      <w:proofErr w:type="gramStart"/>
      <w:r>
        <w:t xml:space="preserve"> ....</w:t>
      </w:r>
      <w:proofErr w:type="gramEnd"/>
      <w:r>
        <w:t xml:space="preserve">. по ...... </w:t>
      </w:r>
    </w:p>
    <w:p w14:paraId="05DBF798" w14:textId="77777777" w:rsidR="005C4ADE" w:rsidRDefault="005C4ADE" w:rsidP="005C4ADE">
      <w:r>
        <w:t xml:space="preserve">7. Дни </w:t>
      </w:r>
      <w:proofErr w:type="gramStart"/>
      <w:r>
        <w:t>больничного  (</w:t>
      </w:r>
      <w:proofErr w:type="gramEnd"/>
      <w:r>
        <w:t>сколько дней)</w:t>
      </w:r>
    </w:p>
    <w:p w14:paraId="62B64162" w14:textId="77777777" w:rsidR="005C4ADE" w:rsidRDefault="005C4ADE" w:rsidP="005C4ADE">
      <w:r>
        <w:t>8. Процент оплаты</w:t>
      </w:r>
    </w:p>
    <w:p w14:paraId="04F72B2A" w14:textId="77777777" w:rsidR="005C4ADE" w:rsidRDefault="005C4ADE" w:rsidP="005C4ADE"/>
    <w:p w14:paraId="193FA694" w14:textId="77777777" w:rsidR="005C4ADE" w:rsidRDefault="005C4ADE" w:rsidP="005C4ADE">
      <w:r>
        <w:t>Далее идёт табличная часть:</w:t>
      </w:r>
    </w:p>
    <w:p w14:paraId="39E637B5" w14:textId="77777777" w:rsidR="005C4ADE" w:rsidRDefault="005C4ADE" w:rsidP="005C4ADE">
      <w:r>
        <w:t>1. Рассчитать средний заработок (при нажатии программа автоматически должна вывести средний заработок сотрудника за 3 предыдущих месяца. Сколько рабочих днях в этих месяцах, сколько часов). 2.  далее выводится среднедневная ставка, например:</w:t>
      </w:r>
    </w:p>
    <w:p w14:paraId="4FF40095" w14:textId="77777777" w:rsidR="005C4ADE" w:rsidRDefault="005C4ADE" w:rsidP="005C4ADE">
      <w:r>
        <w:t xml:space="preserve">август </w:t>
      </w:r>
      <w:proofErr w:type="gramStart"/>
      <w:r>
        <w:t>3000  (</w:t>
      </w:r>
      <w:proofErr w:type="gramEnd"/>
      <w:r>
        <w:t xml:space="preserve">20 раб </w:t>
      </w:r>
      <w:proofErr w:type="spellStart"/>
      <w:r>
        <w:t>дн</w:t>
      </w:r>
      <w:proofErr w:type="spellEnd"/>
      <w:r>
        <w:t>)</w:t>
      </w:r>
    </w:p>
    <w:p w14:paraId="5EC72832" w14:textId="77777777" w:rsidR="005C4ADE" w:rsidRDefault="005C4ADE" w:rsidP="005C4ADE">
      <w:proofErr w:type="spellStart"/>
      <w:r>
        <w:t>сент</w:t>
      </w:r>
      <w:proofErr w:type="spellEnd"/>
      <w:r>
        <w:t xml:space="preserve">    3100 (21 раб. дне)</w:t>
      </w:r>
    </w:p>
    <w:p w14:paraId="195DFEBA" w14:textId="77777777" w:rsidR="005C4ADE" w:rsidRDefault="005C4ADE" w:rsidP="005C4ADE">
      <w:proofErr w:type="spellStart"/>
      <w:r>
        <w:t>окт</w:t>
      </w:r>
      <w:proofErr w:type="spellEnd"/>
      <w:r>
        <w:t xml:space="preserve">      3300 </w:t>
      </w:r>
      <w:proofErr w:type="gramStart"/>
      <w:r>
        <w:t>( 22</w:t>
      </w:r>
      <w:proofErr w:type="gramEnd"/>
      <w:r>
        <w:t xml:space="preserve"> раб </w:t>
      </w:r>
      <w:proofErr w:type="spellStart"/>
      <w:r>
        <w:t>дн</w:t>
      </w:r>
      <w:proofErr w:type="spellEnd"/>
      <w:r>
        <w:t>)</w:t>
      </w:r>
    </w:p>
    <w:p w14:paraId="4601E303" w14:textId="77777777" w:rsidR="005C4ADE" w:rsidRDefault="005C4ADE" w:rsidP="005C4ADE"/>
    <w:p w14:paraId="516EC1D5" w14:textId="77777777" w:rsidR="005C4ADE" w:rsidRDefault="005C4ADE" w:rsidP="005C4ADE">
      <w:r>
        <w:t xml:space="preserve"> среднедневная ставка = 104,44</w:t>
      </w:r>
    </w:p>
    <w:p w14:paraId="210ED6C2" w14:textId="77777777" w:rsidR="005C4ADE" w:rsidRDefault="005C4ADE" w:rsidP="005C4ADE"/>
    <w:p w14:paraId="515183CD" w14:textId="77777777" w:rsidR="005C4ADE" w:rsidRDefault="005C4ADE" w:rsidP="005C4ADE"/>
    <w:p w14:paraId="3F3A3992" w14:textId="77777777" w:rsidR="005C4ADE" w:rsidRDefault="005C4ADE" w:rsidP="005C4ADE"/>
    <w:p w14:paraId="37BF77AC" w14:textId="77777777" w:rsidR="005C4ADE" w:rsidRDefault="005C4ADE" w:rsidP="005C4ADE">
      <w:r>
        <w:t>Табличка №2. Начисление</w:t>
      </w:r>
    </w:p>
    <w:p w14:paraId="475ECEF6" w14:textId="77777777" w:rsidR="005C4ADE" w:rsidRDefault="005C4ADE" w:rsidP="005C4ADE">
      <w:r>
        <w:t xml:space="preserve">1. Дата </w:t>
      </w:r>
      <w:proofErr w:type="gramStart"/>
      <w:r>
        <w:t>начала  Дата</w:t>
      </w:r>
      <w:proofErr w:type="gramEnd"/>
      <w:r>
        <w:t xml:space="preserve"> </w:t>
      </w:r>
      <w:proofErr w:type="spellStart"/>
      <w:r>
        <w:t>оконч</w:t>
      </w:r>
      <w:proofErr w:type="spellEnd"/>
      <w:r>
        <w:t xml:space="preserve">   Дни сумма Способ </w:t>
      </w:r>
      <w:proofErr w:type="spellStart"/>
      <w:r>
        <w:t>отраж</w:t>
      </w:r>
      <w:proofErr w:type="spellEnd"/>
    </w:p>
    <w:p w14:paraId="188A97F2" w14:textId="1B36862A" w:rsidR="00FA0057" w:rsidRDefault="005C4ADE" w:rsidP="005C4ADE">
      <w:r>
        <w:t xml:space="preserve">         01.11.25          03.11.25          3     313,</w:t>
      </w:r>
      <w:proofErr w:type="gramStart"/>
      <w:r>
        <w:t>32  оплата</w:t>
      </w:r>
      <w:proofErr w:type="gramEnd"/>
      <w:r>
        <w:t xml:space="preserve"> боль</w:t>
      </w:r>
    </w:p>
    <w:sectPr w:rsidR="00FA00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ADE"/>
    <w:rsid w:val="005C4ADE"/>
    <w:rsid w:val="00963340"/>
    <w:rsid w:val="00FA0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EA404"/>
  <w15:chartTrackingRefBased/>
  <w15:docId w15:val="{634F9CA1-0FB9-4513-B55F-C945B9DD2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Носиров Толиб Саидахмадович</dc:creator>
  <cp:keywords/>
  <dc:description/>
  <cp:lastModifiedBy>Носиров Толиб Саидахмадович</cp:lastModifiedBy>
  <cp:revision>1</cp:revision>
  <dcterms:created xsi:type="dcterms:W3CDTF">2025-12-10T12:17:00Z</dcterms:created>
  <dcterms:modified xsi:type="dcterms:W3CDTF">2025-12-10T12:18:00Z</dcterms:modified>
</cp:coreProperties>
</file>