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3ADB" w:rsidRDefault="009677E2" w:rsidP="009677E2">
      <w:pPr>
        <w:jc w:val="center"/>
        <w:rPr>
          <w:sz w:val="24"/>
        </w:rPr>
      </w:pPr>
      <w:r>
        <w:rPr>
          <w:sz w:val="24"/>
        </w:rPr>
        <w:t>Отчёт</w:t>
      </w:r>
    </w:p>
    <w:p w:rsidR="005D7AC6" w:rsidRPr="00CC7498" w:rsidRDefault="009677E2" w:rsidP="00FE01D5">
      <w:pPr>
        <w:rPr>
          <w:b/>
          <w:color w:val="FF0000"/>
          <w:sz w:val="28"/>
          <w:u w:val="single"/>
          <w:lang w:val="en-US"/>
        </w:rPr>
      </w:pPr>
      <w:r w:rsidRPr="00CC7498">
        <w:rPr>
          <w:b/>
          <w:color w:val="FF0000"/>
          <w:sz w:val="28"/>
          <w:u w:val="single"/>
        </w:rPr>
        <w:t>Что было сделано</w:t>
      </w:r>
      <w:r w:rsidRPr="00CC7498">
        <w:rPr>
          <w:b/>
          <w:color w:val="FF0000"/>
          <w:sz w:val="28"/>
          <w:u w:val="single"/>
          <w:lang w:val="en-US"/>
        </w:rPr>
        <w:t>:</w:t>
      </w:r>
    </w:p>
    <w:p w:rsidR="00EF306E" w:rsidRDefault="00CC7498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Переделал </w:t>
      </w:r>
      <w:r w:rsidRPr="00CC7498">
        <w:rPr>
          <w:sz w:val="24"/>
        </w:rPr>
        <w:t>Инвентаризаци</w:t>
      </w:r>
      <w:r>
        <w:rPr>
          <w:sz w:val="24"/>
        </w:rPr>
        <w:t>ю</w:t>
      </w:r>
      <w:r w:rsidR="00ED554B">
        <w:rPr>
          <w:sz w:val="24"/>
        </w:rPr>
        <w:t xml:space="preserve"> </w:t>
      </w:r>
      <w:r>
        <w:rPr>
          <w:sz w:val="24"/>
        </w:rPr>
        <w:t>(так как перемещение было внедрено)</w:t>
      </w:r>
      <w:r w:rsidR="00FE01D5" w:rsidRPr="00FE01D5">
        <w:rPr>
          <w:sz w:val="24"/>
        </w:rPr>
        <w:t>;</w:t>
      </w:r>
    </w:p>
    <w:p w:rsidR="001A713E" w:rsidRDefault="001A713E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 xml:space="preserve">Сделал последний раздел Склада </w:t>
      </w:r>
      <w:r w:rsidRPr="001A713E">
        <w:rPr>
          <w:sz w:val="24"/>
        </w:rPr>
        <w:t>‘</w:t>
      </w:r>
      <w:r>
        <w:rPr>
          <w:sz w:val="24"/>
        </w:rPr>
        <w:t>Принятие к Учёту ОС</w:t>
      </w:r>
      <w:r w:rsidRPr="001A713E">
        <w:rPr>
          <w:sz w:val="24"/>
        </w:rPr>
        <w:t>’;</w:t>
      </w:r>
    </w:p>
    <w:p w:rsidR="00D61BFC" w:rsidRDefault="0066364F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Переделал</w:t>
      </w:r>
      <w:r w:rsidR="00ED554B">
        <w:rPr>
          <w:sz w:val="24"/>
        </w:rPr>
        <w:t xml:space="preserve"> отчёт по Износу</w:t>
      </w:r>
      <w:r w:rsidRPr="0066364F">
        <w:rPr>
          <w:sz w:val="24"/>
        </w:rPr>
        <w:t xml:space="preserve"> (</w:t>
      </w:r>
      <w:r>
        <w:rPr>
          <w:sz w:val="24"/>
        </w:rPr>
        <w:t xml:space="preserve">так как </w:t>
      </w:r>
      <w:r w:rsidRPr="0066364F">
        <w:rPr>
          <w:sz w:val="24"/>
        </w:rPr>
        <w:t>‘</w:t>
      </w:r>
      <w:r>
        <w:rPr>
          <w:sz w:val="24"/>
        </w:rPr>
        <w:t>Принятие к Учёту ОС</w:t>
      </w:r>
      <w:r w:rsidRPr="001A713E">
        <w:rPr>
          <w:sz w:val="24"/>
        </w:rPr>
        <w:t>’</w:t>
      </w:r>
      <w:r w:rsidRPr="0066364F">
        <w:rPr>
          <w:sz w:val="24"/>
        </w:rPr>
        <w:t xml:space="preserve"> </w:t>
      </w:r>
      <w:r>
        <w:rPr>
          <w:sz w:val="24"/>
        </w:rPr>
        <w:t>было внедрено)</w:t>
      </w:r>
      <w:r w:rsidR="00D61BFC" w:rsidRPr="00ED554B">
        <w:rPr>
          <w:sz w:val="24"/>
        </w:rPr>
        <w:t>;</w:t>
      </w:r>
    </w:p>
    <w:p w:rsidR="00684599" w:rsidRDefault="00482616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Отчёт о списании</w:t>
      </w:r>
    </w:p>
    <w:p w:rsid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Отчёт для начальства и начальник Пенсионного отдела</w:t>
      </w:r>
      <w:r w:rsidR="00D61BFC" w:rsidRPr="001A713E">
        <w:rPr>
          <w:sz w:val="24"/>
        </w:rPr>
        <w:t>;</w:t>
      </w:r>
    </w:p>
    <w:p w:rsidR="00D61BFC" w:rsidRPr="00684599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r>
        <w:rPr>
          <w:sz w:val="24"/>
        </w:rPr>
        <w:t>Новая логика расчёта погибших пенсионеров</w:t>
      </w:r>
      <w:r w:rsidR="00D61BFC" w:rsidRPr="001A713E">
        <w:rPr>
          <w:sz w:val="24"/>
        </w:rPr>
        <w:t>;</w:t>
      </w:r>
    </w:p>
    <w:p w:rsidR="00684599" w:rsidRPr="00D61BFC" w:rsidRDefault="00684599" w:rsidP="00D61BFC">
      <w:pPr>
        <w:pStyle w:val="a3"/>
        <w:numPr>
          <w:ilvl w:val="0"/>
          <w:numId w:val="1"/>
        </w:numPr>
        <w:spacing w:line="480" w:lineRule="auto"/>
        <w:rPr>
          <w:sz w:val="24"/>
        </w:rPr>
      </w:pPr>
      <w:bookmarkStart w:id="0" w:name="_GoBack"/>
      <w:bookmarkEnd w:id="0"/>
    </w:p>
    <w:p w:rsidR="00CC7498" w:rsidRPr="00797F55" w:rsidRDefault="00CC7498" w:rsidP="00CC7498">
      <w:pPr>
        <w:pStyle w:val="a3"/>
        <w:rPr>
          <w:sz w:val="24"/>
        </w:rPr>
      </w:pPr>
    </w:p>
    <w:p w:rsidR="005D7AC6" w:rsidRPr="005D7AC6" w:rsidRDefault="005D7AC6" w:rsidP="005D7AC6">
      <w:pPr>
        <w:pStyle w:val="a3"/>
        <w:numPr>
          <w:ilvl w:val="0"/>
          <w:numId w:val="1"/>
        </w:numPr>
        <w:rPr>
          <w:sz w:val="24"/>
          <w:lang w:val="en-US"/>
        </w:rPr>
      </w:pPr>
      <w:r w:rsidRPr="005D7AC6">
        <w:rPr>
          <w:b/>
          <w:sz w:val="24"/>
        </w:rPr>
        <w:t>Разно-работы</w:t>
      </w:r>
      <w:r>
        <w:rPr>
          <w:b/>
          <w:sz w:val="24"/>
          <w:lang w:val="en-US"/>
        </w:rPr>
        <w:t>:</w:t>
      </w:r>
    </w:p>
    <w:p w:rsidR="00EF6EA9" w:rsidRDefault="005C64A9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Removed unneeded sections like (warehouse-order, warehouse-defects)</w:t>
      </w:r>
      <w:r w:rsidR="00C94D0C">
        <w:rPr>
          <w:sz w:val="24"/>
          <w:lang w:val="en-US"/>
        </w:rPr>
        <w:t>.</w:t>
      </w:r>
    </w:p>
    <w:p w:rsidR="00A71105" w:rsidRDefault="00A7110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The selectors were combined</w:t>
      </w:r>
      <w:r w:rsidR="00364C3B">
        <w:rPr>
          <w:sz w:val="24"/>
          <w:lang w:val="en-US"/>
        </w:rPr>
        <w:t>,</w:t>
      </w:r>
      <w:r>
        <w:rPr>
          <w:sz w:val="24"/>
          <w:lang w:val="en-US"/>
        </w:rPr>
        <w:t xml:space="preserve"> and </w:t>
      </w:r>
      <w:r w:rsidR="00364C3B">
        <w:rPr>
          <w:sz w:val="24"/>
          <w:lang w:val="en-US"/>
        </w:rPr>
        <w:t>their styles were fixed</w:t>
      </w:r>
      <w:r w:rsidR="005715AB">
        <w:rPr>
          <w:sz w:val="24"/>
          <w:lang w:val="en-US"/>
        </w:rPr>
        <w:t>.</w:t>
      </w:r>
    </w:p>
    <w:p w:rsidR="00C97412" w:rsidRDefault="00C97412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Date </w:t>
      </w:r>
      <w:r w:rsidR="00085B35">
        <w:rPr>
          <w:sz w:val="24"/>
          <w:lang w:val="en-US"/>
        </w:rPr>
        <w:t>illogic validation, accounts overlap validation</w:t>
      </w:r>
      <w:r w:rsidR="000654DA">
        <w:rPr>
          <w:sz w:val="24"/>
          <w:lang w:val="en-US"/>
        </w:rPr>
        <w:t>, and location-change-validation</w:t>
      </w:r>
      <w:r w:rsidR="005715AB">
        <w:rPr>
          <w:sz w:val="24"/>
          <w:lang w:val="en-US"/>
        </w:rPr>
        <w:t>.</w:t>
      </w:r>
    </w:p>
    <w:p w:rsidR="00B51BBD" w:rsidRDefault="00B51BBD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>Style correction jobs</w:t>
      </w:r>
      <w:r w:rsidR="005715AB">
        <w:rPr>
          <w:sz w:val="24"/>
          <w:lang w:val="en-US"/>
        </w:rPr>
        <w:t>.</w:t>
      </w:r>
    </w:p>
    <w:p w:rsidR="00684599" w:rsidRDefault="00966465" w:rsidP="0068459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Refactored the already done sections by adding new fields, features, </w:t>
      </w:r>
      <w:r w:rsidR="005715AB">
        <w:rPr>
          <w:sz w:val="24"/>
          <w:lang w:val="en-US"/>
        </w:rPr>
        <w:t xml:space="preserve">and </w:t>
      </w:r>
      <w:r>
        <w:rPr>
          <w:sz w:val="24"/>
          <w:lang w:val="en-US"/>
        </w:rPr>
        <w:t>styles</w:t>
      </w:r>
      <w:r w:rsidR="005715AB">
        <w:rPr>
          <w:sz w:val="24"/>
          <w:lang w:val="en-US"/>
        </w:rPr>
        <w:t>.</w:t>
      </w:r>
    </w:p>
    <w:p w:rsidR="00684599" w:rsidRPr="003F6F25" w:rsidRDefault="003F6F25" w:rsidP="003F6F25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Pension Section records approval for </w:t>
      </w:r>
      <w:proofErr w:type="spellStart"/>
      <w:r>
        <w:rPr>
          <w:sz w:val="24"/>
          <w:lang w:val="en-US"/>
        </w:rPr>
        <w:t>Somon</w:t>
      </w:r>
      <w:proofErr w:type="spellEnd"/>
      <w:r w:rsidR="00684599">
        <w:rPr>
          <w:sz w:val="24"/>
          <w:lang w:val="en-US"/>
        </w:rPr>
        <w:t>;</w:t>
      </w:r>
    </w:p>
    <w:p w:rsidR="003F6F25" w:rsidRDefault="003F6F25" w:rsidP="00EF6EA9">
      <w:pPr>
        <w:pStyle w:val="a3"/>
        <w:numPr>
          <w:ilvl w:val="0"/>
          <w:numId w:val="4"/>
        </w:numPr>
        <w:ind w:left="1080"/>
        <w:rPr>
          <w:sz w:val="24"/>
          <w:lang w:val="en-US"/>
        </w:rPr>
      </w:pPr>
      <w:r>
        <w:rPr>
          <w:sz w:val="24"/>
          <w:lang w:val="en-US"/>
        </w:rPr>
        <w:t xml:space="preserve">Pension Section records fields correction and misunderstandings for </w:t>
      </w:r>
      <w:proofErr w:type="spellStart"/>
      <w:r>
        <w:rPr>
          <w:sz w:val="24"/>
          <w:lang w:val="en-US"/>
        </w:rPr>
        <w:t>appay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Zamira</w:t>
      </w:r>
      <w:proofErr w:type="spellEnd"/>
      <w:r>
        <w:rPr>
          <w:sz w:val="24"/>
          <w:lang w:val="en-US"/>
        </w:rPr>
        <w:t xml:space="preserve">, </w:t>
      </w:r>
      <w:proofErr w:type="spellStart"/>
      <w:r>
        <w:rPr>
          <w:sz w:val="24"/>
          <w:lang w:val="en-US"/>
        </w:rPr>
        <w:t>Sayora</w:t>
      </w:r>
      <w:proofErr w:type="spellEnd"/>
      <w:r>
        <w:rPr>
          <w:sz w:val="24"/>
          <w:lang w:val="en-US"/>
        </w:rPr>
        <w:t xml:space="preserve">, and </w:t>
      </w:r>
      <w:proofErr w:type="spellStart"/>
      <w:r>
        <w:rPr>
          <w:sz w:val="24"/>
          <w:lang w:val="en-US"/>
        </w:rPr>
        <w:t>akay</w:t>
      </w:r>
      <w:proofErr w:type="spellEnd"/>
      <w:r>
        <w:rPr>
          <w:sz w:val="24"/>
          <w:lang w:val="en-US"/>
        </w:rPr>
        <w:t xml:space="preserve"> </w:t>
      </w:r>
      <w:proofErr w:type="spellStart"/>
      <w:r>
        <w:rPr>
          <w:sz w:val="24"/>
          <w:lang w:val="en-US"/>
        </w:rPr>
        <w:t>Doniyorbek</w:t>
      </w:r>
      <w:proofErr w:type="spellEnd"/>
    </w:p>
    <w:p w:rsidR="009677E2" w:rsidRPr="00EF6EA9" w:rsidRDefault="00EF6EA9" w:rsidP="00EF6EA9">
      <w:pPr>
        <w:rPr>
          <w:sz w:val="24"/>
          <w:lang w:val="en-US"/>
        </w:rPr>
      </w:pPr>
      <w:r w:rsidRPr="00EF6EA9">
        <w:rPr>
          <w:sz w:val="24"/>
          <w:lang w:val="en-US"/>
        </w:rPr>
        <w:t xml:space="preserve"> </w:t>
      </w:r>
    </w:p>
    <w:p w:rsidR="009677E2" w:rsidRPr="00CC7498" w:rsidRDefault="009677E2" w:rsidP="009677E2">
      <w:pPr>
        <w:rPr>
          <w:b/>
          <w:color w:val="FF0000"/>
          <w:sz w:val="28"/>
          <w:u w:val="single"/>
        </w:rPr>
      </w:pPr>
      <w:r w:rsidRPr="00CC7498">
        <w:rPr>
          <w:b/>
          <w:color w:val="FF0000"/>
          <w:sz w:val="28"/>
          <w:u w:val="single"/>
        </w:rPr>
        <w:t>Чем буду заниматься: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p w:rsidR="00E44D81" w:rsidRPr="00E44D81" w:rsidRDefault="00E44D81" w:rsidP="00E44D81">
      <w:pPr>
        <w:pStyle w:val="a3"/>
        <w:numPr>
          <w:ilvl w:val="0"/>
          <w:numId w:val="2"/>
        </w:numPr>
        <w:spacing w:line="480" w:lineRule="auto"/>
        <w:ind w:left="709"/>
        <w:rPr>
          <w:sz w:val="24"/>
        </w:rPr>
      </w:pPr>
      <w:r>
        <w:rPr>
          <w:sz w:val="24"/>
          <w:lang w:val="en-US"/>
        </w:rPr>
        <w:t>;</w:t>
      </w:r>
    </w:p>
    <w:sectPr w:rsidR="00E44D81" w:rsidRPr="00E44D81" w:rsidSect="009677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43491F"/>
    <w:multiLevelType w:val="hybridMultilevel"/>
    <w:tmpl w:val="4254172E"/>
    <w:lvl w:ilvl="0" w:tplc="52A03E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68D4707"/>
    <w:multiLevelType w:val="hybridMultilevel"/>
    <w:tmpl w:val="0AEED140"/>
    <w:lvl w:ilvl="0" w:tplc="778C96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F105D34"/>
    <w:multiLevelType w:val="hybridMultilevel"/>
    <w:tmpl w:val="A0AA31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0CE0D97"/>
    <w:multiLevelType w:val="hybridMultilevel"/>
    <w:tmpl w:val="41CC9F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77E2"/>
    <w:rsid w:val="000654DA"/>
    <w:rsid w:val="00085B35"/>
    <w:rsid w:val="00103A04"/>
    <w:rsid w:val="001A4BF0"/>
    <w:rsid w:val="001A713E"/>
    <w:rsid w:val="001D2F2E"/>
    <w:rsid w:val="00287596"/>
    <w:rsid w:val="00364C3B"/>
    <w:rsid w:val="003D581F"/>
    <w:rsid w:val="003F6F25"/>
    <w:rsid w:val="00452A6A"/>
    <w:rsid w:val="00482616"/>
    <w:rsid w:val="00495E06"/>
    <w:rsid w:val="004C15AB"/>
    <w:rsid w:val="005715AB"/>
    <w:rsid w:val="00581EA9"/>
    <w:rsid w:val="005C0ED7"/>
    <w:rsid w:val="005C64A9"/>
    <w:rsid w:val="005D7AC6"/>
    <w:rsid w:val="0066364F"/>
    <w:rsid w:val="00684599"/>
    <w:rsid w:val="00693ADB"/>
    <w:rsid w:val="007534BB"/>
    <w:rsid w:val="00797F55"/>
    <w:rsid w:val="008620DD"/>
    <w:rsid w:val="00953749"/>
    <w:rsid w:val="00966465"/>
    <w:rsid w:val="009677E2"/>
    <w:rsid w:val="009B550C"/>
    <w:rsid w:val="00A71105"/>
    <w:rsid w:val="00AD72D7"/>
    <w:rsid w:val="00B51BBD"/>
    <w:rsid w:val="00BA27EF"/>
    <w:rsid w:val="00C03A3F"/>
    <w:rsid w:val="00C94D0C"/>
    <w:rsid w:val="00C97412"/>
    <w:rsid w:val="00CC7498"/>
    <w:rsid w:val="00D61BFC"/>
    <w:rsid w:val="00D9170D"/>
    <w:rsid w:val="00E44D81"/>
    <w:rsid w:val="00E454C1"/>
    <w:rsid w:val="00EB43F6"/>
    <w:rsid w:val="00ED554B"/>
    <w:rsid w:val="00EF306E"/>
    <w:rsid w:val="00EF6EA9"/>
    <w:rsid w:val="00F376A4"/>
    <w:rsid w:val="00F925F5"/>
    <w:rsid w:val="00FE0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C82A44"/>
  <w15:chartTrackingRefBased/>
  <w15:docId w15:val="{9F522B16-E952-4588-BEA7-D5597D978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77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7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133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7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2905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Ismoil Sharipov</dc:creator>
  <cp:keywords/>
  <dc:description/>
  <cp:lastModifiedBy>hp</cp:lastModifiedBy>
  <cp:revision>63</cp:revision>
  <dcterms:created xsi:type="dcterms:W3CDTF">2025-11-26T13:11:00Z</dcterms:created>
  <dcterms:modified xsi:type="dcterms:W3CDTF">2025-12-13T07:55:00Z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0190d7dd-6454-4626-b14d-a4ebf08be7dc</vt:lpwstr>
  </property>
</Properties>
</file>