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10DA66" w14:textId="6B2AB67F" w:rsidR="00910D4A" w:rsidRPr="00976D25" w:rsidRDefault="00910D4A" w:rsidP="00A3245C">
      <w:pPr>
        <w:spacing w:after="0"/>
        <w:rPr>
          <w:bCs/>
          <w:sz w:val="24"/>
          <w:szCs w:val="24"/>
          <w:lang w:val="en-US"/>
        </w:rPr>
      </w:pPr>
      <w:r w:rsidRPr="00976D25">
        <w:rPr>
          <w:bCs/>
          <w:sz w:val="24"/>
          <w:szCs w:val="24"/>
          <w:lang w:val="en-US"/>
        </w:rPr>
        <w:t>1. “Ta’lim to‘g‘risida”gi Qonun qachon qabul qilingan?</w:t>
      </w:r>
      <w:r w:rsidR="00976D25" w:rsidRPr="00976D25">
        <w:rPr>
          <w:bCs/>
          <w:sz w:val="24"/>
          <w:szCs w:val="24"/>
          <w:lang w:val="en-US"/>
        </w:rPr>
        <w:t xml:space="preserve">    </w:t>
      </w:r>
      <w:r w:rsidRPr="00A3245C">
        <w:rPr>
          <w:b/>
          <w:sz w:val="24"/>
          <w:szCs w:val="24"/>
          <w:u w:val="single"/>
          <w:lang w:val="en-US"/>
        </w:rPr>
        <w:t>C) 2020 yil 23 sentabr</w:t>
      </w:r>
      <w:r w:rsidRPr="00A3245C">
        <w:rPr>
          <w:b/>
          <w:sz w:val="24"/>
          <w:szCs w:val="24"/>
          <w:u w:val="single"/>
          <w:lang w:val="en-US"/>
        </w:rPr>
        <w:br/>
      </w:r>
      <w:r w:rsidRPr="00976D25">
        <w:rPr>
          <w:bCs/>
          <w:sz w:val="24"/>
          <w:szCs w:val="24"/>
          <w:lang w:val="en-US"/>
        </w:rPr>
        <w:t>2. Qonunning asosiy maqsadi nimadan iborat?</w:t>
      </w:r>
      <w:r w:rsidRPr="00976D25">
        <w:rPr>
          <w:bCs/>
          <w:sz w:val="24"/>
          <w:szCs w:val="24"/>
          <w:lang w:val="en-US"/>
        </w:rPr>
        <w:br/>
      </w:r>
      <w:r w:rsidRPr="00A3245C">
        <w:rPr>
          <w:bCs/>
          <w:sz w:val="24"/>
          <w:szCs w:val="24"/>
          <w:u w:val="single"/>
          <w:lang w:val="en-US"/>
        </w:rPr>
        <w:t xml:space="preserve">B) Ta’lim sohasidagi munosabatlarni huquqiy </w:t>
      </w:r>
      <w:r w:rsidRPr="00976D25">
        <w:rPr>
          <w:bCs/>
          <w:sz w:val="24"/>
          <w:szCs w:val="24"/>
          <w:lang w:val="en-US"/>
        </w:rPr>
        <w:t>jihatdan tartibga solish</w:t>
      </w:r>
      <w:r w:rsidRPr="00976D25">
        <w:rPr>
          <w:bCs/>
          <w:sz w:val="24"/>
          <w:szCs w:val="24"/>
          <w:lang w:val="en-US"/>
        </w:rPr>
        <w:br/>
        <w:t>3. Ta’lim sohasida davlat siyosatining asosiy prinsipi qaysi?</w:t>
      </w:r>
      <w:r w:rsidRPr="00976D25">
        <w:rPr>
          <w:bCs/>
          <w:sz w:val="24"/>
          <w:szCs w:val="24"/>
          <w:lang w:val="en-US"/>
        </w:rPr>
        <w:br/>
      </w:r>
      <w:r w:rsidRPr="00A3245C">
        <w:rPr>
          <w:bCs/>
          <w:sz w:val="24"/>
          <w:szCs w:val="24"/>
          <w:u w:val="single"/>
          <w:lang w:val="en-US"/>
        </w:rPr>
        <w:t>B) Ta’lim olishda teng huquqlilik</w:t>
      </w:r>
      <w:r w:rsidRPr="00A3245C">
        <w:rPr>
          <w:bCs/>
          <w:sz w:val="24"/>
          <w:szCs w:val="24"/>
          <w:u w:val="single"/>
          <w:lang w:val="en-US"/>
        </w:rPr>
        <w:br/>
      </w:r>
      <w:r w:rsidRPr="00976D25">
        <w:rPr>
          <w:bCs/>
          <w:sz w:val="24"/>
          <w:szCs w:val="24"/>
          <w:lang w:val="en-US"/>
        </w:rPr>
        <w:t>4. O‘zbekistonda ta’lim qanday shakllarda amalga oshiriladi?</w:t>
      </w:r>
      <w:r w:rsidRPr="00976D25">
        <w:rPr>
          <w:bCs/>
          <w:sz w:val="24"/>
          <w:szCs w:val="24"/>
          <w:lang w:val="en-US"/>
        </w:rPr>
        <w:br/>
      </w:r>
      <w:r w:rsidRPr="00A3245C">
        <w:rPr>
          <w:bCs/>
          <w:sz w:val="24"/>
          <w:szCs w:val="24"/>
          <w:u w:val="single"/>
          <w:lang w:val="en-US"/>
        </w:rPr>
        <w:t>C) Kunduzgi, sirtqi, kechki, masofaviy va eksternat</w:t>
      </w:r>
      <w:r w:rsidRPr="00A3245C">
        <w:rPr>
          <w:bCs/>
          <w:sz w:val="24"/>
          <w:szCs w:val="24"/>
          <w:u w:val="single"/>
          <w:lang w:val="en-US"/>
        </w:rPr>
        <w:br/>
      </w:r>
      <w:r w:rsidRPr="00976D25">
        <w:rPr>
          <w:bCs/>
          <w:sz w:val="24"/>
          <w:szCs w:val="24"/>
          <w:lang w:val="en-US"/>
        </w:rPr>
        <w:t xml:space="preserve">5. Qonunga </w:t>
      </w:r>
      <w:proofErr w:type="gramStart"/>
      <w:r w:rsidRPr="00976D25">
        <w:rPr>
          <w:bCs/>
          <w:sz w:val="24"/>
          <w:szCs w:val="24"/>
          <w:lang w:val="en-US"/>
        </w:rPr>
        <w:t>ko‘ra</w:t>
      </w:r>
      <w:proofErr w:type="gramEnd"/>
      <w:r w:rsidRPr="00976D25">
        <w:rPr>
          <w:bCs/>
          <w:sz w:val="24"/>
          <w:szCs w:val="24"/>
          <w:lang w:val="en-US"/>
        </w:rPr>
        <w:t xml:space="preserve"> ta’lim qanday turlarga bo‘linadi?</w:t>
      </w:r>
      <w:r w:rsidRPr="00976D25">
        <w:rPr>
          <w:bCs/>
          <w:sz w:val="24"/>
          <w:szCs w:val="24"/>
          <w:lang w:val="en-US"/>
        </w:rPr>
        <w:br/>
      </w:r>
      <w:r w:rsidRPr="00A3245C">
        <w:rPr>
          <w:bCs/>
          <w:sz w:val="24"/>
          <w:szCs w:val="24"/>
          <w:u w:val="single"/>
          <w:lang w:val="en-US"/>
        </w:rPr>
        <w:t xml:space="preserve">D) Maktabgacha, umumiy o‘rta, professional, oliy </w:t>
      </w:r>
      <w:r w:rsidRPr="00976D25">
        <w:rPr>
          <w:bCs/>
          <w:sz w:val="24"/>
          <w:szCs w:val="24"/>
          <w:lang w:val="en-US"/>
        </w:rPr>
        <w:t>va oliydan keyingi</w:t>
      </w:r>
      <w:r w:rsidRPr="00976D25">
        <w:rPr>
          <w:bCs/>
          <w:sz w:val="24"/>
          <w:szCs w:val="24"/>
          <w:lang w:val="en-US"/>
        </w:rPr>
        <w:br/>
        <w:t>6. Umumiy o‘rta ta’lim necha bosqichdan iborat</w:t>
      </w:r>
      <w:proofErr w:type="gramStart"/>
      <w:r w:rsidRPr="00976D25">
        <w:rPr>
          <w:bCs/>
          <w:sz w:val="24"/>
          <w:szCs w:val="24"/>
          <w:lang w:val="en-US"/>
        </w:rPr>
        <w:t>?C</w:t>
      </w:r>
      <w:proofErr w:type="gramEnd"/>
      <w:r w:rsidRPr="00976D25">
        <w:rPr>
          <w:bCs/>
          <w:sz w:val="24"/>
          <w:szCs w:val="24"/>
          <w:lang w:val="en-US"/>
        </w:rPr>
        <w:t>) 3</w:t>
      </w:r>
      <w:r w:rsidR="00976D25" w:rsidRPr="00976D25">
        <w:rPr>
          <w:bCs/>
          <w:sz w:val="24"/>
          <w:szCs w:val="24"/>
          <w:lang w:val="en-US"/>
        </w:rPr>
        <w:t xml:space="preserve">   </w:t>
      </w:r>
      <w:r w:rsidRPr="00976D25">
        <w:rPr>
          <w:bCs/>
          <w:sz w:val="24"/>
          <w:szCs w:val="24"/>
          <w:lang w:val="en-US"/>
        </w:rPr>
        <w:t>7. Ta’lim sohasida davlat kafolatlaydi:</w:t>
      </w:r>
      <w:r w:rsidRPr="00976D25">
        <w:rPr>
          <w:bCs/>
          <w:sz w:val="24"/>
          <w:szCs w:val="24"/>
          <w:lang w:val="en-US"/>
        </w:rPr>
        <w:br/>
      </w:r>
      <w:r w:rsidRPr="00A3245C">
        <w:rPr>
          <w:bCs/>
          <w:sz w:val="24"/>
          <w:szCs w:val="24"/>
          <w:u w:val="single"/>
          <w:lang w:val="en-US"/>
        </w:rPr>
        <w:t>C) Ta’lim olish huquqini</w:t>
      </w:r>
      <w:r w:rsidR="00976D25" w:rsidRPr="00976D25">
        <w:rPr>
          <w:bCs/>
          <w:sz w:val="24"/>
          <w:szCs w:val="24"/>
          <w:lang w:val="en-US"/>
        </w:rPr>
        <w:t xml:space="preserve">  </w:t>
      </w:r>
    </w:p>
    <w:p w14:paraId="1D74D854" w14:textId="0121F9E6" w:rsidR="00910D4A" w:rsidRPr="00A3245C" w:rsidRDefault="00910D4A" w:rsidP="00A3245C">
      <w:pPr>
        <w:spacing w:after="0"/>
        <w:rPr>
          <w:bCs/>
          <w:sz w:val="24"/>
          <w:szCs w:val="24"/>
          <w:u w:val="single"/>
          <w:lang w:val="en-US"/>
        </w:rPr>
      </w:pPr>
      <w:r w:rsidRPr="00976D25">
        <w:rPr>
          <w:bCs/>
          <w:sz w:val="24"/>
          <w:szCs w:val="24"/>
          <w:lang w:val="en-US"/>
        </w:rPr>
        <w:t xml:space="preserve">8. Ta’lim muassasalari qanday shakllarda </w:t>
      </w:r>
      <w:proofErr w:type="gramStart"/>
      <w:r w:rsidRPr="00976D25">
        <w:rPr>
          <w:bCs/>
          <w:sz w:val="24"/>
          <w:szCs w:val="24"/>
          <w:lang w:val="en-US"/>
        </w:rPr>
        <w:t>bo‘lishi</w:t>
      </w:r>
      <w:proofErr w:type="gramEnd"/>
      <w:r w:rsidRPr="00976D25">
        <w:rPr>
          <w:bCs/>
          <w:sz w:val="24"/>
          <w:szCs w:val="24"/>
          <w:lang w:val="en-US"/>
        </w:rPr>
        <w:t xml:space="preserve"> mumkin?</w:t>
      </w:r>
      <w:r w:rsidR="00A3245C">
        <w:rPr>
          <w:bCs/>
          <w:sz w:val="24"/>
          <w:szCs w:val="24"/>
          <w:lang w:val="en-US"/>
        </w:rPr>
        <w:t xml:space="preserve">    </w:t>
      </w:r>
      <w:r w:rsidR="00976D25" w:rsidRPr="00976D25">
        <w:rPr>
          <w:bCs/>
          <w:sz w:val="24"/>
          <w:szCs w:val="24"/>
          <w:lang w:val="en-US"/>
        </w:rPr>
        <w:t xml:space="preserve"> </w:t>
      </w:r>
      <w:r w:rsidR="00976D25" w:rsidRPr="00A3245C">
        <w:rPr>
          <w:bCs/>
          <w:sz w:val="24"/>
          <w:szCs w:val="24"/>
          <w:u w:val="single"/>
          <w:lang w:val="en-US"/>
        </w:rPr>
        <w:t xml:space="preserve"> </w:t>
      </w:r>
      <w:r w:rsidRPr="00A3245C">
        <w:rPr>
          <w:bCs/>
          <w:sz w:val="24"/>
          <w:szCs w:val="24"/>
          <w:u w:val="single"/>
          <w:lang w:val="en-US"/>
        </w:rPr>
        <w:t>C) Davlat va nodavlat</w:t>
      </w:r>
      <w:r w:rsidRPr="00A3245C">
        <w:rPr>
          <w:bCs/>
          <w:sz w:val="24"/>
          <w:szCs w:val="24"/>
          <w:u w:val="single"/>
          <w:lang w:val="en-US"/>
        </w:rPr>
        <w:br/>
      </w:r>
      <w:r w:rsidRPr="00976D25">
        <w:rPr>
          <w:bCs/>
          <w:sz w:val="24"/>
          <w:szCs w:val="24"/>
          <w:lang w:val="en-US"/>
        </w:rPr>
        <w:t>9. Ta’lim tili qanday belgilanadi?</w:t>
      </w:r>
      <w:r w:rsidRPr="00976D25">
        <w:rPr>
          <w:bCs/>
          <w:sz w:val="24"/>
          <w:szCs w:val="24"/>
          <w:lang w:val="en-US"/>
        </w:rPr>
        <w:br/>
      </w:r>
      <w:r w:rsidRPr="00A3245C">
        <w:rPr>
          <w:bCs/>
          <w:sz w:val="24"/>
          <w:szCs w:val="24"/>
          <w:u w:val="single"/>
          <w:lang w:val="en-US"/>
        </w:rPr>
        <w:t>C) Davlat tilida va boshqa tillarda</w:t>
      </w:r>
      <w:r w:rsidR="00976D25" w:rsidRPr="00A3245C">
        <w:rPr>
          <w:bCs/>
          <w:sz w:val="24"/>
          <w:szCs w:val="24"/>
          <w:u w:val="single"/>
          <w:lang w:val="en-US"/>
        </w:rPr>
        <w:t xml:space="preserve">  </w:t>
      </w:r>
    </w:p>
    <w:p w14:paraId="3EDB1713" w14:textId="4ECAC4AB" w:rsidR="00910D4A" w:rsidRPr="00976D25" w:rsidRDefault="00910D4A" w:rsidP="00672B7B">
      <w:pPr>
        <w:spacing w:after="0"/>
        <w:rPr>
          <w:bCs/>
          <w:sz w:val="24"/>
          <w:szCs w:val="24"/>
          <w:lang w:val="en-US"/>
        </w:rPr>
      </w:pPr>
      <w:r w:rsidRPr="00976D25">
        <w:rPr>
          <w:bCs/>
          <w:sz w:val="24"/>
          <w:szCs w:val="24"/>
          <w:lang w:val="en-US"/>
        </w:rPr>
        <w:t>10. Ta’lim jarayonida tarbiyaning o‘rni qanday?</w:t>
      </w:r>
      <w:r w:rsidRPr="00976D25">
        <w:rPr>
          <w:bCs/>
          <w:sz w:val="24"/>
          <w:szCs w:val="24"/>
          <w:lang w:val="en-US"/>
        </w:rPr>
        <w:br/>
      </w:r>
      <w:r w:rsidRPr="00A3245C">
        <w:rPr>
          <w:bCs/>
          <w:sz w:val="24"/>
          <w:szCs w:val="24"/>
          <w:u w:val="single"/>
          <w:lang w:val="en-US"/>
        </w:rPr>
        <w:t>C) Ta’limning ajralmas qismi</w:t>
      </w:r>
      <w:r w:rsidRPr="00A3245C">
        <w:rPr>
          <w:bCs/>
          <w:sz w:val="24"/>
          <w:szCs w:val="24"/>
          <w:u w:val="single"/>
          <w:lang w:val="en-US"/>
        </w:rPr>
        <w:br/>
      </w:r>
      <w:r w:rsidRPr="00976D25">
        <w:rPr>
          <w:bCs/>
          <w:sz w:val="24"/>
          <w:szCs w:val="24"/>
          <w:lang w:val="en-US"/>
        </w:rPr>
        <w:t>11. Professional ta’lim nimani o‘z ichiga oladi?</w:t>
      </w:r>
      <w:r w:rsidRPr="00976D25">
        <w:rPr>
          <w:bCs/>
          <w:sz w:val="24"/>
          <w:szCs w:val="24"/>
          <w:lang w:val="en-US"/>
        </w:rPr>
        <w:br/>
      </w:r>
      <w:r w:rsidRPr="00A3245C">
        <w:rPr>
          <w:bCs/>
          <w:sz w:val="24"/>
          <w:szCs w:val="24"/>
          <w:u w:val="single"/>
          <w:lang w:val="en-US"/>
        </w:rPr>
        <w:t xml:space="preserve">B) Boshlang‘ich, o‘rta va o‘rta maxsus professional </w:t>
      </w:r>
      <w:r w:rsidRPr="00976D25">
        <w:rPr>
          <w:bCs/>
          <w:sz w:val="24"/>
          <w:szCs w:val="24"/>
          <w:lang w:val="en-US"/>
        </w:rPr>
        <w:t>ta’lim</w:t>
      </w:r>
      <w:r w:rsidRPr="00976D25">
        <w:rPr>
          <w:bCs/>
          <w:sz w:val="24"/>
          <w:szCs w:val="24"/>
          <w:lang w:val="en-US"/>
        </w:rPr>
        <w:br/>
        <w:t xml:space="preserve">12. </w:t>
      </w:r>
      <w:r w:rsidRPr="00672B7B">
        <w:rPr>
          <w:b/>
          <w:sz w:val="24"/>
          <w:szCs w:val="24"/>
          <w:lang w:val="en-US"/>
        </w:rPr>
        <w:t xml:space="preserve">Oliy </w:t>
      </w:r>
      <w:r w:rsidRPr="00976D25">
        <w:rPr>
          <w:bCs/>
          <w:sz w:val="24"/>
          <w:szCs w:val="24"/>
          <w:lang w:val="en-US"/>
        </w:rPr>
        <w:t>ta’limdan keyingi ta’lim qaysilarni o‘z ichiga oladi?</w:t>
      </w:r>
      <w:r w:rsidRPr="00976D25">
        <w:rPr>
          <w:bCs/>
          <w:sz w:val="24"/>
          <w:szCs w:val="24"/>
          <w:lang w:val="en-US"/>
        </w:rPr>
        <w:br/>
        <w:t>B) Doktorantura</w:t>
      </w:r>
      <w:r w:rsidRPr="00976D25">
        <w:rPr>
          <w:bCs/>
          <w:sz w:val="24"/>
          <w:szCs w:val="24"/>
          <w:lang w:val="en-US"/>
        </w:rPr>
        <w:br/>
        <w:t xml:space="preserve">13. </w:t>
      </w:r>
      <w:r w:rsidRPr="00672B7B">
        <w:rPr>
          <w:b/>
          <w:sz w:val="24"/>
          <w:szCs w:val="24"/>
          <w:lang w:val="en-US"/>
        </w:rPr>
        <w:t>Qonunga</w:t>
      </w:r>
      <w:r w:rsidRPr="00976D25">
        <w:rPr>
          <w:bCs/>
          <w:sz w:val="24"/>
          <w:szCs w:val="24"/>
          <w:lang w:val="en-US"/>
        </w:rPr>
        <w:t xml:space="preserve"> </w:t>
      </w:r>
      <w:proofErr w:type="gramStart"/>
      <w:r w:rsidRPr="00976D25">
        <w:rPr>
          <w:bCs/>
          <w:sz w:val="24"/>
          <w:szCs w:val="24"/>
          <w:lang w:val="en-US"/>
        </w:rPr>
        <w:t>ko‘ra</w:t>
      </w:r>
      <w:proofErr w:type="gramEnd"/>
      <w:r w:rsidRPr="00976D25">
        <w:rPr>
          <w:bCs/>
          <w:sz w:val="24"/>
          <w:szCs w:val="24"/>
          <w:lang w:val="en-US"/>
        </w:rPr>
        <w:t xml:space="preserve"> kimlar ta’lim olish huquqiga ega?</w:t>
      </w:r>
      <w:r w:rsidRPr="00976D25">
        <w:rPr>
          <w:bCs/>
          <w:sz w:val="24"/>
          <w:szCs w:val="24"/>
          <w:lang w:val="en-US"/>
        </w:rPr>
        <w:br/>
        <w:t>C) Barcha shaxslar</w:t>
      </w:r>
      <w:r w:rsidRPr="00976D25">
        <w:rPr>
          <w:bCs/>
          <w:sz w:val="24"/>
          <w:szCs w:val="24"/>
          <w:lang w:val="en-US"/>
        </w:rPr>
        <w:br/>
        <w:t xml:space="preserve">14. </w:t>
      </w:r>
      <w:r w:rsidRPr="00672B7B">
        <w:rPr>
          <w:b/>
          <w:sz w:val="24"/>
          <w:szCs w:val="24"/>
          <w:lang w:val="en-US"/>
        </w:rPr>
        <w:t>Inklyuziv</w:t>
      </w:r>
      <w:r w:rsidRPr="00976D25">
        <w:rPr>
          <w:bCs/>
          <w:sz w:val="24"/>
          <w:szCs w:val="24"/>
          <w:lang w:val="en-US"/>
        </w:rPr>
        <w:t xml:space="preserve"> ta’lim deganda nima tushuniladi?</w:t>
      </w:r>
      <w:r w:rsidRPr="00976D25">
        <w:rPr>
          <w:bCs/>
          <w:sz w:val="24"/>
          <w:szCs w:val="24"/>
          <w:lang w:val="en-US"/>
        </w:rPr>
        <w:br/>
      </w:r>
      <w:proofErr w:type="gramStart"/>
      <w:r w:rsidRPr="00976D25">
        <w:rPr>
          <w:bCs/>
          <w:sz w:val="24"/>
          <w:szCs w:val="24"/>
          <w:lang w:val="en-US"/>
        </w:rPr>
        <w:t>B) Nogironligi bo</w:t>
      </w:r>
      <w:proofErr w:type="gramEnd"/>
      <w:r w:rsidRPr="00976D25">
        <w:rPr>
          <w:bCs/>
          <w:sz w:val="24"/>
          <w:szCs w:val="24"/>
          <w:lang w:val="en-US"/>
        </w:rPr>
        <w:t>‘lgan shaxslarni ta’limga jalb etish</w:t>
      </w:r>
      <w:r w:rsidRPr="00976D25">
        <w:rPr>
          <w:bCs/>
          <w:sz w:val="24"/>
          <w:szCs w:val="24"/>
          <w:lang w:val="en-US"/>
        </w:rPr>
        <w:br/>
        <w:t xml:space="preserve">15. </w:t>
      </w:r>
      <w:r w:rsidRPr="00672B7B">
        <w:rPr>
          <w:b/>
          <w:sz w:val="24"/>
          <w:szCs w:val="24"/>
          <w:lang w:val="en-US"/>
        </w:rPr>
        <w:t>Ta’lim</w:t>
      </w:r>
      <w:r w:rsidRPr="00976D25">
        <w:rPr>
          <w:bCs/>
          <w:sz w:val="24"/>
          <w:szCs w:val="24"/>
          <w:lang w:val="en-US"/>
        </w:rPr>
        <w:t xml:space="preserve"> muassasalarini </w:t>
      </w:r>
      <w:proofErr w:type="gramStart"/>
      <w:r w:rsidRPr="00976D25">
        <w:rPr>
          <w:bCs/>
          <w:sz w:val="24"/>
          <w:szCs w:val="24"/>
          <w:lang w:val="en-US"/>
        </w:rPr>
        <w:t>kim</w:t>
      </w:r>
      <w:proofErr w:type="gramEnd"/>
      <w:r w:rsidRPr="00976D25">
        <w:rPr>
          <w:bCs/>
          <w:sz w:val="24"/>
          <w:szCs w:val="24"/>
          <w:lang w:val="en-US"/>
        </w:rPr>
        <w:t xml:space="preserve"> akkreditatsiyadan o‘tkazadi?</w:t>
      </w:r>
      <w:r w:rsidRPr="00976D25">
        <w:rPr>
          <w:bCs/>
          <w:sz w:val="24"/>
          <w:szCs w:val="24"/>
          <w:lang w:val="en-US"/>
        </w:rPr>
        <w:br/>
        <w:t>C) Vakolatli davlat organlari</w:t>
      </w:r>
      <w:r w:rsidRPr="00976D25">
        <w:rPr>
          <w:bCs/>
          <w:sz w:val="24"/>
          <w:szCs w:val="24"/>
          <w:lang w:val="en-US"/>
        </w:rPr>
        <w:br/>
        <w:t xml:space="preserve">16. </w:t>
      </w:r>
      <w:r w:rsidRPr="00672B7B">
        <w:rPr>
          <w:b/>
          <w:sz w:val="24"/>
          <w:szCs w:val="24"/>
          <w:lang w:val="en-US"/>
        </w:rPr>
        <w:t>Ta’lim</w:t>
      </w:r>
      <w:r w:rsidRPr="00976D25">
        <w:rPr>
          <w:bCs/>
          <w:sz w:val="24"/>
          <w:szCs w:val="24"/>
          <w:lang w:val="en-US"/>
        </w:rPr>
        <w:t xml:space="preserve"> sifatini nazorat qilish nimani ta’minlaydi?</w:t>
      </w:r>
      <w:r w:rsidRPr="00976D25">
        <w:rPr>
          <w:bCs/>
          <w:sz w:val="24"/>
          <w:szCs w:val="24"/>
          <w:lang w:val="en-US"/>
        </w:rPr>
        <w:br/>
        <w:t>B) Ta’lim standartlariga muvofiqlikni</w:t>
      </w:r>
      <w:r w:rsidRPr="00976D25">
        <w:rPr>
          <w:bCs/>
          <w:sz w:val="24"/>
          <w:szCs w:val="24"/>
          <w:lang w:val="en-US"/>
        </w:rPr>
        <w:br/>
        <w:t xml:space="preserve">17. </w:t>
      </w:r>
      <w:r w:rsidRPr="00672B7B">
        <w:rPr>
          <w:b/>
          <w:sz w:val="24"/>
          <w:szCs w:val="24"/>
          <w:lang w:val="en-US"/>
        </w:rPr>
        <w:t xml:space="preserve">Davlat </w:t>
      </w:r>
      <w:r w:rsidRPr="00976D25">
        <w:rPr>
          <w:bCs/>
          <w:sz w:val="24"/>
          <w:szCs w:val="24"/>
          <w:lang w:val="en-US"/>
        </w:rPr>
        <w:t>ta’lim standartlari nimani belgilaydi?</w:t>
      </w:r>
      <w:r w:rsidRPr="00976D25">
        <w:rPr>
          <w:bCs/>
          <w:sz w:val="24"/>
          <w:szCs w:val="24"/>
          <w:lang w:val="en-US"/>
        </w:rPr>
        <w:br/>
        <w:t>B) Ta’lim mazmuni va talablarini</w:t>
      </w:r>
      <w:r w:rsidRPr="00976D25">
        <w:rPr>
          <w:bCs/>
          <w:sz w:val="24"/>
          <w:szCs w:val="24"/>
          <w:lang w:val="en-US"/>
        </w:rPr>
        <w:br/>
        <w:t xml:space="preserve">18. </w:t>
      </w:r>
      <w:r w:rsidRPr="00672B7B">
        <w:rPr>
          <w:b/>
          <w:sz w:val="24"/>
          <w:szCs w:val="24"/>
          <w:lang w:val="en-US"/>
        </w:rPr>
        <w:t xml:space="preserve">Ta’lim </w:t>
      </w:r>
      <w:r w:rsidRPr="00976D25">
        <w:rPr>
          <w:bCs/>
          <w:sz w:val="24"/>
          <w:szCs w:val="24"/>
          <w:lang w:val="en-US"/>
        </w:rPr>
        <w:t>sohasida innovatsiyalar nimaga xizmat qiladi?</w:t>
      </w:r>
      <w:r w:rsidRPr="00976D25">
        <w:rPr>
          <w:bCs/>
          <w:sz w:val="24"/>
          <w:szCs w:val="24"/>
          <w:lang w:val="en-US"/>
        </w:rPr>
        <w:br/>
        <w:t>B) Ta’lim sifatini oshirishga</w:t>
      </w:r>
      <w:r w:rsidRPr="00976D25">
        <w:rPr>
          <w:bCs/>
          <w:sz w:val="24"/>
          <w:szCs w:val="24"/>
          <w:lang w:val="en-US"/>
        </w:rPr>
        <w:br/>
        <w:t>19.</w:t>
      </w:r>
      <w:r w:rsidRPr="00672B7B">
        <w:rPr>
          <w:b/>
          <w:sz w:val="24"/>
          <w:szCs w:val="24"/>
          <w:lang w:val="en-US"/>
        </w:rPr>
        <w:t xml:space="preserve"> Ta’lim </w:t>
      </w:r>
      <w:r w:rsidRPr="00976D25">
        <w:rPr>
          <w:bCs/>
          <w:sz w:val="24"/>
          <w:szCs w:val="24"/>
          <w:lang w:val="en-US"/>
        </w:rPr>
        <w:t>sohasida xalqaro hamkorlik nima maqsadda amalga oshiriladi?</w:t>
      </w:r>
      <w:r w:rsidRPr="00976D25">
        <w:rPr>
          <w:bCs/>
          <w:sz w:val="24"/>
          <w:szCs w:val="24"/>
          <w:lang w:val="en-US"/>
        </w:rPr>
        <w:br/>
        <w:t>B) Ilg‘or tajribani joriy etish</w:t>
      </w:r>
      <w:r w:rsidRPr="00976D25">
        <w:rPr>
          <w:bCs/>
          <w:sz w:val="24"/>
          <w:szCs w:val="24"/>
          <w:lang w:val="en-US"/>
        </w:rPr>
        <w:br/>
        <w:t xml:space="preserve">20. </w:t>
      </w:r>
      <w:r w:rsidRPr="00672B7B">
        <w:rPr>
          <w:b/>
          <w:sz w:val="24"/>
          <w:szCs w:val="24"/>
          <w:lang w:val="en-US"/>
        </w:rPr>
        <w:t xml:space="preserve">Ta’lim </w:t>
      </w:r>
      <w:r w:rsidRPr="00976D25">
        <w:rPr>
          <w:bCs/>
          <w:sz w:val="24"/>
          <w:szCs w:val="24"/>
          <w:lang w:val="en-US"/>
        </w:rPr>
        <w:t>sohasida qonun buzilishi nimaga olib keladi?</w:t>
      </w:r>
      <w:r w:rsidRPr="00976D25">
        <w:rPr>
          <w:bCs/>
          <w:sz w:val="24"/>
          <w:szCs w:val="24"/>
          <w:lang w:val="en-US"/>
        </w:rPr>
        <w:br/>
        <w:t>B) Huquqiy javobgarlikka</w:t>
      </w:r>
      <w:r w:rsidRPr="00976D25">
        <w:rPr>
          <w:bCs/>
          <w:sz w:val="24"/>
          <w:szCs w:val="24"/>
          <w:lang w:val="en-US"/>
        </w:rPr>
        <w:br/>
        <w:t xml:space="preserve">21. </w:t>
      </w:r>
      <w:r w:rsidRPr="00672B7B">
        <w:rPr>
          <w:b/>
          <w:sz w:val="24"/>
          <w:szCs w:val="24"/>
          <w:lang w:val="en-US"/>
        </w:rPr>
        <w:t>Ta’lim m</w:t>
      </w:r>
      <w:r w:rsidRPr="00976D25">
        <w:rPr>
          <w:bCs/>
          <w:sz w:val="24"/>
          <w:szCs w:val="24"/>
          <w:lang w:val="en-US"/>
        </w:rPr>
        <w:t>uassasasi rahbarini kim tayinlaydi?</w:t>
      </w:r>
      <w:r w:rsidRPr="00976D25">
        <w:rPr>
          <w:bCs/>
          <w:sz w:val="24"/>
          <w:szCs w:val="24"/>
          <w:lang w:val="en-US"/>
        </w:rPr>
        <w:br/>
        <w:t>B) Vakolatli organ</w:t>
      </w:r>
      <w:r w:rsidRPr="00976D25">
        <w:rPr>
          <w:bCs/>
          <w:sz w:val="24"/>
          <w:szCs w:val="24"/>
          <w:lang w:val="en-US"/>
        </w:rPr>
        <w:br/>
        <w:t xml:space="preserve">22. </w:t>
      </w:r>
      <w:r w:rsidRPr="00672B7B">
        <w:rPr>
          <w:b/>
          <w:sz w:val="24"/>
          <w:szCs w:val="24"/>
          <w:lang w:val="en-US"/>
        </w:rPr>
        <w:t>Ta’lim oluvchilarning asosiy majburiyati qaysi?</w:t>
      </w:r>
      <w:r w:rsidRPr="00672B7B">
        <w:rPr>
          <w:b/>
          <w:sz w:val="24"/>
          <w:szCs w:val="24"/>
          <w:lang w:val="en-US"/>
        </w:rPr>
        <w:br/>
        <w:t>B) T</w:t>
      </w:r>
      <w:r w:rsidRPr="00976D25">
        <w:rPr>
          <w:bCs/>
          <w:sz w:val="24"/>
          <w:szCs w:val="24"/>
          <w:lang w:val="en-US"/>
        </w:rPr>
        <w:t>a’lim dasturlarini o‘zlashtirish</w:t>
      </w:r>
      <w:r w:rsidRPr="00976D25">
        <w:rPr>
          <w:bCs/>
          <w:sz w:val="24"/>
          <w:szCs w:val="24"/>
          <w:lang w:val="en-US"/>
        </w:rPr>
        <w:br/>
        <w:t>23.</w:t>
      </w:r>
      <w:r w:rsidRPr="00672B7B">
        <w:rPr>
          <w:b/>
          <w:sz w:val="24"/>
          <w:szCs w:val="24"/>
          <w:lang w:val="en-US"/>
        </w:rPr>
        <w:t xml:space="preserve"> Pedagog xod</w:t>
      </w:r>
      <w:r w:rsidRPr="00976D25">
        <w:rPr>
          <w:bCs/>
          <w:sz w:val="24"/>
          <w:szCs w:val="24"/>
          <w:lang w:val="en-US"/>
        </w:rPr>
        <w:t>imlarning asosiy huquqi nimada?</w:t>
      </w:r>
      <w:r w:rsidRPr="00976D25">
        <w:rPr>
          <w:bCs/>
          <w:sz w:val="24"/>
          <w:szCs w:val="24"/>
          <w:lang w:val="en-US"/>
        </w:rPr>
        <w:br/>
        <w:t>B) Erkin pedagogik faoliyat</w:t>
      </w:r>
      <w:r w:rsidRPr="00976D25">
        <w:rPr>
          <w:bCs/>
          <w:sz w:val="24"/>
          <w:szCs w:val="24"/>
          <w:lang w:val="en-US"/>
        </w:rPr>
        <w:br/>
        <w:t xml:space="preserve">24. </w:t>
      </w:r>
      <w:r w:rsidRPr="00672B7B">
        <w:rPr>
          <w:b/>
          <w:sz w:val="24"/>
          <w:szCs w:val="24"/>
          <w:lang w:val="en-US"/>
        </w:rPr>
        <w:t>Ta’lim soh</w:t>
      </w:r>
      <w:r w:rsidRPr="00976D25">
        <w:rPr>
          <w:bCs/>
          <w:sz w:val="24"/>
          <w:szCs w:val="24"/>
          <w:lang w:val="en-US"/>
        </w:rPr>
        <w:t xml:space="preserve">asida jamoatchilik ishtirokining </w:t>
      </w:r>
      <w:r w:rsidRPr="00976D25">
        <w:rPr>
          <w:bCs/>
          <w:sz w:val="24"/>
          <w:szCs w:val="24"/>
          <w:lang w:val="en-US"/>
        </w:rPr>
        <w:lastRenderedPageBreak/>
        <w:t>ahamiyati?</w:t>
      </w:r>
      <w:r w:rsidRPr="00976D25">
        <w:rPr>
          <w:bCs/>
          <w:sz w:val="24"/>
          <w:szCs w:val="24"/>
          <w:lang w:val="en-US"/>
        </w:rPr>
        <w:br/>
        <w:t>B) Ochiqlik va shaffoflikni ta’minlash</w:t>
      </w:r>
      <w:r w:rsidRPr="00976D25">
        <w:rPr>
          <w:bCs/>
          <w:sz w:val="24"/>
          <w:szCs w:val="24"/>
          <w:lang w:val="en-US"/>
        </w:rPr>
        <w:br/>
        <w:t xml:space="preserve">25. </w:t>
      </w:r>
      <w:r w:rsidRPr="00672B7B">
        <w:rPr>
          <w:b/>
          <w:sz w:val="24"/>
          <w:szCs w:val="24"/>
          <w:lang w:val="en-US"/>
        </w:rPr>
        <w:t>Davlat ta’lim muassasalari moliyalashtirilishi qay tarz</w:t>
      </w:r>
      <w:r w:rsidRPr="00976D25">
        <w:rPr>
          <w:bCs/>
          <w:sz w:val="24"/>
          <w:szCs w:val="24"/>
          <w:lang w:val="en-US"/>
        </w:rPr>
        <w:t>da amalga oshiriladi?</w:t>
      </w:r>
      <w:r w:rsidRPr="00976D25">
        <w:rPr>
          <w:bCs/>
          <w:sz w:val="24"/>
          <w:szCs w:val="24"/>
          <w:lang w:val="en-US"/>
        </w:rPr>
        <w:br/>
        <w:t>B) Davlat budjeti hisobidan</w:t>
      </w:r>
      <w:r w:rsidRPr="00976D25">
        <w:rPr>
          <w:bCs/>
          <w:sz w:val="24"/>
          <w:szCs w:val="24"/>
          <w:lang w:val="en-US"/>
        </w:rPr>
        <w:br/>
        <w:t xml:space="preserve">26. </w:t>
      </w:r>
      <w:r w:rsidRPr="00672B7B">
        <w:rPr>
          <w:b/>
          <w:sz w:val="24"/>
          <w:szCs w:val="24"/>
          <w:lang w:val="en-US"/>
        </w:rPr>
        <w:t>Nodavlat ta’lim muassasalari qanday faoliyat yuri</w:t>
      </w:r>
      <w:r w:rsidRPr="00976D25">
        <w:rPr>
          <w:bCs/>
          <w:sz w:val="24"/>
          <w:szCs w:val="24"/>
          <w:lang w:val="en-US"/>
        </w:rPr>
        <w:t>tadi?</w:t>
      </w:r>
      <w:r w:rsidRPr="00976D25">
        <w:rPr>
          <w:bCs/>
          <w:sz w:val="24"/>
          <w:szCs w:val="24"/>
          <w:lang w:val="en-US"/>
        </w:rPr>
        <w:br/>
        <w:t>B) Litsenziya asosida</w:t>
      </w:r>
      <w:r w:rsidRPr="00976D25">
        <w:rPr>
          <w:bCs/>
          <w:sz w:val="24"/>
          <w:szCs w:val="24"/>
          <w:lang w:val="en-US"/>
        </w:rPr>
        <w:br/>
        <w:t xml:space="preserve">27. </w:t>
      </w:r>
      <w:r w:rsidRPr="00672B7B">
        <w:rPr>
          <w:b/>
          <w:sz w:val="24"/>
          <w:szCs w:val="24"/>
          <w:lang w:val="en-US"/>
        </w:rPr>
        <w:t>Ta’limda axborot texnologiyalaridan foydalanish nim</w:t>
      </w:r>
      <w:r w:rsidRPr="00976D25">
        <w:rPr>
          <w:bCs/>
          <w:sz w:val="24"/>
          <w:szCs w:val="24"/>
          <w:lang w:val="en-US"/>
        </w:rPr>
        <w:t>aga xizmat qiladi?</w:t>
      </w:r>
      <w:r w:rsidRPr="00976D25">
        <w:rPr>
          <w:bCs/>
          <w:sz w:val="24"/>
          <w:szCs w:val="24"/>
          <w:lang w:val="en-US"/>
        </w:rPr>
        <w:br/>
        <w:t>B) Samaradorlikni oshirishga</w:t>
      </w:r>
      <w:r w:rsidRPr="00976D25">
        <w:rPr>
          <w:bCs/>
          <w:sz w:val="24"/>
          <w:szCs w:val="24"/>
          <w:lang w:val="en-US"/>
        </w:rPr>
        <w:br/>
        <w:t xml:space="preserve">28. </w:t>
      </w:r>
      <w:r w:rsidRPr="00672B7B">
        <w:rPr>
          <w:b/>
          <w:sz w:val="24"/>
          <w:szCs w:val="24"/>
          <w:lang w:val="en-US"/>
        </w:rPr>
        <w:t>Ta’lim olish shaklini kim tanlaydi?</w:t>
      </w:r>
      <w:r w:rsidRPr="00672B7B">
        <w:rPr>
          <w:b/>
          <w:sz w:val="24"/>
          <w:szCs w:val="24"/>
          <w:lang w:val="en-US"/>
        </w:rPr>
        <w:br/>
        <w:t>B) T</w:t>
      </w:r>
      <w:r w:rsidRPr="00976D25">
        <w:rPr>
          <w:bCs/>
          <w:sz w:val="24"/>
          <w:szCs w:val="24"/>
          <w:lang w:val="en-US"/>
        </w:rPr>
        <w:t>a’lim oluvchi</w:t>
      </w:r>
      <w:r w:rsidRPr="00976D25">
        <w:rPr>
          <w:bCs/>
          <w:sz w:val="24"/>
          <w:szCs w:val="24"/>
          <w:lang w:val="en-US"/>
        </w:rPr>
        <w:br/>
        <w:t xml:space="preserve">29. </w:t>
      </w:r>
      <w:r w:rsidRPr="00672B7B">
        <w:rPr>
          <w:b/>
          <w:sz w:val="24"/>
          <w:szCs w:val="24"/>
          <w:lang w:val="en-US"/>
        </w:rPr>
        <w:t>Ta’lim sohasida tenglik prinsipi nim</w:t>
      </w:r>
      <w:r w:rsidRPr="00976D25">
        <w:rPr>
          <w:bCs/>
          <w:sz w:val="24"/>
          <w:szCs w:val="24"/>
          <w:lang w:val="en-US"/>
        </w:rPr>
        <w:t>ani anglatadi?</w:t>
      </w:r>
      <w:r w:rsidRPr="00976D25">
        <w:rPr>
          <w:bCs/>
          <w:sz w:val="24"/>
          <w:szCs w:val="24"/>
          <w:lang w:val="en-US"/>
        </w:rPr>
        <w:br/>
        <w:t>B) Kamsitishga yo‘l qo‘ymaslik</w:t>
      </w:r>
      <w:r w:rsidRPr="00976D25">
        <w:rPr>
          <w:bCs/>
          <w:sz w:val="24"/>
          <w:szCs w:val="24"/>
          <w:lang w:val="en-US"/>
        </w:rPr>
        <w:br/>
        <w:t>30.</w:t>
      </w:r>
      <w:r w:rsidRPr="00672B7B">
        <w:rPr>
          <w:b/>
          <w:sz w:val="24"/>
          <w:szCs w:val="24"/>
          <w:lang w:val="en-US"/>
        </w:rPr>
        <w:t xml:space="preserve"> “Ta’lim to‘g‘risida”gi Qonunning ahamiyati nim</w:t>
      </w:r>
      <w:r w:rsidRPr="00976D25">
        <w:rPr>
          <w:bCs/>
          <w:sz w:val="24"/>
          <w:szCs w:val="24"/>
          <w:lang w:val="en-US"/>
        </w:rPr>
        <w:t>ada?</w:t>
      </w:r>
      <w:r w:rsidRPr="00976D25">
        <w:rPr>
          <w:bCs/>
          <w:sz w:val="24"/>
          <w:szCs w:val="24"/>
          <w:lang w:val="en-US"/>
        </w:rPr>
        <w:br/>
        <w:t>B) Ta’lim sohasida huquqiy kafolatlarni ta’minlash</w:t>
      </w:r>
      <w:r w:rsidRPr="00976D25">
        <w:rPr>
          <w:bCs/>
          <w:sz w:val="24"/>
          <w:szCs w:val="24"/>
          <w:lang w:val="en-US"/>
        </w:rPr>
        <w:br/>
        <w:t xml:space="preserve">31. </w:t>
      </w:r>
      <w:r w:rsidRPr="00672B7B">
        <w:rPr>
          <w:b/>
          <w:sz w:val="24"/>
          <w:szCs w:val="24"/>
          <w:lang w:val="en-US"/>
        </w:rPr>
        <w:t>“Korrupsiyaga qarshi kurashish to‘g‘risida”gi Qon</w:t>
      </w:r>
      <w:r w:rsidRPr="00976D25">
        <w:rPr>
          <w:bCs/>
          <w:sz w:val="24"/>
          <w:szCs w:val="24"/>
          <w:lang w:val="en-US"/>
        </w:rPr>
        <w:t>un qachon qabul qilingan?</w:t>
      </w:r>
      <w:r w:rsidRPr="00976D25">
        <w:rPr>
          <w:bCs/>
          <w:sz w:val="24"/>
          <w:szCs w:val="24"/>
          <w:lang w:val="en-US"/>
        </w:rPr>
        <w:br/>
        <w:t>B) 2017 yil 3 yanvar</w:t>
      </w:r>
      <w:r w:rsidRPr="00976D25">
        <w:rPr>
          <w:bCs/>
          <w:sz w:val="24"/>
          <w:szCs w:val="24"/>
          <w:lang w:val="en-US"/>
        </w:rPr>
        <w:br/>
        <w:t xml:space="preserve">32. </w:t>
      </w:r>
      <w:r w:rsidRPr="00672B7B">
        <w:rPr>
          <w:b/>
          <w:sz w:val="24"/>
          <w:szCs w:val="24"/>
          <w:lang w:val="en-US"/>
        </w:rPr>
        <w:t>Qonunning asosiy maqsadi nima?</w:t>
      </w:r>
      <w:r w:rsidRPr="00672B7B">
        <w:rPr>
          <w:b/>
          <w:sz w:val="24"/>
          <w:szCs w:val="24"/>
          <w:lang w:val="en-US"/>
        </w:rPr>
        <w:br/>
        <w:t xml:space="preserve">C) </w:t>
      </w:r>
      <w:r w:rsidRPr="00976D25">
        <w:rPr>
          <w:bCs/>
          <w:sz w:val="24"/>
          <w:szCs w:val="24"/>
          <w:lang w:val="en-US"/>
        </w:rPr>
        <w:t>Korrupsiyaga qarshi kurashish sohasidagi munosabatlarni tartibga solish</w:t>
      </w:r>
      <w:r w:rsidRPr="00976D25">
        <w:rPr>
          <w:bCs/>
          <w:sz w:val="24"/>
          <w:szCs w:val="24"/>
          <w:lang w:val="en-US"/>
        </w:rPr>
        <w:br/>
        <w:t xml:space="preserve">33. </w:t>
      </w:r>
      <w:r w:rsidRPr="00672B7B">
        <w:rPr>
          <w:b/>
          <w:sz w:val="24"/>
          <w:szCs w:val="24"/>
          <w:lang w:val="en-US"/>
        </w:rPr>
        <w:t xml:space="preserve">Qonunga </w:t>
      </w:r>
      <w:proofErr w:type="gramStart"/>
      <w:r w:rsidRPr="00672B7B">
        <w:rPr>
          <w:b/>
          <w:sz w:val="24"/>
          <w:szCs w:val="24"/>
          <w:lang w:val="en-US"/>
        </w:rPr>
        <w:t>ko‘ra</w:t>
      </w:r>
      <w:proofErr w:type="gramEnd"/>
      <w:r w:rsidRPr="00672B7B">
        <w:rPr>
          <w:b/>
          <w:sz w:val="24"/>
          <w:szCs w:val="24"/>
          <w:lang w:val="en-US"/>
        </w:rPr>
        <w:t xml:space="preserve"> korrupsiya nima?</w:t>
      </w:r>
      <w:r w:rsidRPr="00672B7B">
        <w:rPr>
          <w:b/>
          <w:sz w:val="24"/>
          <w:szCs w:val="24"/>
          <w:lang w:val="en-US"/>
        </w:rPr>
        <w:br/>
        <w:t xml:space="preserve">C) </w:t>
      </w:r>
      <w:r w:rsidRPr="00976D25">
        <w:rPr>
          <w:bCs/>
          <w:sz w:val="24"/>
          <w:szCs w:val="24"/>
          <w:lang w:val="en-US"/>
        </w:rPr>
        <w:t>Shaxsiy manfaatlar yo‘lida xizmat mavqeidan foydalanish</w:t>
      </w:r>
      <w:r w:rsidRPr="00976D25">
        <w:rPr>
          <w:bCs/>
          <w:sz w:val="24"/>
          <w:szCs w:val="24"/>
          <w:lang w:val="en-US"/>
        </w:rPr>
        <w:br/>
        <w:t xml:space="preserve">34. </w:t>
      </w:r>
      <w:r w:rsidRPr="00672B7B">
        <w:rPr>
          <w:b/>
          <w:sz w:val="24"/>
          <w:szCs w:val="24"/>
          <w:lang w:val="en-US"/>
        </w:rPr>
        <w:t>Korrupsiyaga qarshi kurashishning asosiy prinsipi qay</w:t>
      </w:r>
      <w:r w:rsidRPr="00976D25">
        <w:rPr>
          <w:bCs/>
          <w:sz w:val="24"/>
          <w:szCs w:val="24"/>
          <w:lang w:val="en-US"/>
        </w:rPr>
        <w:t>si?</w:t>
      </w:r>
      <w:r w:rsidRPr="00976D25">
        <w:rPr>
          <w:bCs/>
          <w:sz w:val="24"/>
          <w:szCs w:val="24"/>
          <w:lang w:val="en-US"/>
        </w:rPr>
        <w:br/>
        <w:t>B) Qonun ustuvorligi</w:t>
      </w:r>
      <w:r w:rsidRPr="00976D25">
        <w:rPr>
          <w:bCs/>
          <w:sz w:val="24"/>
          <w:szCs w:val="24"/>
          <w:lang w:val="en-US"/>
        </w:rPr>
        <w:br/>
        <w:t xml:space="preserve">35. </w:t>
      </w:r>
      <w:r w:rsidRPr="00672B7B">
        <w:rPr>
          <w:b/>
          <w:sz w:val="24"/>
          <w:szCs w:val="24"/>
          <w:lang w:val="en-US"/>
        </w:rPr>
        <w:t>Qonun kimlarga tatbiq etiladi?</w:t>
      </w:r>
      <w:r w:rsidRPr="00672B7B">
        <w:rPr>
          <w:b/>
          <w:sz w:val="24"/>
          <w:szCs w:val="24"/>
          <w:lang w:val="en-US"/>
        </w:rPr>
        <w:br/>
        <w:t xml:space="preserve">C) </w:t>
      </w:r>
      <w:r w:rsidRPr="00976D25">
        <w:rPr>
          <w:bCs/>
          <w:sz w:val="24"/>
          <w:szCs w:val="24"/>
          <w:lang w:val="en-US"/>
        </w:rPr>
        <w:t>Barcha jismoniy va yuridik shaxslarga</w:t>
      </w:r>
      <w:r w:rsidRPr="00976D25">
        <w:rPr>
          <w:bCs/>
          <w:sz w:val="24"/>
          <w:szCs w:val="24"/>
          <w:lang w:val="en-US"/>
        </w:rPr>
        <w:br/>
        <w:t xml:space="preserve">36. </w:t>
      </w:r>
      <w:r w:rsidRPr="00672B7B">
        <w:rPr>
          <w:b/>
          <w:sz w:val="24"/>
          <w:szCs w:val="24"/>
          <w:lang w:val="en-US"/>
        </w:rPr>
        <w:t>Korrupsiyaga qarshi kurashish sohasida davlat siyo</w:t>
      </w:r>
      <w:r w:rsidRPr="00976D25">
        <w:rPr>
          <w:bCs/>
          <w:sz w:val="24"/>
          <w:szCs w:val="24"/>
          <w:lang w:val="en-US"/>
        </w:rPr>
        <w:t>satini kim belgilaydi?</w:t>
      </w:r>
      <w:r w:rsidRPr="00976D25">
        <w:rPr>
          <w:bCs/>
          <w:sz w:val="24"/>
          <w:szCs w:val="24"/>
          <w:lang w:val="en-US"/>
        </w:rPr>
        <w:br/>
        <w:t>B) Prezident</w:t>
      </w:r>
      <w:r w:rsidRPr="00976D25">
        <w:rPr>
          <w:bCs/>
          <w:sz w:val="24"/>
          <w:szCs w:val="24"/>
          <w:lang w:val="en-US"/>
        </w:rPr>
        <w:br/>
        <w:t xml:space="preserve">37. </w:t>
      </w:r>
      <w:r w:rsidRPr="00672B7B">
        <w:rPr>
          <w:b/>
          <w:sz w:val="24"/>
          <w:szCs w:val="24"/>
          <w:lang w:val="en-US"/>
        </w:rPr>
        <w:t>Korrupsiyaga qarshi profilaktika deganda nima tush</w:t>
      </w:r>
      <w:r w:rsidRPr="00976D25">
        <w:rPr>
          <w:bCs/>
          <w:sz w:val="24"/>
          <w:szCs w:val="24"/>
          <w:lang w:val="en-US"/>
        </w:rPr>
        <w:t>uniladi?</w:t>
      </w:r>
      <w:r w:rsidRPr="00976D25">
        <w:rPr>
          <w:bCs/>
          <w:sz w:val="24"/>
          <w:szCs w:val="24"/>
          <w:lang w:val="en-US"/>
        </w:rPr>
        <w:br/>
        <w:t>B) Korrupsiyaning oldini olish choralari</w:t>
      </w:r>
      <w:r w:rsidRPr="00976D25">
        <w:rPr>
          <w:bCs/>
          <w:sz w:val="24"/>
          <w:szCs w:val="24"/>
          <w:lang w:val="en-US"/>
        </w:rPr>
        <w:br/>
        <w:t xml:space="preserve">38. </w:t>
      </w:r>
      <w:r w:rsidRPr="00672B7B">
        <w:rPr>
          <w:b/>
          <w:sz w:val="24"/>
          <w:szCs w:val="24"/>
          <w:lang w:val="en-US"/>
        </w:rPr>
        <w:t>Davlat organlari korrupsiyaga qarshi kurashishda nim</w:t>
      </w:r>
      <w:r w:rsidRPr="00976D25">
        <w:rPr>
          <w:bCs/>
          <w:sz w:val="24"/>
          <w:szCs w:val="24"/>
          <w:lang w:val="en-US"/>
        </w:rPr>
        <w:t>a qilishi shart?</w:t>
      </w:r>
      <w:r w:rsidRPr="00976D25">
        <w:rPr>
          <w:bCs/>
          <w:sz w:val="24"/>
          <w:szCs w:val="24"/>
          <w:lang w:val="en-US"/>
        </w:rPr>
        <w:br/>
        <w:t>B) Ochiqlik va shaffoflikni ta’minlash</w:t>
      </w:r>
      <w:r w:rsidRPr="00976D25">
        <w:rPr>
          <w:bCs/>
          <w:sz w:val="24"/>
          <w:szCs w:val="24"/>
          <w:lang w:val="en-US"/>
        </w:rPr>
        <w:br/>
        <w:t xml:space="preserve">39. </w:t>
      </w:r>
      <w:r w:rsidRPr="00672B7B">
        <w:rPr>
          <w:b/>
          <w:sz w:val="24"/>
          <w:szCs w:val="24"/>
          <w:lang w:val="en-US"/>
        </w:rPr>
        <w:t xml:space="preserve">Korrupsiyaga qarshi kurashishda jamoatchilikning roli </w:t>
      </w:r>
      <w:r w:rsidRPr="00976D25">
        <w:rPr>
          <w:bCs/>
          <w:sz w:val="24"/>
          <w:szCs w:val="24"/>
          <w:lang w:val="en-US"/>
        </w:rPr>
        <w:t>nimada?</w:t>
      </w:r>
      <w:r w:rsidRPr="00976D25">
        <w:rPr>
          <w:bCs/>
          <w:sz w:val="24"/>
          <w:szCs w:val="24"/>
          <w:lang w:val="en-US"/>
        </w:rPr>
        <w:br/>
        <w:t>A) Nazorat qilish va ishtirok etish</w:t>
      </w:r>
      <w:r w:rsidRPr="00976D25">
        <w:rPr>
          <w:bCs/>
          <w:sz w:val="24"/>
          <w:szCs w:val="24"/>
          <w:lang w:val="en-US"/>
        </w:rPr>
        <w:br/>
        <w:t xml:space="preserve">40. </w:t>
      </w:r>
      <w:r w:rsidRPr="00672B7B">
        <w:rPr>
          <w:b/>
          <w:sz w:val="24"/>
          <w:szCs w:val="24"/>
          <w:lang w:val="en-US"/>
        </w:rPr>
        <w:t>Qonunga muvofiq korrupsiyaga qarshi kurashish kimni</w:t>
      </w:r>
      <w:r w:rsidRPr="00976D25">
        <w:rPr>
          <w:bCs/>
          <w:sz w:val="24"/>
          <w:szCs w:val="24"/>
          <w:lang w:val="en-US"/>
        </w:rPr>
        <w:t>ng burchi?</w:t>
      </w:r>
      <w:r w:rsidRPr="00976D25">
        <w:rPr>
          <w:bCs/>
          <w:sz w:val="24"/>
          <w:szCs w:val="24"/>
          <w:lang w:val="en-US"/>
        </w:rPr>
        <w:br/>
        <w:t>C) Barcha davlat organlari va fuqarolarning</w:t>
      </w:r>
      <w:r w:rsidRPr="00976D25">
        <w:rPr>
          <w:bCs/>
          <w:sz w:val="24"/>
          <w:szCs w:val="24"/>
          <w:lang w:val="en-US"/>
        </w:rPr>
        <w:br/>
        <w:t xml:space="preserve">41. </w:t>
      </w:r>
      <w:r w:rsidRPr="00672B7B">
        <w:rPr>
          <w:b/>
          <w:sz w:val="24"/>
          <w:szCs w:val="24"/>
          <w:lang w:val="en-US"/>
        </w:rPr>
        <w:t>Korrupsiyaga qarshi kurashish sohasida xalqaro hamk</w:t>
      </w:r>
      <w:r w:rsidRPr="00976D25">
        <w:rPr>
          <w:bCs/>
          <w:sz w:val="24"/>
          <w:szCs w:val="24"/>
          <w:lang w:val="en-US"/>
        </w:rPr>
        <w:t>orlik nimaga xizmat qiladi?</w:t>
      </w:r>
      <w:r w:rsidRPr="00976D25">
        <w:rPr>
          <w:bCs/>
          <w:sz w:val="24"/>
          <w:szCs w:val="24"/>
          <w:lang w:val="en-US"/>
        </w:rPr>
        <w:br/>
        <w:t>B) Tajriba almashishga</w:t>
      </w:r>
      <w:r w:rsidRPr="00976D25">
        <w:rPr>
          <w:bCs/>
          <w:sz w:val="24"/>
          <w:szCs w:val="24"/>
          <w:lang w:val="en-US"/>
        </w:rPr>
        <w:br/>
        <w:t xml:space="preserve">42. </w:t>
      </w:r>
      <w:r w:rsidRPr="00672B7B">
        <w:rPr>
          <w:b/>
          <w:sz w:val="24"/>
          <w:szCs w:val="24"/>
          <w:lang w:val="en-US"/>
        </w:rPr>
        <w:t>Manfaatlar to‘qnashuvi deganda nima tushuniladi?</w:t>
      </w:r>
      <w:r w:rsidRPr="00672B7B">
        <w:rPr>
          <w:b/>
          <w:sz w:val="24"/>
          <w:szCs w:val="24"/>
          <w:lang w:val="en-US"/>
        </w:rPr>
        <w:br/>
        <w:t xml:space="preserve">B) </w:t>
      </w:r>
      <w:r w:rsidRPr="00976D25">
        <w:rPr>
          <w:bCs/>
          <w:sz w:val="24"/>
          <w:szCs w:val="24"/>
          <w:lang w:val="en-US"/>
        </w:rPr>
        <w:t>Xizmat vazifalari bilan shaxsiy manfaatlar to‘qnashuvi</w:t>
      </w:r>
      <w:r w:rsidRPr="00976D25">
        <w:rPr>
          <w:bCs/>
          <w:sz w:val="24"/>
          <w:szCs w:val="24"/>
          <w:lang w:val="en-US"/>
        </w:rPr>
        <w:br/>
        <w:t xml:space="preserve">43. </w:t>
      </w:r>
      <w:r w:rsidRPr="00672B7B">
        <w:rPr>
          <w:b/>
          <w:sz w:val="24"/>
          <w:szCs w:val="24"/>
          <w:lang w:val="en-US"/>
        </w:rPr>
        <w:t>Davlat xizmatchisi ma</w:t>
      </w:r>
      <w:r w:rsidRPr="00976D25">
        <w:rPr>
          <w:bCs/>
          <w:sz w:val="24"/>
          <w:szCs w:val="24"/>
          <w:lang w:val="en-US"/>
        </w:rPr>
        <w:t>nfaatlar to‘qnashuvi yuzaga kelganda nima qilishi shart?</w:t>
      </w:r>
      <w:r w:rsidRPr="00976D25">
        <w:rPr>
          <w:bCs/>
          <w:sz w:val="24"/>
          <w:szCs w:val="24"/>
          <w:lang w:val="en-US"/>
        </w:rPr>
        <w:br/>
      </w:r>
      <w:r w:rsidRPr="00976D25">
        <w:rPr>
          <w:bCs/>
          <w:sz w:val="24"/>
          <w:szCs w:val="24"/>
          <w:lang w:val="en-US"/>
        </w:rPr>
        <w:lastRenderedPageBreak/>
        <w:t>B) Boshliqqa xabar berishi</w:t>
      </w:r>
      <w:r w:rsidRPr="00976D25">
        <w:rPr>
          <w:bCs/>
          <w:sz w:val="24"/>
          <w:szCs w:val="24"/>
          <w:lang w:val="en-US"/>
        </w:rPr>
        <w:br/>
      </w:r>
    </w:p>
    <w:p w14:paraId="0F1610C1" w14:textId="289FE654" w:rsidR="00910D4A" w:rsidRPr="00976D25" w:rsidRDefault="00910D4A" w:rsidP="00910D4A">
      <w:pPr>
        <w:spacing w:after="0"/>
        <w:ind w:firstLine="709"/>
        <w:rPr>
          <w:bCs/>
          <w:sz w:val="24"/>
          <w:szCs w:val="24"/>
          <w:lang w:val="en-US"/>
        </w:rPr>
      </w:pPr>
      <w:r w:rsidRPr="00976D25">
        <w:rPr>
          <w:bCs/>
          <w:sz w:val="24"/>
          <w:szCs w:val="24"/>
          <w:lang w:val="en-US"/>
        </w:rPr>
        <w:t xml:space="preserve">44. </w:t>
      </w:r>
      <w:r w:rsidRPr="00672B7B">
        <w:rPr>
          <w:b/>
          <w:sz w:val="24"/>
          <w:szCs w:val="24"/>
          <w:lang w:val="en-US"/>
        </w:rPr>
        <w:t>Korrupsiyaga oid huquqbuzarliklar uchun qanday jav</w:t>
      </w:r>
      <w:r w:rsidRPr="00976D25">
        <w:rPr>
          <w:bCs/>
          <w:sz w:val="24"/>
          <w:szCs w:val="24"/>
          <w:lang w:val="en-US"/>
        </w:rPr>
        <w:t>obgarlik belgilangan?</w:t>
      </w:r>
      <w:r w:rsidRPr="00976D25">
        <w:rPr>
          <w:bCs/>
          <w:sz w:val="24"/>
          <w:szCs w:val="24"/>
          <w:lang w:val="en-US"/>
        </w:rPr>
        <w:br/>
        <w:t>D) Qonunga muvofiq barcha turdagi javobgarlik</w:t>
      </w:r>
      <w:r w:rsidRPr="00976D25">
        <w:rPr>
          <w:bCs/>
          <w:sz w:val="24"/>
          <w:szCs w:val="24"/>
          <w:lang w:val="en-US"/>
        </w:rPr>
        <w:br/>
        <w:t xml:space="preserve">45. </w:t>
      </w:r>
      <w:r w:rsidRPr="00672B7B">
        <w:rPr>
          <w:b/>
          <w:sz w:val="24"/>
          <w:szCs w:val="24"/>
          <w:lang w:val="en-US"/>
        </w:rPr>
        <w:t>Korrupsiyaga qarshi kurashishda ta’limning aha</w:t>
      </w:r>
      <w:r w:rsidRPr="00976D25">
        <w:rPr>
          <w:bCs/>
          <w:sz w:val="24"/>
          <w:szCs w:val="24"/>
          <w:lang w:val="en-US"/>
        </w:rPr>
        <w:t>miyati nimada?</w:t>
      </w:r>
      <w:r w:rsidRPr="00976D25">
        <w:rPr>
          <w:bCs/>
          <w:sz w:val="24"/>
          <w:szCs w:val="24"/>
          <w:lang w:val="en-US"/>
        </w:rPr>
        <w:br/>
        <w:t>B) Huquqiy ong va madaniyatni oshirish</w:t>
      </w:r>
      <w:r w:rsidRPr="00976D25">
        <w:rPr>
          <w:bCs/>
          <w:sz w:val="24"/>
          <w:szCs w:val="24"/>
          <w:lang w:val="en-US"/>
        </w:rPr>
        <w:br/>
        <w:t xml:space="preserve">46. </w:t>
      </w:r>
      <w:r w:rsidRPr="00672B7B">
        <w:rPr>
          <w:b/>
          <w:sz w:val="24"/>
          <w:szCs w:val="24"/>
          <w:lang w:val="en-US"/>
        </w:rPr>
        <w:t xml:space="preserve">Korrupsiyaga qarshi kurashish </w:t>
      </w:r>
      <w:proofErr w:type="gramStart"/>
      <w:r w:rsidRPr="00672B7B">
        <w:rPr>
          <w:b/>
          <w:sz w:val="24"/>
          <w:szCs w:val="24"/>
          <w:lang w:val="en-US"/>
        </w:rPr>
        <w:t>bo‘yicha</w:t>
      </w:r>
      <w:proofErr w:type="gramEnd"/>
      <w:r w:rsidRPr="00672B7B">
        <w:rPr>
          <w:b/>
          <w:sz w:val="24"/>
          <w:szCs w:val="24"/>
          <w:lang w:val="en-US"/>
        </w:rPr>
        <w:t xml:space="preserve"> davlat dast</w:t>
      </w:r>
      <w:r w:rsidRPr="00976D25">
        <w:rPr>
          <w:bCs/>
          <w:sz w:val="24"/>
          <w:szCs w:val="24"/>
          <w:lang w:val="en-US"/>
        </w:rPr>
        <w:t>urlari kim tomonidan ishlab chiqiladi?</w:t>
      </w:r>
      <w:r w:rsidRPr="00976D25">
        <w:rPr>
          <w:bCs/>
          <w:sz w:val="24"/>
          <w:szCs w:val="24"/>
          <w:lang w:val="en-US"/>
        </w:rPr>
        <w:br/>
        <w:t>B) Davlat organlari</w:t>
      </w:r>
      <w:r w:rsidRPr="00976D25">
        <w:rPr>
          <w:bCs/>
          <w:sz w:val="24"/>
          <w:szCs w:val="24"/>
          <w:lang w:val="en-US"/>
        </w:rPr>
        <w:br/>
        <w:t xml:space="preserve">47. </w:t>
      </w:r>
      <w:r w:rsidRPr="00672B7B">
        <w:rPr>
          <w:b/>
          <w:sz w:val="24"/>
          <w:szCs w:val="24"/>
          <w:lang w:val="en-US"/>
        </w:rPr>
        <w:t xml:space="preserve">Qonunga </w:t>
      </w:r>
      <w:proofErr w:type="gramStart"/>
      <w:r w:rsidRPr="00672B7B">
        <w:rPr>
          <w:b/>
          <w:sz w:val="24"/>
          <w:szCs w:val="24"/>
          <w:lang w:val="en-US"/>
        </w:rPr>
        <w:t>ko‘ra</w:t>
      </w:r>
      <w:proofErr w:type="gramEnd"/>
      <w:r w:rsidRPr="00672B7B">
        <w:rPr>
          <w:b/>
          <w:sz w:val="24"/>
          <w:szCs w:val="24"/>
          <w:lang w:val="en-US"/>
        </w:rPr>
        <w:t xml:space="preserve"> korrupsiyaga qarshi monitoring nim</w:t>
      </w:r>
      <w:r w:rsidRPr="00976D25">
        <w:rPr>
          <w:bCs/>
          <w:sz w:val="24"/>
          <w:szCs w:val="24"/>
          <w:lang w:val="en-US"/>
        </w:rPr>
        <w:t>a?</w:t>
      </w:r>
      <w:r w:rsidRPr="00976D25">
        <w:rPr>
          <w:bCs/>
          <w:sz w:val="24"/>
          <w:szCs w:val="24"/>
          <w:lang w:val="en-US"/>
        </w:rPr>
        <w:br/>
        <w:t>B) Korrupsiya holatlarini tahlil qilish</w:t>
      </w:r>
      <w:r w:rsidRPr="00976D25">
        <w:rPr>
          <w:bCs/>
          <w:sz w:val="24"/>
          <w:szCs w:val="24"/>
          <w:lang w:val="en-US"/>
        </w:rPr>
        <w:br/>
        <w:t xml:space="preserve">48. </w:t>
      </w:r>
      <w:r w:rsidRPr="00672B7B">
        <w:rPr>
          <w:b/>
          <w:sz w:val="24"/>
          <w:szCs w:val="24"/>
          <w:lang w:val="en-US"/>
        </w:rPr>
        <w:t>Korrupsiyaga qarshi kurashishda ommaviy axb</w:t>
      </w:r>
      <w:r w:rsidRPr="00976D25">
        <w:rPr>
          <w:bCs/>
          <w:sz w:val="24"/>
          <w:szCs w:val="24"/>
          <w:lang w:val="en-US"/>
        </w:rPr>
        <w:t>orot vositalarining roli?</w:t>
      </w:r>
      <w:r w:rsidRPr="00976D25">
        <w:rPr>
          <w:bCs/>
          <w:sz w:val="24"/>
          <w:szCs w:val="24"/>
          <w:lang w:val="en-US"/>
        </w:rPr>
        <w:br/>
        <w:t>A) Nazorat qilish va axborot tarqatish</w:t>
      </w:r>
      <w:r w:rsidRPr="00976D25">
        <w:rPr>
          <w:bCs/>
          <w:sz w:val="24"/>
          <w:szCs w:val="24"/>
          <w:lang w:val="en-US"/>
        </w:rPr>
        <w:br/>
        <w:t xml:space="preserve">49. </w:t>
      </w:r>
      <w:r w:rsidRPr="00672B7B">
        <w:rPr>
          <w:b/>
          <w:sz w:val="24"/>
          <w:szCs w:val="24"/>
          <w:lang w:val="en-US"/>
        </w:rPr>
        <w:t>Korrupsiyaga qarshi kurashishda ochiqlik prinsipi nim</w:t>
      </w:r>
      <w:r w:rsidRPr="00976D25">
        <w:rPr>
          <w:bCs/>
          <w:sz w:val="24"/>
          <w:szCs w:val="24"/>
          <w:lang w:val="en-US"/>
        </w:rPr>
        <w:t>ani anglatadi?</w:t>
      </w:r>
      <w:r w:rsidRPr="00976D25">
        <w:rPr>
          <w:bCs/>
          <w:sz w:val="24"/>
          <w:szCs w:val="24"/>
          <w:lang w:val="en-US"/>
        </w:rPr>
        <w:br/>
        <w:t>B) Axborotga erkin kirishni ta’minlash</w:t>
      </w:r>
      <w:r w:rsidRPr="00976D25">
        <w:rPr>
          <w:bCs/>
          <w:sz w:val="24"/>
          <w:szCs w:val="24"/>
          <w:lang w:val="en-US"/>
        </w:rPr>
        <w:br/>
        <w:t xml:space="preserve">50. </w:t>
      </w:r>
      <w:r w:rsidRPr="00672B7B">
        <w:rPr>
          <w:b/>
          <w:sz w:val="24"/>
          <w:szCs w:val="24"/>
          <w:lang w:val="en-US"/>
        </w:rPr>
        <w:t>Korrupsiyaga qarshi qonunchilikni buzish nimaga olib</w:t>
      </w:r>
      <w:r w:rsidRPr="00976D25">
        <w:rPr>
          <w:bCs/>
          <w:sz w:val="24"/>
          <w:szCs w:val="24"/>
          <w:lang w:val="en-US"/>
        </w:rPr>
        <w:t xml:space="preserve"> keladi?</w:t>
      </w:r>
      <w:r w:rsidRPr="00976D25">
        <w:rPr>
          <w:bCs/>
          <w:sz w:val="24"/>
          <w:szCs w:val="24"/>
          <w:lang w:val="en-US"/>
        </w:rPr>
        <w:br/>
        <w:t>B) Huquqiy javobgarlikka</w:t>
      </w:r>
      <w:r w:rsidRPr="00976D25">
        <w:rPr>
          <w:bCs/>
          <w:sz w:val="24"/>
          <w:szCs w:val="24"/>
          <w:lang w:val="en-US"/>
        </w:rPr>
        <w:br/>
        <w:t xml:space="preserve">51. </w:t>
      </w:r>
      <w:r w:rsidRPr="00672B7B">
        <w:rPr>
          <w:b/>
          <w:sz w:val="24"/>
          <w:szCs w:val="24"/>
          <w:lang w:val="en-US"/>
        </w:rPr>
        <w:t>Korrupsiyaga qarshi kurashish sohasida jamoat naz</w:t>
      </w:r>
      <w:r w:rsidRPr="00976D25">
        <w:rPr>
          <w:bCs/>
          <w:sz w:val="24"/>
          <w:szCs w:val="24"/>
          <w:lang w:val="en-US"/>
        </w:rPr>
        <w:t>oratini kim amalga oshiradi?</w:t>
      </w:r>
      <w:r w:rsidRPr="00976D25">
        <w:rPr>
          <w:bCs/>
          <w:sz w:val="24"/>
          <w:szCs w:val="24"/>
          <w:lang w:val="en-US"/>
        </w:rPr>
        <w:br/>
        <w:t>C) Fuqarolik jamiyati institutlari</w:t>
      </w:r>
      <w:r w:rsidRPr="00976D25">
        <w:rPr>
          <w:bCs/>
          <w:sz w:val="24"/>
          <w:szCs w:val="24"/>
          <w:lang w:val="en-US"/>
        </w:rPr>
        <w:br/>
        <w:t xml:space="preserve">52. </w:t>
      </w:r>
      <w:r w:rsidRPr="00672B7B">
        <w:rPr>
          <w:b/>
          <w:sz w:val="24"/>
          <w:szCs w:val="24"/>
          <w:lang w:val="en-US"/>
        </w:rPr>
        <w:t xml:space="preserve">Qonunga </w:t>
      </w:r>
      <w:proofErr w:type="gramStart"/>
      <w:r w:rsidRPr="00672B7B">
        <w:rPr>
          <w:b/>
          <w:sz w:val="24"/>
          <w:szCs w:val="24"/>
          <w:lang w:val="en-US"/>
        </w:rPr>
        <w:t>ko‘ra</w:t>
      </w:r>
      <w:proofErr w:type="gramEnd"/>
      <w:r w:rsidRPr="00672B7B">
        <w:rPr>
          <w:b/>
          <w:sz w:val="24"/>
          <w:szCs w:val="24"/>
          <w:lang w:val="en-US"/>
        </w:rPr>
        <w:t xml:space="preserve"> korrupsiyaga qarshi kurashish qan</w:t>
      </w:r>
      <w:r w:rsidRPr="00976D25">
        <w:rPr>
          <w:bCs/>
          <w:sz w:val="24"/>
          <w:szCs w:val="24"/>
          <w:lang w:val="en-US"/>
        </w:rPr>
        <w:t>day yo‘nalishlarda amalga oshiriladi?</w:t>
      </w:r>
      <w:r w:rsidRPr="00976D25">
        <w:rPr>
          <w:bCs/>
          <w:sz w:val="24"/>
          <w:szCs w:val="24"/>
          <w:lang w:val="en-US"/>
        </w:rPr>
        <w:br/>
        <w:t>B) Profilaktika va javobgarlik</w:t>
      </w:r>
      <w:r w:rsidRPr="00976D25">
        <w:rPr>
          <w:bCs/>
          <w:sz w:val="24"/>
          <w:szCs w:val="24"/>
          <w:lang w:val="en-US"/>
        </w:rPr>
        <w:br/>
        <w:t xml:space="preserve">53. </w:t>
      </w:r>
      <w:r w:rsidRPr="00FA2A62">
        <w:rPr>
          <w:b/>
          <w:sz w:val="24"/>
          <w:szCs w:val="24"/>
          <w:lang w:val="en-US"/>
        </w:rPr>
        <w:t>Davlat xaridlari sohasida korrupsiyaga qarshi kur</w:t>
      </w:r>
      <w:r w:rsidRPr="00976D25">
        <w:rPr>
          <w:bCs/>
          <w:sz w:val="24"/>
          <w:szCs w:val="24"/>
          <w:lang w:val="en-US"/>
        </w:rPr>
        <w:t>ashish nimaga qaratilgan?</w:t>
      </w:r>
      <w:r w:rsidRPr="00976D25">
        <w:rPr>
          <w:bCs/>
          <w:sz w:val="24"/>
          <w:szCs w:val="24"/>
          <w:lang w:val="en-US"/>
        </w:rPr>
        <w:br/>
        <w:t>B) Shaffoflikni ta’minlashga</w:t>
      </w:r>
      <w:r w:rsidRPr="00976D25">
        <w:rPr>
          <w:bCs/>
          <w:sz w:val="24"/>
          <w:szCs w:val="24"/>
          <w:lang w:val="en-US"/>
        </w:rPr>
        <w:br/>
        <w:t xml:space="preserve">54. </w:t>
      </w:r>
      <w:r w:rsidRPr="00FA2A62">
        <w:rPr>
          <w:b/>
          <w:sz w:val="24"/>
          <w:szCs w:val="24"/>
          <w:lang w:val="en-US"/>
        </w:rPr>
        <w:t>Korrupsiyaga qarshi kurashishda hisobdorlik prin</w:t>
      </w:r>
      <w:r w:rsidRPr="00976D25">
        <w:rPr>
          <w:bCs/>
          <w:sz w:val="24"/>
          <w:szCs w:val="24"/>
          <w:lang w:val="en-US"/>
        </w:rPr>
        <w:t>sipi nima?</w:t>
      </w:r>
      <w:r w:rsidRPr="00976D25">
        <w:rPr>
          <w:bCs/>
          <w:sz w:val="24"/>
          <w:szCs w:val="24"/>
          <w:lang w:val="en-US"/>
        </w:rPr>
        <w:br/>
        <w:t>A) Davlat organlarining javobgarligi</w:t>
      </w:r>
      <w:r w:rsidRPr="00976D25">
        <w:rPr>
          <w:bCs/>
          <w:sz w:val="24"/>
          <w:szCs w:val="24"/>
          <w:lang w:val="en-US"/>
        </w:rPr>
        <w:br/>
        <w:t xml:space="preserve">55. </w:t>
      </w:r>
      <w:r w:rsidRPr="00FA2A62">
        <w:rPr>
          <w:b/>
          <w:sz w:val="24"/>
          <w:szCs w:val="24"/>
          <w:lang w:val="en-US"/>
        </w:rPr>
        <w:t>Korrupsiyaga qarshi kurashishda kadrlar siyosati nim</w:t>
      </w:r>
      <w:r w:rsidRPr="00976D25">
        <w:rPr>
          <w:bCs/>
          <w:sz w:val="24"/>
          <w:szCs w:val="24"/>
          <w:lang w:val="en-US"/>
        </w:rPr>
        <w:t>aga xizmat qiladi?</w:t>
      </w:r>
      <w:r w:rsidRPr="00976D25">
        <w:rPr>
          <w:bCs/>
          <w:sz w:val="24"/>
          <w:szCs w:val="24"/>
          <w:lang w:val="en-US"/>
        </w:rPr>
        <w:br/>
        <w:t>B) Poklik va halollikni ta’minlashga</w:t>
      </w:r>
      <w:r w:rsidRPr="00976D25">
        <w:rPr>
          <w:bCs/>
          <w:sz w:val="24"/>
          <w:szCs w:val="24"/>
          <w:lang w:val="en-US"/>
        </w:rPr>
        <w:br/>
        <w:t xml:space="preserve">56. </w:t>
      </w:r>
      <w:r w:rsidRPr="00FA2A62">
        <w:rPr>
          <w:b/>
          <w:sz w:val="24"/>
          <w:szCs w:val="24"/>
          <w:lang w:val="en-US"/>
        </w:rPr>
        <w:t xml:space="preserve">Qonunga </w:t>
      </w:r>
      <w:proofErr w:type="gramStart"/>
      <w:r w:rsidRPr="00FA2A62">
        <w:rPr>
          <w:b/>
          <w:sz w:val="24"/>
          <w:szCs w:val="24"/>
          <w:lang w:val="en-US"/>
        </w:rPr>
        <w:t>ko‘ra</w:t>
      </w:r>
      <w:proofErr w:type="gramEnd"/>
      <w:r w:rsidRPr="00FA2A62">
        <w:rPr>
          <w:b/>
          <w:sz w:val="24"/>
          <w:szCs w:val="24"/>
          <w:lang w:val="en-US"/>
        </w:rPr>
        <w:t xml:space="preserve"> korrupsiyaga qarshi kurashishda javo</w:t>
      </w:r>
      <w:r w:rsidRPr="00976D25">
        <w:rPr>
          <w:bCs/>
          <w:sz w:val="24"/>
          <w:szCs w:val="24"/>
          <w:lang w:val="en-US"/>
        </w:rPr>
        <w:t>bgar shaxslar kimlar?</w:t>
      </w:r>
      <w:r w:rsidRPr="00976D25">
        <w:rPr>
          <w:bCs/>
          <w:sz w:val="24"/>
          <w:szCs w:val="24"/>
          <w:lang w:val="en-US"/>
        </w:rPr>
        <w:br/>
        <w:t>C) Huquqbuzarlik sodir etgan barcha shaxslar</w:t>
      </w:r>
      <w:r w:rsidRPr="00976D25">
        <w:rPr>
          <w:bCs/>
          <w:sz w:val="24"/>
          <w:szCs w:val="24"/>
          <w:lang w:val="en-US"/>
        </w:rPr>
        <w:br/>
        <w:t xml:space="preserve">57. </w:t>
      </w:r>
      <w:r w:rsidRPr="00FA2A62">
        <w:rPr>
          <w:b/>
          <w:sz w:val="24"/>
          <w:szCs w:val="24"/>
          <w:lang w:val="en-US"/>
        </w:rPr>
        <w:t>Korrupsiyaga qarshi kurashishda huquqiy targ</w:t>
      </w:r>
      <w:r w:rsidRPr="00976D25">
        <w:rPr>
          <w:bCs/>
          <w:sz w:val="24"/>
          <w:szCs w:val="24"/>
          <w:lang w:val="en-US"/>
        </w:rPr>
        <w:t>‘ibotning ahamiyati?</w:t>
      </w:r>
      <w:r w:rsidRPr="00976D25">
        <w:rPr>
          <w:bCs/>
          <w:sz w:val="24"/>
          <w:szCs w:val="24"/>
          <w:lang w:val="en-US"/>
        </w:rPr>
        <w:br/>
        <w:t>B) Huquqiy ongni shakllantirish</w:t>
      </w:r>
      <w:r w:rsidRPr="00976D25">
        <w:rPr>
          <w:bCs/>
          <w:sz w:val="24"/>
          <w:szCs w:val="24"/>
          <w:lang w:val="en-US"/>
        </w:rPr>
        <w:br/>
        <w:t xml:space="preserve">58. </w:t>
      </w:r>
      <w:r w:rsidRPr="00FA2A62">
        <w:rPr>
          <w:b/>
          <w:sz w:val="24"/>
          <w:szCs w:val="24"/>
          <w:lang w:val="en-US"/>
        </w:rPr>
        <w:t>Korrupsiyaga qarshi kurashishda davlat va jamiyat ham</w:t>
      </w:r>
      <w:r w:rsidRPr="00976D25">
        <w:rPr>
          <w:bCs/>
          <w:sz w:val="24"/>
          <w:szCs w:val="24"/>
          <w:lang w:val="en-US"/>
        </w:rPr>
        <w:t>korligi nimaga xizmat qiladi?</w:t>
      </w:r>
      <w:r w:rsidRPr="00976D25">
        <w:rPr>
          <w:bCs/>
          <w:sz w:val="24"/>
          <w:szCs w:val="24"/>
          <w:lang w:val="en-US"/>
        </w:rPr>
        <w:br/>
        <w:t>B) Samaradorlikni oshirishga</w:t>
      </w:r>
      <w:r w:rsidRPr="00976D25">
        <w:rPr>
          <w:bCs/>
          <w:sz w:val="24"/>
          <w:szCs w:val="24"/>
          <w:lang w:val="en-US"/>
        </w:rPr>
        <w:br/>
        <w:t xml:space="preserve">59. </w:t>
      </w:r>
      <w:r w:rsidRPr="00FA2A62">
        <w:rPr>
          <w:b/>
          <w:sz w:val="24"/>
          <w:szCs w:val="24"/>
          <w:lang w:val="en-US"/>
        </w:rPr>
        <w:t>Qonunga muvofiq korrupsiyaga qarshi kur</w:t>
      </w:r>
      <w:r w:rsidRPr="00976D25">
        <w:rPr>
          <w:bCs/>
          <w:sz w:val="24"/>
          <w:szCs w:val="24"/>
          <w:lang w:val="en-US"/>
        </w:rPr>
        <w:t>ashishda shaffoflik nimani ta’minlaydi?</w:t>
      </w:r>
      <w:r w:rsidRPr="00976D25">
        <w:rPr>
          <w:bCs/>
          <w:sz w:val="24"/>
          <w:szCs w:val="24"/>
          <w:lang w:val="en-US"/>
        </w:rPr>
        <w:br/>
        <w:t>B) Ishonchni mustahkamlash</w:t>
      </w:r>
      <w:r w:rsidRPr="00976D25">
        <w:rPr>
          <w:bCs/>
          <w:sz w:val="24"/>
          <w:szCs w:val="24"/>
          <w:lang w:val="en-US"/>
        </w:rPr>
        <w:br/>
        <w:t xml:space="preserve">60. </w:t>
      </w:r>
      <w:r w:rsidRPr="00FA2A62">
        <w:rPr>
          <w:b/>
          <w:sz w:val="24"/>
          <w:szCs w:val="24"/>
          <w:lang w:val="en-US"/>
        </w:rPr>
        <w:t>Korrupsiyaga qarshi kurashish to‘g‘risidagi qon</w:t>
      </w:r>
      <w:r w:rsidRPr="00976D25">
        <w:rPr>
          <w:bCs/>
          <w:sz w:val="24"/>
          <w:szCs w:val="24"/>
          <w:lang w:val="en-US"/>
        </w:rPr>
        <w:t>unning amal qilishi nimani ta’minlaydi?</w:t>
      </w:r>
      <w:r w:rsidRPr="00976D25">
        <w:rPr>
          <w:bCs/>
          <w:sz w:val="24"/>
          <w:szCs w:val="24"/>
          <w:lang w:val="en-US"/>
        </w:rPr>
        <w:br/>
        <w:t>C) Qonun ustuvorligi va adolatni</w:t>
      </w:r>
      <w:r w:rsidRPr="00976D25">
        <w:rPr>
          <w:bCs/>
          <w:sz w:val="24"/>
          <w:szCs w:val="24"/>
          <w:lang w:val="en-US"/>
        </w:rPr>
        <w:br/>
      </w:r>
    </w:p>
    <w:p w14:paraId="1A44F7B1" w14:textId="77777777" w:rsidR="00A74585" w:rsidRPr="00F75A76" w:rsidRDefault="00A74585" w:rsidP="00A74585">
      <w:pPr>
        <w:spacing w:after="0"/>
        <w:rPr>
          <w:szCs w:val="28"/>
          <w:lang w:val="en-US"/>
        </w:rPr>
      </w:pPr>
      <w:r w:rsidRPr="00F75A76">
        <w:rPr>
          <w:szCs w:val="28"/>
          <w:lang w:val="en-US"/>
        </w:rPr>
        <w:lastRenderedPageBreak/>
        <w:t xml:space="preserve">Bola huquqlari deganda nima tushuniladi?   18 yoshgacha </w:t>
      </w:r>
      <w:proofErr w:type="gramStart"/>
      <w:r w:rsidRPr="00F75A76">
        <w:rPr>
          <w:szCs w:val="28"/>
          <w:lang w:val="en-US"/>
        </w:rPr>
        <w:t>bo‘lgan</w:t>
      </w:r>
      <w:proofErr w:type="gramEnd"/>
      <w:r w:rsidRPr="00F75A76">
        <w:rPr>
          <w:szCs w:val="28"/>
          <w:lang w:val="en-US"/>
        </w:rPr>
        <w:t xml:space="preserve"> shaxslarning qonun bilan kafolatlangan huquqlari</w:t>
      </w:r>
    </w:p>
    <w:p w14:paraId="62DEFAC5" w14:textId="77777777" w:rsidR="00A74585" w:rsidRPr="00F75A76" w:rsidRDefault="00A74585" w:rsidP="00A74585">
      <w:pPr>
        <w:spacing w:after="0"/>
        <w:rPr>
          <w:szCs w:val="28"/>
          <w:lang w:val="en-US"/>
        </w:rPr>
      </w:pPr>
      <w:r w:rsidRPr="00F75A76">
        <w:rPr>
          <w:szCs w:val="28"/>
          <w:lang w:val="en-US"/>
        </w:rPr>
        <w:t>Bola huquqlari qaysi xalqaro hujjatda belgilangan?   Bola huquqlari to‘g‘risidagi Konvensiya</w:t>
      </w:r>
    </w:p>
    <w:p w14:paraId="1F473D9F" w14:textId="77777777" w:rsidR="00A74585" w:rsidRPr="00F75A76" w:rsidRDefault="00A74585" w:rsidP="00A74585">
      <w:pPr>
        <w:spacing w:after="0"/>
        <w:rPr>
          <w:szCs w:val="28"/>
          <w:lang w:val="en-US"/>
        </w:rPr>
      </w:pPr>
      <w:r w:rsidRPr="00F75A76">
        <w:rPr>
          <w:szCs w:val="28"/>
          <w:lang w:val="en-US"/>
        </w:rPr>
        <w:t xml:space="preserve">Ta’lim muassasalarida bolalar huquqlarini himoya qilish kimning vazifasi?   Pedagoglar, ma’muriyat </w:t>
      </w:r>
      <w:proofErr w:type="gramStart"/>
      <w:r w:rsidRPr="00F75A76">
        <w:rPr>
          <w:szCs w:val="28"/>
          <w:lang w:val="en-US"/>
        </w:rPr>
        <w:t>va</w:t>
      </w:r>
      <w:proofErr w:type="gramEnd"/>
      <w:r w:rsidRPr="00F75A76">
        <w:rPr>
          <w:szCs w:val="28"/>
          <w:lang w:val="en-US"/>
        </w:rPr>
        <w:t xml:space="preserve"> ota-onalar</w:t>
      </w:r>
    </w:p>
    <w:p w14:paraId="0B13BF60" w14:textId="77777777" w:rsidR="00A74585" w:rsidRPr="00F75A76" w:rsidRDefault="00A74585" w:rsidP="00A74585">
      <w:pPr>
        <w:spacing w:after="0"/>
        <w:rPr>
          <w:szCs w:val="28"/>
          <w:lang w:val="en-US"/>
        </w:rPr>
      </w:pPr>
      <w:r w:rsidRPr="00F75A76">
        <w:rPr>
          <w:szCs w:val="28"/>
          <w:lang w:val="en-US"/>
        </w:rPr>
        <w:t xml:space="preserve">O‘quvchilar xavfsizligi nimani anglatadi?   Jismoniy, ruhiy, axborot </w:t>
      </w:r>
      <w:proofErr w:type="gramStart"/>
      <w:r w:rsidRPr="00F75A76">
        <w:rPr>
          <w:szCs w:val="28"/>
          <w:lang w:val="en-US"/>
        </w:rPr>
        <w:t>va</w:t>
      </w:r>
      <w:proofErr w:type="gramEnd"/>
      <w:r w:rsidRPr="00F75A76">
        <w:rPr>
          <w:szCs w:val="28"/>
          <w:lang w:val="en-US"/>
        </w:rPr>
        <w:t xml:space="preserve"> ijtimoiy himoya</w:t>
      </w:r>
    </w:p>
    <w:p w14:paraId="0FA18BB6" w14:textId="77777777" w:rsidR="00A74585" w:rsidRPr="00F75A76" w:rsidRDefault="00A74585" w:rsidP="00A74585">
      <w:pPr>
        <w:spacing w:after="0"/>
        <w:rPr>
          <w:szCs w:val="28"/>
          <w:lang w:val="en-US"/>
        </w:rPr>
      </w:pPr>
      <w:r w:rsidRPr="00F75A76">
        <w:rPr>
          <w:szCs w:val="28"/>
          <w:lang w:val="en-US"/>
        </w:rPr>
        <w:t xml:space="preserve">Psixologik xavfsizlikka qaysi holat kiradi?   Bullying </w:t>
      </w:r>
      <w:proofErr w:type="gramStart"/>
      <w:r w:rsidRPr="00F75A76">
        <w:rPr>
          <w:szCs w:val="28"/>
          <w:lang w:val="en-US"/>
        </w:rPr>
        <w:t>va</w:t>
      </w:r>
      <w:proofErr w:type="gramEnd"/>
      <w:r w:rsidRPr="00F75A76">
        <w:rPr>
          <w:szCs w:val="28"/>
          <w:lang w:val="en-US"/>
        </w:rPr>
        <w:t xml:space="preserve"> zo‘ravonlikning oldini olish</w:t>
      </w:r>
    </w:p>
    <w:p w14:paraId="437983AF" w14:textId="77777777" w:rsidR="00A74585" w:rsidRPr="00F75A76" w:rsidRDefault="00A74585" w:rsidP="00A74585">
      <w:pPr>
        <w:spacing w:after="0"/>
        <w:rPr>
          <w:szCs w:val="28"/>
          <w:lang w:val="en-US"/>
        </w:rPr>
      </w:pPr>
      <w:r w:rsidRPr="00F75A76">
        <w:rPr>
          <w:szCs w:val="28"/>
          <w:lang w:val="en-US"/>
        </w:rPr>
        <w:t xml:space="preserve">O‘quvchilar xavfsizligini ta’minlashda psixologning roli nimadan iborat?   Ruhiy muammolarni aniqlash </w:t>
      </w:r>
      <w:proofErr w:type="gramStart"/>
      <w:r w:rsidRPr="00F75A76">
        <w:rPr>
          <w:szCs w:val="28"/>
          <w:lang w:val="en-US"/>
        </w:rPr>
        <w:t>va</w:t>
      </w:r>
      <w:proofErr w:type="gramEnd"/>
      <w:r w:rsidRPr="00F75A76">
        <w:rPr>
          <w:szCs w:val="28"/>
          <w:lang w:val="en-US"/>
        </w:rPr>
        <w:t xml:space="preserve"> yordam berish</w:t>
      </w:r>
    </w:p>
    <w:p w14:paraId="27BD9DC1" w14:textId="77777777" w:rsidR="00A74585" w:rsidRPr="00F75A76" w:rsidRDefault="00A74585" w:rsidP="00A74585">
      <w:pPr>
        <w:spacing w:after="0"/>
        <w:rPr>
          <w:szCs w:val="28"/>
          <w:lang w:val="en-US"/>
        </w:rPr>
      </w:pPr>
      <w:r w:rsidRPr="00F75A76">
        <w:rPr>
          <w:szCs w:val="28"/>
          <w:lang w:val="en-US"/>
        </w:rPr>
        <w:t xml:space="preserve">“Xavfsiz maktab” tushunchasi nimani anglatadi?   Zo‘ravonliksiz </w:t>
      </w:r>
      <w:proofErr w:type="gramStart"/>
      <w:r w:rsidRPr="00F75A76">
        <w:rPr>
          <w:szCs w:val="28"/>
          <w:lang w:val="en-US"/>
        </w:rPr>
        <w:t>va</w:t>
      </w:r>
      <w:proofErr w:type="gramEnd"/>
      <w:r w:rsidRPr="00F75A76">
        <w:rPr>
          <w:szCs w:val="28"/>
          <w:lang w:val="en-US"/>
        </w:rPr>
        <w:t xml:space="preserve"> sog‘lom muhit</w:t>
      </w:r>
    </w:p>
    <w:p w14:paraId="3059AC09" w14:textId="77777777" w:rsidR="00A74585" w:rsidRPr="00F75A76" w:rsidRDefault="00A74585" w:rsidP="00A74585">
      <w:pPr>
        <w:spacing w:after="0"/>
        <w:rPr>
          <w:szCs w:val="28"/>
          <w:lang w:val="en-US"/>
        </w:rPr>
      </w:pPr>
      <w:r w:rsidRPr="00F75A76">
        <w:rPr>
          <w:szCs w:val="28"/>
          <w:lang w:val="en-US"/>
        </w:rPr>
        <w:t>Korrupsiya deganda nima tushuniladi?   Mansabdan shaxsiy manfaat yo‘lida foydalanish</w:t>
      </w:r>
    </w:p>
    <w:p w14:paraId="7B29B493" w14:textId="77777777" w:rsidR="00A74585" w:rsidRPr="00F75A76" w:rsidRDefault="00A74585" w:rsidP="00A74585">
      <w:pPr>
        <w:spacing w:after="0"/>
        <w:rPr>
          <w:szCs w:val="28"/>
          <w:lang w:val="en-US"/>
        </w:rPr>
      </w:pPr>
      <w:r w:rsidRPr="00F75A76">
        <w:rPr>
          <w:szCs w:val="28"/>
          <w:lang w:val="en-US"/>
        </w:rPr>
        <w:t xml:space="preserve">Korrupsiyaga qarshi kurashishda asosiy tamoyil qaysi?   Shaffoflik </w:t>
      </w:r>
      <w:proofErr w:type="gramStart"/>
      <w:r w:rsidRPr="00F75A76">
        <w:rPr>
          <w:szCs w:val="28"/>
          <w:lang w:val="en-US"/>
        </w:rPr>
        <w:t>va</w:t>
      </w:r>
      <w:proofErr w:type="gramEnd"/>
      <w:r w:rsidRPr="00F75A76">
        <w:rPr>
          <w:szCs w:val="28"/>
          <w:lang w:val="en-US"/>
        </w:rPr>
        <w:t xml:space="preserve"> halollik</w:t>
      </w:r>
    </w:p>
    <w:p w14:paraId="0A016D68" w14:textId="77777777" w:rsidR="00A74585" w:rsidRPr="00F75A76" w:rsidRDefault="00A74585" w:rsidP="00A74585">
      <w:pPr>
        <w:spacing w:after="0"/>
        <w:rPr>
          <w:szCs w:val="28"/>
          <w:lang w:val="en-US"/>
        </w:rPr>
      </w:pPr>
      <w:r w:rsidRPr="00F75A76">
        <w:rPr>
          <w:szCs w:val="28"/>
          <w:lang w:val="en-US"/>
        </w:rPr>
        <w:t xml:space="preserve">Ta’lim muassasalarida baholash jarayonida nimaga e’tibor qaratilishi kerak?   Adolat </w:t>
      </w:r>
      <w:proofErr w:type="gramStart"/>
      <w:r w:rsidRPr="00F75A76">
        <w:rPr>
          <w:szCs w:val="28"/>
          <w:lang w:val="en-US"/>
        </w:rPr>
        <w:t>va</w:t>
      </w:r>
      <w:proofErr w:type="gramEnd"/>
      <w:r w:rsidRPr="00F75A76">
        <w:rPr>
          <w:szCs w:val="28"/>
          <w:lang w:val="en-US"/>
        </w:rPr>
        <w:t xml:space="preserve"> ochiqlikka</w:t>
      </w:r>
    </w:p>
    <w:p w14:paraId="73CEE7F3" w14:textId="77777777" w:rsidR="00A74585" w:rsidRPr="00F75A76" w:rsidRDefault="00A74585" w:rsidP="00A74585">
      <w:pPr>
        <w:spacing w:after="0"/>
        <w:rPr>
          <w:szCs w:val="28"/>
          <w:lang w:val="en-US"/>
        </w:rPr>
      </w:pPr>
      <w:r w:rsidRPr="00F75A76">
        <w:rPr>
          <w:szCs w:val="28"/>
          <w:lang w:val="en-US"/>
        </w:rPr>
        <w:t>Huquqbuzarlikning oldini olish nimaga xizmat qiladi?   Tarbiyaviy muhitni mustahkamlashga</w:t>
      </w:r>
    </w:p>
    <w:p w14:paraId="63A545D1" w14:textId="77777777" w:rsidR="00A74585" w:rsidRPr="00F75A76" w:rsidRDefault="00A74585" w:rsidP="00A74585">
      <w:pPr>
        <w:spacing w:after="0"/>
        <w:rPr>
          <w:szCs w:val="28"/>
          <w:lang w:val="en-US"/>
        </w:rPr>
      </w:pPr>
      <w:r w:rsidRPr="00F75A76">
        <w:rPr>
          <w:szCs w:val="28"/>
          <w:lang w:val="en-US"/>
        </w:rPr>
        <w:t xml:space="preserve">Bolalarning o‘z fikrini bildirish huquqi nimani ta’minlaydi?   Faollik </w:t>
      </w:r>
      <w:proofErr w:type="gramStart"/>
      <w:r w:rsidRPr="00F75A76">
        <w:rPr>
          <w:szCs w:val="28"/>
          <w:lang w:val="en-US"/>
        </w:rPr>
        <w:t>va</w:t>
      </w:r>
      <w:proofErr w:type="gramEnd"/>
      <w:r w:rsidRPr="00F75A76">
        <w:rPr>
          <w:szCs w:val="28"/>
          <w:lang w:val="en-US"/>
        </w:rPr>
        <w:t xml:space="preserve"> ishonchni</w:t>
      </w:r>
    </w:p>
    <w:p w14:paraId="56745C89" w14:textId="77777777" w:rsidR="00A74585" w:rsidRPr="00F75A76" w:rsidRDefault="00A74585" w:rsidP="00A74585">
      <w:pPr>
        <w:spacing w:after="0"/>
        <w:rPr>
          <w:szCs w:val="28"/>
          <w:lang w:val="en-US"/>
        </w:rPr>
      </w:pPr>
      <w:r w:rsidRPr="00F75A76">
        <w:rPr>
          <w:szCs w:val="28"/>
          <w:lang w:val="en-US"/>
        </w:rPr>
        <w:t xml:space="preserve">Ta’lim tashkilotida huquqiy madaniyatni yuksaltirish </w:t>
      </w:r>
      <w:proofErr w:type="gramStart"/>
      <w:r w:rsidRPr="00F75A76">
        <w:rPr>
          <w:szCs w:val="28"/>
          <w:lang w:val="en-US"/>
        </w:rPr>
        <w:t>kim</w:t>
      </w:r>
      <w:proofErr w:type="gramEnd"/>
      <w:r w:rsidRPr="00F75A76">
        <w:rPr>
          <w:szCs w:val="28"/>
          <w:lang w:val="en-US"/>
        </w:rPr>
        <w:t xml:space="preserve"> uchun muhim?   Barcha ishtirokchilar uchun</w:t>
      </w:r>
    </w:p>
    <w:p w14:paraId="490EC60A" w14:textId="77777777" w:rsidR="00A74585" w:rsidRPr="00F75A76" w:rsidRDefault="00A74585" w:rsidP="00A74585">
      <w:pPr>
        <w:spacing w:after="0"/>
        <w:rPr>
          <w:szCs w:val="28"/>
          <w:lang w:val="en-US"/>
        </w:rPr>
      </w:pPr>
      <w:r w:rsidRPr="00F75A76">
        <w:rPr>
          <w:szCs w:val="28"/>
          <w:lang w:val="en-US"/>
        </w:rPr>
        <w:t>Korrupsiyaga qarshi targ‘ibot qaysi yo‘l bilan amalga oshiriladi?   Ma’naviy-ma’rifiy tadbirlar orqali</w:t>
      </w:r>
    </w:p>
    <w:p w14:paraId="56D05868" w14:textId="77777777" w:rsidR="00A74585" w:rsidRPr="00F75A76" w:rsidRDefault="00A74585" w:rsidP="00A74585">
      <w:pPr>
        <w:spacing w:after="0"/>
        <w:rPr>
          <w:szCs w:val="28"/>
          <w:lang w:val="en-US"/>
        </w:rPr>
      </w:pPr>
      <w:r w:rsidRPr="00F75A76">
        <w:rPr>
          <w:szCs w:val="28"/>
          <w:lang w:val="en-US"/>
        </w:rPr>
        <w:t xml:space="preserve">O‘quvchilar xavfsizligini ta’minlash qaysi natijaga olib keladi?   </w:t>
      </w:r>
      <w:proofErr w:type="gramStart"/>
      <w:r w:rsidRPr="00F75A76">
        <w:rPr>
          <w:szCs w:val="28"/>
          <w:lang w:val="en-US"/>
        </w:rPr>
        <w:t>Sog‘lom</w:t>
      </w:r>
      <w:proofErr w:type="gramEnd"/>
      <w:r w:rsidRPr="00F75A76">
        <w:rPr>
          <w:szCs w:val="28"/>
          <w:lang w:val="en-US"/>
        </w:rPr>
        <w:t xml:space="preserve"> va barqaror muhitga</w:t>
      </w:r>
    </w:p>
    <w:p w14:paraId="11DC6168" w14:textId="77777777" w:rsidR="00A74585" w:rsidRPr="00F75A76" w:rsidRDefault="00A74585" w:rsidP="00A74585">
      <w:pPr>
        <w:spacing w:after="0"/>
        <w:rPr>
          <w:szCs w:val="28"/>
          <w:lang w:val="en-US"/>
        </w:rPr>
      </w:pPr>
      <w:r w:rsidRPr="00F75A76">
        <w:rPr>
          <w:szCs w:val="28"/>
          <w:lang w:val="en-US"/>
        </w:rPr>
        <w:t xml:space="preserve">Ta’lim tizimida halollik tamoyili nimani anglatadi?   Adolatli </w:t>
      </w:r>
      <w:proofErr w:type="gramStart"/>
      <w:r w:rsidRPr="00F75A76">
        <w:rPr>
          <w:szCs w:val="28"/>
          <w:lang w:val="en-US"/>
        </w:rPr>
        <w:t>va</w:t>
      </w:r>
      <w:proofErr w:type="gramEnd"/>
      <w:r w:rsidRPr="00F75A76">
        <w:rPr>
          <w:szCs w:val="28"/>
          <w:lang w:val="en-US"/>
        </w:rPr>
        <w:t xml:space="preserve"> qonuniy faoliyatni</w:t>
      </w:r>
    </w:p>
    <w:p w14:paraId="4E917B2B" w14:textId="77777777" w:rsidR="00A74585" w:rsidRPr="00F75A76" w:rsidRDefault="00A74585" w:rsidP="00A74585">
      <w:pPr>
        <w:spacing w:after="0"/>
        <w:rPr>
          <w:szCs w:val="28"/>
          <w:lang w:val="en-US"/>
        </w:rPr>
      </w:pPr>
      <w:r w:rsidRPr="00F75A76">
        <w:rPr>
          <w:szCs w:val="28"/>
          <w:lang w:val="en-US"/>
        </w:rPr>
        <w:t>Inkluziv ta’lim tushunchasi nimani anglatadi?   Barcha ta’lim oluvchilarni teng asosda umumiy ta’limga jalb etish</w:t>
      </w:r>
    </w:p>
    <w:p w14:paraId="3E2EF6CA" w14:textId="77777777" w:rsidR="00A74585" w:rsidRPr="00F75A76" w:rsidRDefault="00A74585" w:rsidP="00A74585">
      <w:pPr>
        <w:spacing w:after="0"/>
        <w:rPr>
          <w:szCs w:val="28"/>
          <w:lang w:val="en-US"/>
        </w:rPr>
      </w:pPr>
      <w:r w:rsidRPr="00F75A76">
        <w:rPr>
          <w:szCs w:val="28"/>
          <w:lang w:val="en-US"/>
        </w:rPr>
        <w:t>Inkluziv ta’limning asosiy g‘oyasi qaysi yondashuvga asoslanadi?   Ijtimoiy model</w:t>
      </w:r>
    </w:p>
    <w:p w14:paraId="2ABE78E1" w14:textId="77777777" w:rsidR="00A74585" w:rsidRPr="00F75A76" w:rsidRDefault="00A74585" w:rsidP="00A74585">
      <w:pPr>
        <w:spacing w:after="0"/>
        <w:rPr>
          <w:szCs w:val="28"/>
          <w:lang w:val="en-US"/>
        </w:rPr>
      </w:pPr>
      <w:r w:rsidRPr="00F75A76">
        <w:rPr>
          <w:szCs w:val="28"/>
          <w:lang w:val="en-US"/>
        </w:rPr>
        <w:t>Inkluziv ta’limda muammo qayerda deb qaraladi?   Ta’lim muhitining moslashmaganligida</w:t>
      </w:r>
    </w:p>
    <w:p w14:paraId="68300CE1" w14:textId="77777777" w:rsidR="00A74585" w:rsidRPr="00F75A76" w:rsidRDefault="00A74585" w:rsidP="00A74585">
      <w:pPr>
        <w:spacing w:after="0"/>
        <w:rPr>
          <w:szCs w:val="28"/>
          <w:lang w:val="en-US"/>
        </w:rPr>
      </w:pPr>
      <w:r w:rsidRPr="00F75A76">
        <w:rPr>
          <w:szCs w:val="28"/>
          <w:lang w:val="en-US"/>
        </w:rPr>
        <w:lastRenderedPageBreak/>
        <w:t>Qaysi hujjat inklyuziv ta’limning xalqaro huquqiy asoslaridan biridir?   Salamanka deklaratsiyasi</w:t>
      </w:r>
    </w:p>
    <w:p w14:paraId="166AF5F9" w14:textId="77777777" w:rsidR="00A74585" w:rsidRPr="00F75A76" w:rsidRDefault="00A74585" w:rsidP="00A74585">
      <w:pPr>
        <w:spacing w:after="0"/>
        <w:rPr>
          <w:szCs w:val="28"/>
          <w:lang w:val="en-US"/>
        </w:rPr>
      </w:pPr>
      <w:r w:rsidRPr="00F75A76">
        <w:rPr>
          <w:szCs w:val="28"/>
          <w:lang w:val="en-US"/>
        </w:rPr>
        <w:t>Inkluziv ta’limda tenglik nimani anglatadi?   Har bir o‘quvchining ehtiyojiga mos sharoit yaratish</w:t>
      </w:r>
    </w:p>
    <w:p w14:paraId="206B09F5" w14:textId="77777777" w:rsidR="00A74585" w:rsidRPr="00F75A76" w:rsidRDefault="00A74585" w:rsidP="00A74585">
      <w:pPr>
        <w:spacing w:after="0"/>
        <w:rPr>
          <w:szCs w:val="28"/>
          <w:lang w:val="en-US"/>
        </w:rPr>
      </w:pPr>
      <w:r w:rsidRPr="00F75A76">
        <w:rPr>
          <w:szCs w:val="28"/>
          <w:lang w:val="en-US"/>
        </w:rPr>
        <w:t>O‘zbekiston Respublikasida inklyuziv ta’lim qaysi hujjat bilan kafolatlangan?   “Ta’lim to‘g‘risida”gi Qonun</w:t>
      </w:r>
    </w:p>
    <w:p w14:paraId="4569ADD5" w14:textId="77777777" w:rsidR="00A74585" w:rsidRPr="00F75A76" w:rsidRDefault="00A74585" w:rsidP="00A74585">
      <w:pPr>
        <w:spacing w:after="0"/>
        <w:rPr>
          <w:szCs w:val="28"/>
          <w:lang w:val="en-US"/>
        </w:rPr>
      </w:pPr>
      <w:r w:rsidRPr="00F75A76">
        <w:rPr>
          <w:szCs w:val="28"/>
          <w:lang w:val="en-US"/>
        </w:rPr>
        <w:t>Inkluziv ta’lim konsepsiyasining asosiy tamoyillaridan biri qaysi?   Diskriminatsiyaga yo‘l qo‘ymaslik</w:t>
      </w:r>
    </w:p>
    <w:p w14:paraId="023E9634" w14:textId="77777777" w:rsidR="00A74585" w:rsidRPr="00F75A76" w:rsidRDefault="00A74585" w:rsidP="00A74585">
      <w:pPr>
        <w:spacing w:after="0"/>
        <w:rPr>
          <w:szCs w:val="28"/>
          <w:lang w:val="en-US"/>
        </w:rPr>
      </w:pPr>
      <w:r w:rsidRPr="00F75A76">
        <w:rPr>
          <w:szCs w:val="28"/>
          <w:lang w:val="en-US"/>
        </w:rPr>
        <w:t>Barcha o‘quvchilar umumiy sinfda ta’lim oladigan model qaysi?   To‘liq inklyuziya modeli</w:t>
      </w:r>
    </w:p>
    <w:p w14:paraId="361509DB" w14:textId="77777777" w:rsidR="00A74585" w:rsidRPr="00F75A76" w:rsidRDefault="00A74585" w:rsidP="00A74585">
      <w:pPr>
        <w:spacing w:after="0"/>
        <w:rPr>
          <w:szCs w:val="28"/>
          <w:lang w:val="en-US"/>
        </w:rPr>
      </w:pPr>
      <w:r w:rsidRPr="00F75A76">
        <w:rPr>
          <w:szCs w:val="28"/>
          <w:lang w:val="en-US"/>
        </w:rPr>
        <w:t>Qisman inklyuziya modeli nimani nazarda tutadi?   Ayrim fanlarni umumiy sinfda o‘qitish</w:t>
      </w:r>
    </w:p>
    <w:p w14:paraId="6027DC8B" w14:textId="77777777" w:rsidR="00A74585" w:rsidRPr="00F75A76" w:rsidRDefault="00A74585" w:rsidP="00A74585">
      <w:pPr>
        <w:spacing w:after="0"/>
        <w:rPr>
          <w:szCs w:val="28"/>
          <w:lang w:val="en-US"/>
        </w:rPr>
      </w:pPr>
      <w:r w:rsidRPr="00F75A76">
        <w:rPr>
          <w:szCs w:val="28"/>
          <w:lang w:val="en-US"/>
        </w:rPr>
        <w:t xml:space="preserve">Integratsiyalashgan modelning asosiy xususiyati nima?   Maxsus </w:t>
      </w:r>
      <w:proofErr w:type="gramStart"/>
      <w:r w:rsidRPr="00F75A76">
        <w:rPr>
          <w:szCs w:val="28"/>
          <w:lang w:val="en-US"/>
        </w:rPr>
        <w:t>va</w:t>
      </w:r>
      <w:proofErr w:type="gramEnd"/>
      <w:r w:rsidRPr="00F75A76">
        <w:rPr>
          <w:szCs w:val="28"/>
          <w:lang w:val="en-US"/>
        </w:rPr>
        <w:t xml:space="preserve"> umumiy ta’lim uyg‘unligi</w:t>
      </w:r>
    </w:p>
    <w:p w14:paraId="7444A3FF" w14:textId="77777777" w:rsidR="00A74585" w:rsidRPr="00F75A76" w:rsidRDefault="00A74585" w:rsidP="00A74585">
      <w:pPr>
        <w:spacing w:after="0"/>
        <w:rPr>
          <w:szCs w:val="28"/>
          <w:lang w:val="en-US"/>
        </w:rPr>
      </w:pPr>
      <w:r w:rsidRPr="00F75A76">
        <w:rPr>
          <w:szCs w:val="28"/>
          <w:lang w:val="en-US"/>
        </w:rPr>
        <w:t>Individual ta’lim rejasi (ITR) nima uchun ishlab chiqiladi?   Har bir o‘quvchining ehtiyojiga mos ta’lim berish uchun</w:t>
      </w:r>
    </w:p>
    <w:p w14:paraId="0854763C" w14:textId="77777777" w:rsidR="00A74585" w:rsidRPr="00F75A76" w:rsidRDefault="00A74585" w:rsidP="00A74585">
      <w:pPr>
        <w:spacing w:after="0"/>
        <w:rPr>
          <w:szCs w:val="28"/>
          <w:lang w:val="en-US"/>
        </w:rPr>
      </w:pPr>
      <w:r w:rsidRPr="00F75A76">
        <w:rPr>
          <w:szCs w:val="28"/>
          <w:lang w:val="en-US"/>
        </w:rPr>
        <w:t>Inkluziv ta’lim strategiyalaridan biri qaysi?   O‘quv muhitini moslashtirish</w:t>
      </w:r>
    </w:p>
    <w:p w14:paraId="2B48945F" w14:textId="77777777" w:rsidR="00A74585" w:rsidRPr="00F75A76" w:rsidRDefault="00A74585" w:rsidP="00A74585">
      <w:pPr>
        <w:spacing w:after="0"/>
        <w:rPr>
          <w:szCs w:val="28"/>
          <w:lang w:val="en-US"/>
        </w:rPr>
      </w:pPr>
      <w:r w:rsidRPr="00F75A76">
        <w:rPr>
          <w:szCs w:val="28"/>
          <w:lang w:val="en-US"/>
        </w:rPr>
        <w:t>Qo‘llab-quvvatlash shakliga qaysi kiradi?   Individual mashg‘ulotlar</w:t>
      </w:r>
    </w:p>
    <w:p w14:paraId="1A70B94F" w14:textId="77777777" w:rsidR="00A74585" w:rsidRPr="00F75A76" w:rsidRDefault="00A74585" w:rsidP="00A74585">
      <w:pPr>
        <w:spacing w:after="0"/>
        <w:rPr>
          <w:szCs w:val="28"/>
          <w:lang w:val="en-US"/>
        </w:rPr>
      </w:pPr>
      <w:r w:rsidRPr="00F75A76">
        <w:rPr>
          <w:szCs w:val="28"/>
          <w:lang w:val="en-US"/>
        </w:rPr>
        <w:t>Differensial ta’lim metodi nimaga asoslanadi?   O‘quvchilarning individual imkoniyatlarini hisobga olishga</w:t>
      </w:r>
    </w:p>
    <w:p w14:paraId="7181D966" w14:textId="77777777" w:rsidR="00A74585" w:rsidRPr="00F75A76" w:rsidRDefault="00A74585" w:rsidP="00A74585">
      <w:pPr>
        <w:spacing w:after="0"/>
        <w:rPr>
          <w:szCs w:val="28"/>
          <w:lang w:val="en-US"/>
        </w:rPr>
      </w:pPr>
      <w:r w:rsidRPr="00F75A76">
        <w:rPr>
          <w:szCs w:val="28"/>
          <w:lang w:val="en-US"/>
        </w:rPr>
        <w:t>Multisensor metod nimani anglatadi?   Bir vaqtning o‘zida bir nechta sezgi organlari orqali o‘rganish</w:t>
      </w:r>
    </w:p>
    <w:p w14:paraId="1D7E05C2" w14:textId="77777777" w:rsidR="00A74585" w:rsidRPr="00F75A76" w:rsidRDefault="00A74585" w:rsidP="00A74585">
      <w:pPr>
        <w:spacing w:after="0"/>
        <w:rPr>
          <w:szCs w:val="28"/>
          <w:lang w:val="en-US"/>
        </w:rPr>
      </w:pPr>
      <w:r w:rsidRPr="00F75A76">
        <w:rPr>
          <w:szCs w:val="28"/>
          <w:lang w:val="en-US"/>
        </w:rPr>
        <w:t>Inkluziv ta’limda qo‘llaniladigan vositalardan biri qaysi?   Braille yozuvi</w:t>
      </w:r>
    </w:p>
    <w:p w14:paraId="06AFA5F1" w14:textId="77777777" w:rsidR="00A74585" w:rsidRPr="00F75A76" w:rsidRDefault="00A74585" w:rsidP="00A74585">
      <w:pPr>
        <w:spacing w:after="0"/>
        <w:rPr>
          <w:szCs w:val="28"/>
          <w:lang w:val="en-US"/>
        </w:rPr>
      </w:pPr>
      <w:r w:rsidRPr="00F75A76">
        <w:rPr>
          <w:szCs w:val="28"/>
          <w:lang w:val="en-US"/>
        </w:rPr>
        <w:t xml:space="preserve">Inkluziv ta’limda pedagog </w:t>
      </w:r>
      <w:proofErr w:type="gramStart"/>
      <w:r w:rsidRPr="00F75A76">
        <w:rPr>
          <w:szCs w:val="28"/>
          <w:lang w:val="en-US"/>
        </w:rPr>
        <w:t>kim</w:t>
      </w:r>
      <w:proofErr w:type="gramEnd"/>
      <w:r w:rsidRPr="00F75A76">
        <w:rPr>
          <w:szCs w:val="28"/>
          <w:lang w:val="en-US"/>
        </w:rPr>
        <w:t xml:space="preserve"> hisoblanadi?   Asosiy subyekt</w:t>
      </w:r>
    </w:p>
    <w:p w14:paraId="1B7DC673" w14:textId="77777777" w:rsidR="00A74585" w:rsidRPr="00F75A76" w:rsidRDefault="00A74585" w:rsidP="00A74585">
      <w:pPr>
        <w:spacing w:after="0"/>
        <w:rPr>
          <w:szCs w:val="28"/>
          <w:lang w:val="en-US"/>
        </w:rPr>
      </w:pPr>
      <w:r w:rsidRPr="00F75A76">
        <w:rPr>
          <w:szCs w:val="28"/>
          <w:lang w:val="en-US"/>
        </w:rPr>
        <w:t>Pedagogning inkluziv ta’limdagi muhim vazifasi qaysi?   Har bir o‘quvchining imkoniyatini aniqlash</w:t>
      </w:r>
    </w:p>
    <w:p w14:paraId="4332F096" w14:textId="77777777" w:rsidR="00A74585" w:rsidRPr="00F75A76" w:rsidRDefault="00A74585" w:rsidP="00A74585">
      <w:pPr>
        <w:spacing w:after="0"/>
        <w:rPr>
          <w:szCs w:val="28"/>
          <w:lang w:val="en-US"/>
        </w:rPr>
      </w:pPr>
      <w:r w:rsidRPr="00F75A76">
        <w:rPr>
          <w:szCs w:val="28"/>
          <w:lang w:val="en-US"/>
        </w:rPr>
        <w:t xml:space="preserve">Inkluziv muhit yaratishda qaysi omil muhim?   Ijobiy </w:t>
      </w:r>
      <w:proofErr w:type="gramStart"/>
      <w:r w:rsidRPr="00F75A76">
        <w:rPr>
          <w:szCs w:val="28"/>
          <w:lang w:val="en-US"/>
        </w:rPr>
        <w:t>va</w:t>
      </w:r>
      <w:proofErr w:type="gramEnd"/>
      <w:r w:rsidRPr="00F75A76">
        <w:rPr>
          <w:szCs w:val="28"/>
          <w:lang w:val="en-US"/>
        </w:rPr>
        <w:t xml:space="preserve"> qo‘llab-quvvatlovchi muhit</w:t>
      </w:r>
    </w:p>
    <w:p w14:paraId="144476EC" w14:textId="77777777" w:rsidR="00A74585" w:rsidRPr="00F75A76" w:rsidRDefault="00A74585" w:rsidP="00A74585">
      <w:pPr>
        <w:spacing w:after="0"/>
        <w:rPr>
          <w:szCs w:val="28"/>
          <w:lang w:val="en-US"/>
        </w:rPr>
      </w:pPr>
      <w:r w:rsidRPr="00F75A76">
        <w:rPr>
          <w:szCs w:val="28"/>
          <w:lang w:val="en-US"/>
        </w:rPr>
        <w:t>Inkluziv ta’limning yakuniy maqsadi nima?   Barcha ta’lim oluvchilarning to‘liq rivojlanishini ta’minlash</w:t>
      </w:r>
    </w:p>
    <w:p w14:paraId="2192F9B4" w14:textId="77777777" w:rsidR="00A74585" w:rsidRPr="00F75A76" w:rsidRDefault="00A74585" w:rsidP="00A74585">
      <w:pPr>
        <w:spacing w:after="0"/>
        <w:rPr>
          <w:szCs w:val="28"/>
          <w:lang w:val="en-US"/>
        </w:rPr>
      </w:pPr>
      <w:r w:rsidRPr="00F75A76">
        <w:rPr>
          <w:szCs w:val="28"/>
          <w:lang w:val="en-US"/>
        </w:rPr>
        <w:t>Lavozim yo‘riqnomasi nimani belgilaydi?   Pedagog majburiyatlari</w:t>
      </w:r>
    </w:p>
    <w:p w14:paraId="1E822A30" w14:textId="77777777" w:rsidR="00A74585" w:rsidRPr="00F75A76" w:rsidRDefault="00A74585" w:rsidP="00A74585">
      <w:pPr>
        <w:spacing w:after="0"/>
        <w:rPr>
          <w:szCs w:val="28"/>
          <w:lang w:val="en-US"/>
        </w:rPr>
      </w:pPr>
      <w:r w:rsidRPr="00F75A76">
        <w:rPr>
          <w:szCs w:val="28"/>
          <w:lang w:val="en-US"/>
        </w:rPr>
        <w:lastRenderedPageBreak/>
        <w:t>Malaka oshirish sertifikati nimaga xizmat qiladi?   Attestatsiya uchun</w:t>
      </w:r>
    </w:p>
    <w:p w14:paraId="029924F8" w14:textId="77777777" w:rsidR="00A74585" w:rsidRPr="00F75A76" w:rsidRDefault="00A74585" w:rsidP="00A74585">
      <w:pPr>
        <w:spacing w:after="0"/>
        <w:rPr>
          <w:szCs w:val="28"/>
          <w:lang w:val="en-US"/>
        </w:rPr>
      </w:pPr>
      <w:r w:rsidRPr="00F75A76">
        <w:rPr>
          <w:szCs w:val="28"/>
          <w:lang w:val="en-US"/>
        </w:rPr>
        <w:t>Pedagogik etika qoidalari nimaga qaratilgan?   Kasbiy axloqni ta’minlash</w:t>
      </w:r>
    </w:p>
    <w:p w14:paraId="482BF40B" w14:textId="77777777" w:rsidR="00A74585" w:rsidRDefault="00A74585" w:rsidP="00A74585">
      <w:pPr>
        <w:spacing w:after="0"/>
        <w:rPr>
          <w:szCs w:val="28"/>
        </w:rPr>
      </w:pPr>
      <w:r w:rsidRPr="00F75A76">
        <w:rPr>
          <w:szCs w:val="28"/>
          <w:lang w:val="en-US"/>
        </w:rPr>
        <w:t xml:space="preserve">Pedagogik portfolio nimani aks ettiradi?   </w:t>
      </w:r>
      <w:r w:rsidRPr="00F75A76">
        <w:rPr>
          <w:szCs w:val="28"/>
        </w:rPr>
        <w:t>Kasbiy faoliyat va yutuqlar</w:t>
      </w:r>
    </w:p>
    <w:p w14:paraId="1258D512" w14:textId="77777777" w:rsidR="00297910" w:rsidRDefault="00297910" w:rsidP="00A74585">
      <w:pPr>
        <w:spacing w:after="0"/>
        <w:rPr>
          <w:szCs w:val="28"/>
        </w:rPr>
      </w:pPr>
    </w:p>
    <w:p w14:paraId="74F2DD6A" w14:textId="1C079003" w:rsidR="00297910" w:rsidRDefault="00297910">
      <w:pPr>
        <w:spacing w:line="259" w:lineRule="auto"/>
        <w:rPr>
          <w:szCs w:val="28"/>
        </w:rPr>
      </w:pPr>
      <w:r>
        <w:rPr>
          <w:szCs w:val="28"/>
        </w:rPr>
        <w:br w:type="page"/>
      </w:r>
    </w:p>
    <w:p w14:paraId="692C871F" w14:textId="77777777" w:rsidR="00297910" w:rsidRDefault="00297910" w:rsidP="00A74585">
      <w:pPr>
        <w:spacing w:after="0"/>
        <w:rPr>
          <w:szCs w:val="28"/>
        </w:rPr>
      </w:pPr>
    </w:p>
    <w:p w14:paraId="24252F75" w14:textId="77777777" w:rsidR="00297910" w:rsidRPr="00F75A76" w:rsidRDefault="00297910" w:rsidP="00A74585">
      <w:pPr>
        <w:spacing w:after="0"/>
        <w:rPr>
          <w:szCs w:val="28"/>
        </w:rPr>
      </w:pPr>
    </w:p>
    <w:tbl>
      <w:tblPr>
        <w:tblW w:w="4815" w:type="dxa"/>
        <w:tblLayout w:type="fixed"/>
        <w:tblLook w:val="04A0" w:firstRow="1" w:lastRow="0" w:firstColumn="1" w:lastColumn="0" w:noHBand="0" w:noVBand="1"/>
      </w:tblPr>
      <w:tblGrid>
        <w:gridCol w:w="1271"/>
        <w:gridCol w:w="3544"/>
      </w:tblGrid>
      <w:tr w:rsidR="00297910" w:rsidRPr="002761F1" w14:paraId="299D3938" w14:textId="77777777" w:rsidTr="00297910">
        <w:trPr>
          <w:trHeight w:val="1875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9D3969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O‘rta maxsus ta’lim tizimi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06EF3" w14:textId="77777777" w:rsidR="00297910" w:rsidRPr="002761F1" w:rsidRDefault="00297910" w:rsidP="00297910">
            <w:pPr>
              <w:tabs>
                <w:tab w:val="left" w:pos="2847"/>
              </w:tabs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Oliy ta’lim tizimi — faqat akademik darajadagi kadrlar tayyorlashga qaratilgan</w:t>
            </w:r>
          </w:p>
        </w:tc>
      </w:tr>
      <w:tr w:rsidR="00297910" w:rsidRPr="002761F1" w14:paraId="22CD0BC1" w14:textId="77777777" w:rsidTr="00297910">
        <w:trPr>
          <w:trHeight w:val="150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A8E420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"Bilim berish"dan "kasbiy faoliyatga tayyorlash"ga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445DBD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"Kasbiy faoliyat"dan "nazariy bilim"ga — faqat akademik bilimlarni kuchaytiradi</w:t>
            </w:r>
          </w:p>
        </w:tc>
      </w:tr>
      <w:tr w:rsidR="00297910" w:rsidRPr="002761F1" w14:paraId="50031352" w14:textId="77777777" w:rsidTr="00297910">
        <w:trPr>
          <w:trHeight w:val="150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48BAC3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eastAsia="ru-RU"/>
              </w:rPr>
              <w:t>Ishlab chiqarish muhitida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31A7E7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Kutubxonada — nazariy bilim olish joyi</w:t>
            </w:r>
          </w:p>
        </w:tc>
      </w:tr>
      <w:tr w:rsidR="00297910" w:rsidRPr="002761F1" w14:paraId="6FE1EF9E" w14:textId="77777777" w:rsidTr="00297910">
        <w:trPr>
          <w:trHeight w:val="1125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918CB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eastAsia="ru-RU"/>
              </w:rPr>
              <w:t>Barcha sohalarini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08DBB7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eastAsia="ru-RU"/>
              </w:rPr>
              <w:t>Oliy ta’lim sohasi — faqat akademik darajaga qaratilgan</w:t>
            </w:r>
          </w:p>
        </w:tc>
      </w:tr>
      <w:tr w:rsidR="00297910" w:rsidRPr="002761F1" w14:paraId="01062107" w14:textId="77777777" w:rsidTr="00297910">
        <w:trPr>
          <w:trHeight w:val="1125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B26F38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Bilim, amaliy ko‘nikmalar va kompetensiyalarni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6183B2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Faqat nazariy bilim — amaliy kompetensiyani e’tiborsiz qoldiradi</w:t>
            </w:r>
          </w:p>
        </w:tc>
      </w:tr>
      <w:tr w:rsidR="00297910" w:rsidRPr="002761F1" w14:paraId="1AAE5C1E" w14:textId="77777777" w:rsidTr="00297910">
        <w:trPr>
          <w:trHeight w:val="1125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DC974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Zamonaviy pedagogik texnologiyalarni qo‘llash va raqamli vositalardan foydalanish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966505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Faqat o‘z fanini yaxshi bilish — metodik yondashuv yetishmaydi</w:t>
            </w:r>
          </w:p>
        </w:tc>
      </w:tr>
      <w:tr w:rsidR="00297910" w:rsidRPr="002761F1" w14:paraId="6ED4F020" w14:textId="77777777" w:rsidTr="00297910">
        <w:trPr>
          <w:trHeight w:val="1125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0A292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eastAsia="ru-RU"/>
              </w:rPr>
              <w:t>1726 ta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39934E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2907 ta — boshqa statistik ko‘rsatkich</w:t>
            </w:r>
          </w:p>
        </w:tc>
      </w:tr>
      <w:tr w:rsidR="00297910" w:rsidRPr="002761F1" w14:paraId="12ABB6B8" w14:textId="77777777" w:rsidTr="00297910">
        <w:trPr>
          <w:trHeight w:val="75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CDED4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eastAsia="ru-RU"/>
              </w:rPr>
              <w:lastRenderedPageBreak/>
              <w:t>28 foiz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CD57BC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eastAsia="ru-RU"/>
              </w:rPr>
              <w:t>50 foiz — umumiy taxminiy ko</w:t>
            </w:r>
            <w:bookmarkStart w:id="0" w:name="_GoBack"/>
            <w:bookmarkEnd w:id="0"/>
            <w:r w:rsidRPr="002761F1">
              <w:rPr>
                <w:rFonts w:eastAsia="Times New Roman" w:cs="Times New Roman"/>
                <w:color w:val="000000"/>
                <w:szCs w:val="28"/>
                <w:lang w:eastAsia="ru-RU"/>
              </w:rPr>
              <w:t>‘rsatkich</w:t>
            </w:r>
          </w:p>
        </w:tc>
      </w:tr>
      <w:tr w:rsidR="00297910" w:rsidRPr="002761F1" w14:paraId="731DF3AD" w14:textId="77777777" w:rsidTr="00297910">
        <w:trPr>
          <w:trHeight w:val="150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8D6824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eastAsia="ru-RU"/>
              </w:rPr>
              <w:t>Profilaktik choralar, tarbiyaviy ta’sir mexanizmlari va ijtimoiy-pedagogik qo‘llab-quvvatlash dasturlari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E108DE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eastAsia="ru-RU"/>
              </w:rPr>
              <w:t>Jazo choralari — repressiv yondashuv</w:t>
            </w:r>
          </w:p>
        </w:tc>
      </w:tr>
      <w:tr w:rsidR="00297910" w:rsidRPr="002761F1" w14:paraId="040C4106" w14:textId="77777777" w:rsidTr="00297910">
        <w:trPr>
          <w:trHeight w:val="150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A3B8B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Ijtimoiy-iqtisodiy omillar, oilaviy muhit, shaxsning psixologik xususiyatlari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B1B8A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Ijtimoiy omillar — kompleks sabablarni aks ettirmaydi</w:t>
            </w:r>
          </w:p>
        </w:tc>
      </w:tr>
      <w:tr w:rsidR="00297910" w:rsidRPr="002761F1" w14:paraId="2340AB0E" w14:textId="77777777" w:rsidTr="00297910">
        <w:trPr>
          <w:trHeight w:val="1125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72605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Darslardan sababsiz qolish, o‘quv vazifalarini bajarmaslik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A796A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Kechikish — faqat bir ko‘rinish</w:t>
            </w:r>
          </w:p>
        </w:tc>
      </w:tr>
      <w:tr w:rsidR="00297910" w:rsidRPr="002761F1" w14:paraId="544EE94F" w14:textId="77777777" w:rsidTr="00297910">
        <w:trPr>
          <w:trHeight w:val="75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EEFFDF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eastAsia="ru-RU"/>
              </w:rPr>
              <w:t>Uch darajali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DAC1F0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eastAsia="ru-RU"/>
              </w:rPr>
              <w:t>Ikki darajali — yetarli emas</w:t>
            </w:r>
          </w:p>
        </w:tc>
      </w:tr>
      <w:tr w:rsidR="00297910" w:rsidRPr="002761F1" w14:paraId="181B9979" w14:textId="77777777" w:rsidTr="00297910">
        <w:trPr>
          <w:trHeight w:val="1125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59535D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eastAsia="ru-RU"/>
              </w:rPr>
              <w:t>Barcha o‘quvchilar bilan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E0048E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Xavf guruhi o‘quvchilari bilan — cheklangan</w:t>
            </w:r>
          </w:p>
        </w:tc>
      </w:tr>
      <w:tr w:rsidR="00297910" w:rsidRPr="002761F1" w14:paraId="526439C1" w14:textId="77777777" w:rsidTr="00297910">
        <w:trPr>
          <w:trHeight w:val="75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DB8148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Xavf guruhi o‘quvchilari bilan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BAE8E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Barcha o‘quvchilar bilan — umumiy yondashuv</w:t>
            </w:r>
          </w:p>
        </w:tc>
      </w:tr>
      <w:tr w:rsidR="00297910" w:rsidRPr="002761F1" w14:paraId="68F2D4A5" w14:textId="77777777" w:rsidTr="00297910">
        <w:trPr>
          <w:trHeight w:val="75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08757B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lastRenderedPageBreak/>
              <w:t>Moddiy, ijtimoiy, ma’naviy va psixologik muhit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8FE937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eastAsia="ru-RU"/>
              </w:rPr>
              <w:t>Moddiy muhit — cheklangan</w:t>
            </w:r>
          </w:p>
        </w:tc>
      </w:tr>
      <w:tr w:rsidR="00297910" w:rsidRPr="002761F1" w14:paraId="18509C2F" w14:textId="77777777" w:rsidTr="00297910">
        <w:trPr>
          <w:trHeight w:val="75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D4ACD6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Qonun va tartib-qoidalarga hurmat, fuqarolik mas’uliyati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F760FC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eastAsia="ru-RU"/>
              </w:rPr>
              <w:t>Qonunlarni bilish — nazariy</w:t>
            </w:r>
          </w:p>
        </w:tc>
      </w:tr>
      <w:tr w:rsidR="00297910" w:rsidRPr="002761F1" w14:paraId="79D2C9DE" w14:textId="77777777" w:rsidTr="00297910">
        <w:trPr>
          <w:trHeight w:val="75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847B7B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Insonparvarlik, adolat, halollik, mehr-oqibat, vatanparvarlik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8217AA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eastAsia="ru-RU"/>
              </w:rPr>
              <w:t>Vatanparvarlik — tor</w:t>
            </w:r>
          </w:p>
        </w:tc>
      </w:tr>
      <w:tr w:rsidR="00297910" w:rsidRPr="002761F1" w14:paraId="1454F624" w14:textId="77777777" w:rsidTr="00297910">
        <w:trPr>
          <w:trHeight w:val="1125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97462E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O‘quvchilarning psixologik sog‘ligini saqlash, muammoli vaziyatlarda yordam berish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6C285B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eastAsia="ru-RU"/>
              </w:rPr>
              <w:t>Test o‘tkazish — cheklangan</w:t>
            </w:r>
          </w:p>
        </w:tc>
      </w:tr>
      <w:tr w:rsidR="00297910" w:rsidRPr="002761F1" w14:paraId="6F824C25" w14:textId="77777777" w:rsidTr="00297910">
        <w:trPr>
          <w:trHeight w:val="75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7376B5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Art-terapiya, o‘yin terapiyasi, guruhli psixoterapiya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9DB6FF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eastAsia="ru-RU"/>
              </w:rPr>
              <w:t>Suhbat — oddiy yondashuv</w:t>
            </w:r>
          </w:p>
        </w:tc>
      </w:tr>
      <w:tr w:rsidR="00297910" w:rsidRPr="002761F1" w14:paraId="58A74418" w14:textId="77777777" w:rsidTr="00297910">
        <w:trPr>
          <w:trHeight w:val="1125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01CC7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eastAsia="ru-RU"/>
              </w:rPr>
              <w:t>Ularni kamsitmaslik majburiyati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4CE984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Ro‘yxatga olish majburiyati — faqat formal jarayon</w:t>
            </w:r>
          </w:p>
        </w:tc>
      </w:tr>
      <w:tr w:rsidR="00297910" w:rsidRPr="002761F1" w14:paraId="2755EE44" w14:textId="77777777" w:rsidTr="00297910">
        <w:trPr>
          <w:trHeight w:val="75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EC3013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eastAsia="ru-RU"/>
              </w:rPr>
              <w:t>1990-yillardan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FD1D33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eastAsia="ru-RU"/>
              </w:rPr>
              <w:t>1980-yillardan — dastlabki tajribalar</w:t>
            </w:r>
          </w:p>
        </w:tc>
      </w:tr>
      <w:tr w:rsidR="00297910" w:rsidRPr="002761F1" w14:paraId="7A39DC82" w14:textId="77777777" w:rsidTr="00297910">
        <w:trPr>
          <w:trHeight w:val="1125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27E25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eastAsia="ru-RU"/>
              </w:rPr>
              <w:lastRenderedPageBreak/>
              <w:t>Psixologik diagnostika, qiziqish va qobiliyatlarni aniqlash, mehnat bozori tahlili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CE2A4E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Kasb tanlash bo‘yicha maslahat — tor doira</w:t>
            </w:r>
          </w:p>
        </w:tc>
      </w:tr>
      <w:tr w:rsidR="00297910" w:rsidRPr="002761F1" w14:paraId="14E4ACAF" w14:textId="77777777" w:rsidTr="00297910">
        <w:trPr>
          <w:trHeight w:val="1125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CD4FD4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Inklyuziv ta’limda ishlash uchun maxsus tayyorlangan kadrlarni tayyorlash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7C4160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Ish bilan ta’minlash — faqat mehnat bozori</w:t>
            </w:r>
          </w:p>
        </w:tc>
      </w:tr>
      <w:tr w:rsidR="00297910" w:rsidRPr="002761F1" w14:paraId="50692A50" w14:textId="77777777" w:rsidTr="00297910">
        <w:trPr>
          <w:trHeight w:val="1125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C180E1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Barcha bolalar uchun qulay va zarur texnik vositalar bilan ta’minlangan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7A0045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eastAsia="ru-RU"/>
              </w:rPr>
              <w:t>Chiroyli — estetik jihat</w:t>
            </w:r>
          </w:p>
        </w:tc>
      </w:tr>
      <w:tr w:rsidR="00297910" w:rsidRPr="002761F1" w14:paraId="236CDE5D" w14:textId="77777777" w:rsidTr="00297910">
        <w:trPr>
          <w:trHeight w:val="1125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891155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O‘qituvchilarning shaxsiy namunasi va axloqiy vaziyatlarning yaratilishi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AD4A7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Darslik mazmuniga — faqat nazariy jihat</w:t>
            </w:r>
          </w:p>
        </w:tc>
      </w:tr>
      <w:tr w:rsidR="00297910" w:rsidRPr="002761F1" w14:paraId="7A879182" w14:textId="77777777" w:rsidTr="00297910">
        <w:trPr>
          <w:trHeight w:val="1125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B6B81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Ta’lim jarayonining barcha bosqichlarida </w:t>
            </w:r>
            <w:r w:rsidRPr="002761F1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lastRenderedPageBreak/>
              <w:t>sifatni ta’minlash va nazorat qilish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7805E9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eastAsia="ru-RU"/>
              </w:rPr>
              <w:lastRenderedPageBreak/>
              <w:t>Nazorat qilish — faqat kuzatuv</w:t>
            </w:r>
          </w:p>
        </w:tc>
      </w:tr>
      <w:tr w:rsidR="00297910" w:rsidRPr="002761F1" w14:paraId="7E064C25" w14:textId="77777777" w:rsidTr="00297910">
        <w:trPr>
          <w:trHeight w:val="75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62E93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lastRenderedPageBreak/>
              <w:t>Allaqachon huquqbuzarlik sodir etgan o‘quvchilar bilan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58B1A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Barcha o‘quvchilar bilan — umumiy yondashuv</w:t>
            </w:r>
          </w:p>
        </w:tc>
      </w:tr>
      <w:tr w:rsidR="00297910" w:rsidRPr="002761F1" w14:paraId="51495068" w14:textId="77777777" w:rsidTr="00297910">
        <w:trPr>
          <w:trHeight w:val="1125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A41044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Oilalarda tarbiyaviy ishlarni kuchaytirish, bolalar bilan munosabatlarni yaxshilash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10DF09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Yig‘ilishlar o‘tkazish — formal jarayon</w:t>
            </w:r>
          </w:p>
        </w:tc>
      </w:tr>
      <w:tr w:rsidR="00297910" w:rsidRPr="002761F1" w14:paraId="6A23F519" w14:textId="77777777" w:rsidTr="00297910">
        <w:trPr>
          <w:trHeight w:val="1125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E949B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Ta’lim binolarining holati, jihozlanganlik darajasi, xavfsizlik va gigiyenik talablar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B7A439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Bino holati — faqat tashqi ko‘rinish</w:t>
            </w:r>
          </w:p>
        </w:tc>
      </w:tr>
      <w:tr w:rsidR="00297910" w:rsidRPr="002761F1" w14:paraId="56BC0D02" w14:textId="77777777" w:rsidTr="00297910">
        <w:trPr>
          <w:trHeight w:val="1125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7EAA7C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Ta’lim tashkilotida hukmron bo‘lgan qadriyatlar tizimi, an’analar, marosimlar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5F07D4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eastAsia="ru-RU"/>
              </w:rPr>
              <w:t>An’analar — tor doira</w:t>
            </w:r>
          </w:p>
        </w:tc>
      </w:tr>
      <w:tr w:rsidR="00297910" w:rsidRPr="002761F1" w14:paraId="758374F6" w14:textId="77777777" w:rsidTr="00297910">
        <w:trPr>
          <w:trHeight w:val="75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4BE587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Sifat va miqdoriy </w:t>
            </w:r>
            <w:r w:rsidRPr="002761F1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lastRenderedPageBreak/>
              <w:t>ko‘rsatkichlarni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B1151C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Sifat ko‘rsatkichlari — faqat bir tomonlama</w:t>
            </w:r>
          </w:p>
        </w:tc>
      </w:tr>
      <w:tr w:rsidR="00297910" w:rsidRPr="002761F1" w14:paraId="1B6E5CBC" w14:textId="77777777" w:rsidTr="00297910">
        <w:trPr>
          <w:trHeight w:val="75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2AFE7F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eastAsia="ru-RU"/>
              </w:rPr>
              <w:t>Ta’lim tizimi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72352A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eastAsia="ru-RU"/>
              </w:rPr>
              <w:t>Iqtisodiyot — tashqi omil</w:t>
            </w:r>
          </w:p>
        </w:tc>
      </w:tr>
      <w:tr w:rsidR="00297910" w:rsidRPr="002761F1" w14:paraId="557098BE" w14:textId="77777777" w:rsidTr="00297910">
        <w:trPr>
          <w:trHeight w:val="375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E84EEB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eastAsia="ru-RU"/>
              </w:rPr>
              <w:t>Umumkasbiy va maxsus kasbiy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28772C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eastAsia="ru-RU"/>
              </w:rPr>
              <w:t>Kasbiy — umumiy ta’rif</w:t>
            </w:r>
          </w:p>
        </w:tc>
      </w:tr>
      <w:tr w:rsidR="00297910" w:rsidRPr="002761F1" w14:paraId="6A6A7D61" w14:textId="77777777" w:rsidTr="00297910">
        <w:trPr>
          <w:trHeight w:val="75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A08EFB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eastAsia="ru-RU"/>
              </w:rPr>
              <w:t>Bepul umumiy ta’lim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9A2AD8" w14:textId="77777777" w:rsidR="00297910" w:rsidRPr="002761F1" w:rsidRDefault="00297910" w:rsidP="0087041A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761F1">
              <w:rPr>
                <w:rFonts w:eastAsia="Times New Roman" w:cs="Times New Roman"/>
                <w:color w:val="000000"/>
                <w:szCs w:val="28"/>
                <w:lang w:eastAsia="ru-RU"/>
              </w:rPr>
              <w:t>Pullik ta’lim — iqtisodiy model</w:t>
            </w:r>
          </w:p>
        </w:tc>
      </w:tr>
    </w:tbl>
    <w:p w14:paraId="03E10351" w14:textId="77777777" w:rsidR="00910D4A" w:rsidRPr="00976D25" w:rsidRDefault="00910D4A" w:rsidP="00910D4A">
      <w:pPr>
        <w:spacing w:after="0"/>
        <w:ind w:firstLine="709"/>
        <w:rPr>
          <w:bCs/>
          <w:sz w:val="24"/>
          <w:szCs w:val="24"/>
          <w:lang w:val="en-US"/>
        </w:rPr>
      </w:pPr>
    </w:p>
    <w:p w14:paraId="6AD13C57" w14:textId="1C4450EB" w:rsidR="005D1D0F" w:rsidRPr="00976D25" w:rsidRDefault="005D1D0F" w:rsidP="005D1D0F">
      <w:pPr>
        <w:spacing w:after="0"/>
        <w:ind w:firstLine="709"/>
        <w:jc w:val="both"/>
        <w:rPr>
          <w:vanish/>
          <w:sz w:val="24"/>
          <w:szCs w:val="24"/>
        </w:rPr>
      </w:pPr>
      <w:r w:rsidRPr="00976D25">
        <w:rPr>
          <w:vanish/>
          <w:sz w:val="24"/>
          <w:szCs w:val="24"/>
        </w:rPr>
        <w:t>Конец формы</w:t>
      </w:r>
    </w:p>
    <w:p w14:paraId="1914883D" w14:textId="77777777" w:rsidR="00F12C76" w:rsidRPr="00976D25" w:rsidRDefault="00F12C76" w:rsidP="006C0B77">
      <w:pPr>
        <w:spacing w:after="0"/>
        <w:ind w:firstLine="709"/>
        <w:jc w:val="both"/>
        <w:rPr>
          <w:sz w:val="24"/>
          <w:szCs w:val="24"/>
        </w:rPr>
      </w:pPr>
    </w:p>
    <w:sectPr w:rsidR="00F12C76" w:rsidRPr="00976D25" w:rsidSect="00A3245C">
      <w:pgSz w:w="11906" w:h="16838" w:code="9"/>
      <w:pgMar w:top="426" w:right="566" w:bottom="568" w:left="567" w:header="709" w:footer="709" w:gutter="0"/>
      <w:cols w:num="2" w:sep="1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0F159AA"/>
    <w:multiLevelType w:val="multilevel"/>
    <w:tmpl w:val="0D6C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4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126"/>
    <w:rsid w:val="001F6013"/>
    <w:rsid w:val="00297910"/>
    <w:rsid w:val="004F7EF5"/>
    <w:rsid w:val="005D1D0F"/>
    <w:rsid w:val="005D4A92"/>
    <w:rsid w:val="00672B7B"/>
    <w:rsid w:val="006C0B77"/>
    <w:rsid w:val="008242FF"/>
    <w:rsid w:val="00870751"/>
    <w:rsid w:val="008F7E30"/>
    <w:rsid w:val="00910D4A"/>
    <w:rsid w:val="00922C48"/>
    <w:rsid w:val="00976D25"/>
    <w:rsid w:val="00A3245C"/>
    <w:rsid w:val="00A74585"/>
    <w:rsid w:val="00B915B7"/>
    <w:rsid w:val="00BA0126"/>
    <w:rsid w:val="00D37340"/>
    <w:rsid w:val="00D414DF"/>
    <w:rsid w:val="00EA59DF"/>
    <w:rsid w:val="00EE4070"/>
    <w:rsid w:val="00F12C76"/>
    <w:rsid w:val="00FA2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8F9E3"/>
  <w15:chartTrackingRefBased/>
  <w15:docId w15:val="{824B5673-EC4A-4732-A3E0-BD51E8FB3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A0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0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012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012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01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012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012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012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012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012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012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012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012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A012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A012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A012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A012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A012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A01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BA0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012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0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0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012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A01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012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012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012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A012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17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15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77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324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243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987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696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488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344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097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579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04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07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58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8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543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54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682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562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625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205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487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47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64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52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06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559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373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803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019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654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170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653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228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76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4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07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455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881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767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297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232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312C86-9B46-4F76-A572-9A45B586EC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1881</Words>
  <Characters>10724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Inspiron</dc:creator>
  <cp:keywords/>
  <dc:description/>
  <cp:lastModifiedBy>User</cp:lastModifiedBy>
  <cp:revision>4</cp:revision>
  <cp:lastPrinted>2026-01-14T12:53:00Z</cp:lastPrinted>
  <dcterms:created xsi:type="dcterms:W3CDTF">2026-01-14T12:53:00Z</dcterms:created>
  <dcterms:modified xsi:type="dcterms:W3CDTF">2026-09-09T06:46:00Z</dcterms:modified>
</cp:coreProperties>
</file>