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E3" w:rsidRPr="00C247FF" w:rsidRDefault="00C247FF" w:rsidP="00C247FF">
      <w:pPr>
        <w:jc w:val="both"/>
        <w:rPr>
          <w:rFonts w:ascii="Times New Roman Tj" w:hAnsi="Times New Roman Tj"/>
          <w:sz w:val="28"/>
          <w:szCs w:val="28"/>
        </w:rPr>
      </w:pPr>
      <w:r w:rsidRPr="00C247FF">
        <w:rPr>
          <w:rFonts w:ascii="Times New Roman Tj" w:hAnsi="Times New Roman Tj"/>
          <w:sz w:val="28"/>
          <w:szCs w:val="28"/>
        </w:rPr>
        <w:t xml:space="preserve">Суратгузориш аз рафти семинарњои омўзишї бо иштироки аъзои Комиссияи марказии интихобот ва раъйпурсии Љумњурии Тољикистон дар Вилояти Мухтори Кўњистони Бадахшон, вилоятњои Суѓду Хатлон, шањри Душанбе ва шањру ноњияњои тобеи љумњурї </w:t>
      </w:r>
      <w:r>
        <w:rPr>
          <w:rFonts w:ascii="Times New Roman Tj" w:hAnsi="Times New Roman Tj"/>
          <w:sz w:val="28"/>
          <w:szCs w:val="28"/>
        </w:rPr>
        <w:t xml:space="preserve">бо </w:t>
      </w:r>
      <w:r w:rsidR="0003733B">
        <w:rPr>
          <w:rFonts w:ascii="Times New Roman Tj" w:hAnsi="Times New Roman Tj"/>
          <w:sz w:val="28"/>
          <w:szCs w:val="28"/>
        </w:rPr>
        <w:t xml:space="preserve">иштироки </w:t>
      </w:r>
      <w:bookmarkStart w:id="0" w:name="_GoBack"/>
      <w:bookmarkEnd w:id="0"/>
      <w:r>
        <w:rPr>
          <w:rFonts w:ascii="Times New Roman Tj" w:hAnsi="Times New Roman Tj"/>
          <w:sz w:val="28"/>
          <w:szCs w:val="28"/>
        </w:rPr>
        <w:t>аъзои эњтимолии комиссияњои њавзавї ва участкавї</w:t>
      </w:r>
      <w:r w:rsidR="00874F46">
        <w:rPr>
          <w:rFonts w:ascii="Times New Roman Tj" w:hAnsi="Times New Roman Tj"/>
          <w:sz w:val="28"/>
          <w:szCs w:val="28"/>
        </w:rPr>
        <w:t>, инчунин вохўрї бо ањолї оид ба масъалањои интихобот</w:t>
      </w:r>
      <w:r>
        <w:rPr>
          <w:rFonts w:ascii="Times New Roman Tj" w:hAnsi="Times New Roman Tj"/>
          <w:sz w:val="28"/>
          <w:szCs w:val="28"/>
        </w:rPr>
        <w:t xml:space="preserve"> </w:t>
      </w:r>
      <w:r w:rsidRPr="00C247FF">
        <w:rPr>
          <w:rFonts w:ascii="Times New Roman Tj" w:hAnsi="Times New Roman Tj"/>
          <w:sz w:val="28"/>
          <w:szCs w:val="28"/>
        </w:rPr>
        <w:t>аз 11.12.24 то 15.12.24</w:t>
      </w:r>
    </w:p>
    <w:sectPr w:rsidR="00C978E3" w:rsidRPr="00C2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67"/>
    <w:rsid w:val="0003733B"/>
    <w:rsid w:val="00820467"/>
    <w:rsid w:val="00874F46"/>
    <w:rsid w:val="00B51B92"/>
    <w:rsid w:val="00C247FF"/>
    <w:rsid w:val="00C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>SPecialiST RePack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2024-12-18T10:17:00Z</dcterms:created>
  <dcterms:modified xsi:type="dcterms:W3CDTF">2024-12-18T10:21:00Z</dcterms:modified>
</cp:coreProperties>
</file>