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58B" w:rsidRPr="005F65A2" w:rsidRDefault="00DC258B" w:rsidP="00DC258B">
      <w:pPr>
        <w:ind w:firstLine="709"/>
        <w:jc w:val="center"/>
        <w:rPr>
          <w:b/>
          <w:sz w:val="28"/>
          <w:szCs w:val="28"/>
          <w:lang w:val="uz-Cyrl-UZ"/>
        </w:rPr>
      </w:pPr>
      <w:bookmarkStart w:id="0" w:name="_GoBack"/>
      <w:bookmarkEnd w:id="0"/>
      <w:r w:rsidRPr="005F65A2">
        <w:rPr>
          <w:b/>
          <w:sz w:val="28"/>
          <w:szCs w:val="28"/>
          <w:lang w:val="uz-Cyrl-UZ"/>
        </w:rPr>
        <w:t>1-</w:t>
      </w:r>
      <w:r w:rsidRPr="005F65A2">
        <w:rPr>
          <w:rStyle w:val="FontStyle39"/>
          <w:b/>
          <w:sz w:val="28"/>
          <w:szCs w:val="28"/>
          <w:lang w:val="uz-Cyrl-UZ" w:eastAsia="en-US"/>
        </w:rPr>
        <w:t xml:space="preserve"> ma’ruza</w:t>
      </w:r>
      <w:r w:rsidRPr="005F65A2">
        <w:rPr>
          <w:b/>
          <w:sz w:val="28"/>
          <w:szCs w:val="28"/>
          <w:lang w:val="uz-Cyrl-UZ"/>
        </w:rPr>
        <w:t>. Wеb-sahifa, wеb-sayt, wеb-sеrvеr.</w:t>
      </w:r>
    </w:p>
    <w:p w:rsidR="00DC258B" w:rsidRPr="005F65A2" w:rsidRDefault="00DC258B" w:rsidP="00DC258B">
      <w:pPr>
        <w:ind w:firstLine="709"/>
        <w:jc w:val="center"/>
        <w:rPr>
          <w:b/>
          <w:i/>
          <w:sz w:val="28"/>
          <w:szCs w:val="28"/>
          <w:lang w:val="uz-Cyrl-UZ"/>
        </w:rPr>
      </w:pPr>
    </w:p>
    <w:p w:rsidR="00DC258B" w:rsidRPr="005F65A2" w:rsidRDefault="00DC258B" w:rsidP="00DC258B">
      <w:pPr>
        <w:ind w:firstLine="709"/>
        <w:jc w:val="center"/>
        <w:rPr>
          <w:b/>
          <w:sz w:val="28"/>
          <w:szCs w:val="28"/>
          <w:lang w:val="en-US"/>
        </w:rPr>
      </w:pPr>
      <w:proofErr w:type="spellStart"/>
      <w:r w:rsidRPr="005F65A2">
        <w:rPr>
          <w:b/>
          <w:sz w:val="28"/>
          <w:szCs w:val="28"/>
          <w:lang w:val="en-US"/>
        </w:rPr>
        <w:t>Reja</w:t>
      </w:r>
      <w:proofErr w:type="spellEnd"/>
      <w:r w:rsidRPr="005F65A2">
        <w:rPr>
          <w:b/>
          <w:sz w:val="28"/>
          <w:szCs w:val="28"/>
          <w:lang w:val="en-US"/>
        </w:rPr>
        <w:t>:</w:t>
      </w:r>
    </w:p>
    <w:p w:rsidR="00DC258B" w:rsidRPr="005F65A2" w:rsidRDefault="00DC258B" w:rsidP="00DC258B">
      <w:pPr>
        <w:numPr>
          <w:ilvl w:val="0"/>
          <w:numId w:val="1"/>
        </w:numPr>
        <w:tabs>
          <w:tab w:val="clear" w:pos="720"/>
          <w:tab w:val="num" w:pos="1418"/>
        </w:tabs>
        <w:ind w:left="993" w:firstLine="273"/>
        <w:jc w:val="both"/>
        <w:rPr>
          <w:sz w:val="28"/>
          <w:szCs w:val="28"/>
        </w:rPr>
      </w:pPr>
      <w:r w:rsidRPr="005F65A2">
        <w:rPr>
          <w:sz w:val="28"/>
          <w:szCs w:val="28"/>
          <w:lang w:val="uz-Cyrl-UZ"/>
        </w:rPr>
        <w:t>Wеb-</w:t>
      </w:r>
      <w:r w:rsidRPr="005F65A2">
        <w:rPr>
          <w:sz w:val="28"/>
          <w:szCs w:val="28"/>
          <w:lang w:val="en-US"/>
        </w:rPr>
        <w:t>s</w:t>
      </w:r>
      <w:r w:rsidRPr="005F65A2">
        <w:rPr>
          <w:sz w:val="28"/>
          <w:szCs w:val="28"/>
          <w:lang w:val="uz-Cyrl-UZ"/>
        </w:rPr>
        <w:t>ahifa</w:t>
      </w:r>
    </w:p>
    <w:p w:rsidR="00DC258B" w:rsidRPr="005F65A2" w:rsidRDefault="00DC258B" w:rsidP="00DC258B">
      <w:pPr>
        <w:numPr>
          <w:ilvl w:val="0"/>
          <w:numId w:val="1"/>
        </w:numPr>
        <w:tabs>
          <w:tab w:val="clear" w:pos="720"/>
          <w:tab w:val="num" w:pos="1418"/>
        </w:tabs>
        <w:ind w:left="993" w:firstLine="273"/>
        <w:jc w:val="both"/>
        <w:rPr>
          <w:sz w:val="28"/>
          <w:szCs w:val="28"/>
        </w:rPr>
      </w:pPr>
      <w:r w:rsidRPr="005F65A2">
        <w:rPr>
          <w:sz w:val="28"/>
          <w:szCs w:val="28"/>
          <w:lang w:val="uz-Cyrl-UZ"/>
        </w:rPr>
        <w:t>Wеb-sayt</w:t>
      </w:r>
    </w:p>
    <w:p w:rsidR="00DC258B" w:rsidRPr="005F65A2" w:rsidRDefault="00DC258B" w:rsidP="00DC258B">
      <w:pPr>
        <w:numPr>
          <w:ilvl w:val="0"/>
          <w:numId w:val="1"/>
        </w:numPr>
        <w:tabs>
          <w:tab w:val="clear" w:pos="720"/>
          <w:tab w:val="num" w:pos="1418"/>
        </w:tabs>
        <w:ind w:left="993" w:firstLine="273"/>
        <w:jc w:val="both"/>
        <w:rPr>
          <w:sz w:val="28"/>
          <w:szCs w:val="28"/>
        </w:rPr>
      </w:pPr>
      <w:r w:rsidRPr="005F65A2">
        <w:rPr>
          <w:sz w:val="28"/>
          <w:szCs w:val="28"/>
          <w:lang w:val="uz-Cyrl-UZ"/>
        </w:rPr>
        <w:t>Wеb-sеrvеr</w:t>
      </w:r>
    </w:p>
    <w:p w:rsidR="00DC258B" w:rsidRPr="005F65A2" w:rsidRDefault="00DC258B" w:rsidP="00DC258B">
      <w:pPr>
        <w:ind w:left="720"/>
        <w:jc w:val="both"/>
        <w:rPr>
          <w:sz w:val="28"/>
          <w:szCs w:val="28"/>
        </w:rPr>
      </w:pPr>
    </w:p>
    <w:tbl>
      <w:tblPr>
        <w:tblW w:w="0" w:type="auto"/>
        <w:tblInd w:w="675" w:type="dxa"/>
        <w:tblLayout w:type="fixed"/>
        <w:tblLook w:val="00A0" w:firstRow="1" w:lastRow="0" w:firstColumn="1" w:lastColumn="0" w:noHBand="0" w:noVBand="0"/>
      </w:tblPr>
      <w:tblGrid>
        <w:gridCol w:w="1418"/>
        <w:gridCol w:w="6838"/>
      </w:tblGrid>
      <w:tr w:rsidR="00DC258B" w:rsidRPr="005F65A2" w:rsidTr="0025356E">
        <w:trPr>
          <w:trHeight w:val="1493"/>
        </w:trPr>
        <w:tc>
          <w:tcPr>
            <w:tcW w:w="1418" w:type="dxa"/>
          </w:tcPr>
          <w:p w:rsidR="00DC258B" w:rsidRPr="005F65A2" w:rsidRDefault="00DC258B" w:rsidP="0025356E">
            <w:pPr>
              <w:spacing w:line="360" w:lineRule="auto"/>
              <w:rPr>
                <w:b/>
                <w:snapToGrid w:val="0"/>
                <w:sz w:val="28"/>
                <w:szCs w:val="28"/>
                <w:lang w:val="uz-Cyrl-UZ"/>
              </w:rPr>
            </w:pPr>
            <w:r w:rsidRPr="005F65A2">
              <w:rPr>
                <w:b/>
                <w:noProof/>
                <w:sz w:val="28"/>
                <w:szCs w:val="28"/>
              </w:rPr>
              <w:drawing>
                <wp:inline distT="0" distB="0" distL="0" distR="0" wp14:anchorId="0996A2D9" wp14:editId="72F20EB5">
                  <wp:extent cx="738431" cy="872836"/>
                  <wp:effectExtent l="19050" t="0" r="4519" b="0"/>
                  <wp:docPr id="23" name="Рисунок 56" descr="importance_of_edu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33" descr="importance_of_educatio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220" cy="879679"/>
                          </a:xfrm>
                          <a:prstGeom prst="rect">
                            <a:avLst/>
                          </a:prstGeom>
                          <a:noFill/>
                          <a:ln>
                            <a:noFill/>
                          </a:ln>
                        </pic:spPr>
                      </pic:pic>
                    </a:graphicData>
                  </a:graphic>
                </wp:inline>
              </w:drawing>
            </w:r>
          </w:p>
        </w:tc>
        <w:tc>
          <w:tcPr>
            <w:tcW w:w="6838" w:type="dxa"/>
          </w:tcPr>
          <w:p w:rsidR="00DC258B" w:rsidRPr="005F65A2" w:rsidRDefault="00DC258B" w:rsidP="0025356E">
            <w:pPr>
              <w:spacing w:line="360" w:lineRule="auto"/>
              <w:jc w:val="both"/>
              <w:rPr>
                <w:b/>
                <w:snapToGrid w:val="0"/>
                <w:sz w:val="28"/>
                <w:szCs w:val="28"/>
                <w:lang w:val="uz-Cyrl-UZ"/>
              </w:rPr>
            </w:pPr>
            <w:r w:rsidRPr="005F65A2">
              <w:rPr>
                <w:b/>
                <w:snapToGrid w:val="0"/>
                <w:sz w:val="28"/>
                <w:szCs w:val="28"/>
                <w:lang w:val="uz-Cyrl-UZ"/>
              </w:rPr>
              <w:t>O`quv modullari</w:t>
            </w:r>
          </w:p>
          <w:p w:rsidR="00DC258B" w:rsidRPr="005F65A2" w:rsidRDefault="00DC258B" w:rsidP="0025356E">
            <w:pPr>
              <w:spacing w:after="200" w:line="360" w:lineRule="auto"/>
              <w:jc w:val="both"/>
              <w:rPr>
                <w:i/>
                <w:snapToGrid w:val="0"/>
                <w:sz w:val="28"/>
                <w:szCs w:val="28"/>
                <w:lang w:val="uz-Cyrl-UZ"/>
              </w:rPr>
            </w:pPr>
            <w:r w:rsidRPr="005F65A2">
              <w:rPr>
                <w:rStyle w:val="FontStyle364"/>
                <w:b w:val="0"/>
                <w:bCs w:val="0"/>
                <w:i/>
                <w:snapToGrid w:val="0"/>
                <w:sz w:val="28"/>
                <w:szCs w:val="28"/>
                <w:lang w:val="uz-Cyrl-UZ"/>
              </w:rPr>
              <w:t xml:space="preserve">Web-sahifa, web-sayt, web-server, web texnologiya, </w:t>
            </w:r>
            <w:r w:rsidRPr="005F65A2">
              <w:rPr>
                <w:rStyle w:val="FontStyle39"/>
                <w:i/>
                <w:sz w:val="28"/>
                <w:szCs w:val="28"/>
                <w:lang w:val="uz-Cyrl-UZ" w:eastAsia="en-US"/>
              </w:rPr>
              <w:t>razmеtkali til, sеnariyli til, HTML, XML, WML</w:t>
            </w:r>
          </w:p>
        </w:tc>
      </w:tr>
    </w:tbl>
    <w:p w:rsidR="00DC258B" w:rsidRPr="00DC258B" w:rsidRDefault="00DC258B" w:rsidP="00DC258B">
      <w:pPr>
        <w:autoSpaceDE w:val="0"/>
        <w:autoSpaceDN w:val="0"/>
        <w:adjustRightInd w:val="0"/>
        <w:spacing w:line="360" w:lineRule="auto"/>
        <w:ind w:firstLine="708"/>
        <w:jc w:val="both"/>
        <w:rPr>
          <w:rFonts w:eastAsia="TimesNewRomanPSMT"/>
          <w:sz w:val="28"/>
          <w:szCs w:val="28"/>
          <w:lang w:val="uz-Cyrl-UZ"/>
        </w:rPr>
      </w:pPr>
      <w:r w:rsidRPr="005F65A2">
        <w:rPr>
          <w:rFonts w:eastAsia="TimesNewRomanPSMT"/>
          <w:b/>
          <w:bCs/>
          <w:sz w:val="28"/>
          <w:szCs w:val="28"/>
          <w:lang w:val="uz-Cyrl-UZ"/>
        </w:rPr>
        <w:t xml:space="preserve">Web-sahifa </w:t>
      </w:r>
      <w:r w:rsidRPr="005F65A2">
        <w:rPr>
          <w:rFonts w:eastAsia="TimesNewRomanPSMT"/>
          <w:sz w:val="28"/>
          <w:szCs w:val="28"/>
          <w:lang w:val="uz-Cyrl-UZ"/>
        </w:rPr>
        <w:t>– o’zining unikal adresiga ega bo’lgan va maxsus ko’rish dasturi yordamida (brauzer) ko’riluvchi xujjatdir. U</w:t>
      </w:r>
      <w:r w:rsidRPr="00DC258B">
        <w:rPr>
          <w:rFonts w:eastAsia="TimesNewRomanPSMT"/>
          <w:sz w:val="28"/>
          <w:szCs w:val="28"/>
          <w:lang w:val="uz-Cyrl-UZ"/>
        </w:rPr>
        <w:t>nga matn, grafika, ovoz, video yoki animatsiya ma'lumotlar birlashmasi - multimediyali xujjatlar, boshqa xujjatlarga gipermurojaatlar kirishi mumkin.</w:t>
      </w:r>
    </w:p>
    <w:p w:rsidR="00DC258B" w:rsidRPr="005F65A2" w:rsidRDefault="00DC258B" w:rsidP="00DC258B">
      <w:pPr>
        <w:autoSpaceDE w:val="0"/>
        <w:autoSpaceDN w:val="0"/>
        <w:adjustRightInd w:val="0"/>
        <w:spacing w:line="360" w:lineRule="auto"/>
        <w:ind w:firstLine="708"/>
        <w:jc w:val="both"/>
        <w:rPr>
          <w:rFonts w:eastAsia="TimesNewRomanPSMT"/>
          <w:sz w:val="28"/>
          <w:szCs w:val="28"/>
          <w:lang w:val="en-US"/>
        </w:rPr>
      </w:pPr>
      <w:r w:rsidRPr="005F65A2">
        <w:rPr>
          <w:rFonts w:eastAsia="TimesNewRomanPSMT"/>
          <w:b/>
          <w:bCs/>
          <w:sz w:val="28"/>
          <w:szCs w:val="28"/>
          <w:lang w:val="en-US"/>
        </w:rPr>
        <w:t>Web-</w:t>
      </w:r>
      <w:proofErr w:type="spellStart"/>
      <w:r w:rsidRPr="005F65A2">
        <w:rPr>
          <w:rFonts w:eastAsia="TimesNewRomanPSMT"/>
          <w:b/>
          <w:bCs/>
          <w:sz w:val="28"/>
          <w:szCs w:val="28"/>
          <w:lang w:val="en-US"/>
        </w:rPr>
        <w:t>sayt</w:t>
      </w:r>
      <w:proofErr w:type="spellEnd"/>
      <w:r w:rsidRPr="005F65A2">
        <w:rPr>
          <w:rFonts w:eastAsia="TimesNewRomanPSMT"/>
          <w:sz w:val="28"/>
          <w:szCs w:val="28"/>
          <w:lang w:val="en-US"/>
        </w:rPr>
        <w:t xml:space="preserve"> – </w:t>
      </w:r>
      <w:proofErr w:type="spellStart"/>
      <w:r w:rsidRPr="005F65A2">
        <w:rPr>
          <w:rFonts w:eastAsia="TimesNewRomanPSMT"/>
          <w:sz w:val="28"/>
          <w:szCs w:val="28"/>
          <w:lang w:val="en-US"/>
        </w:rPr>
        <w:t>bir</w:t>
      </w:r>
      <w:proofErr w:type="spellEnd"/>
      <w:r w:rsidRPr="005F65A2">
        <w:rPr>
          <w:rFonts w:eastAsia="TimesNewRomanPSMT"/>
          <w:sz w:val="28"/>
          <w:szCs w:val="28"/>
          <w:lang w:val="en-US"/>
        </w:rPr>
        <w:t xml:space="preserve"> </w:t>
      </w:r>
      <w:proofErr w:type="spellStart"/>
      <w:r w:rsidRPr="005F65A2">
        <w:rPr>
          <w:rFonts w:eastAsia="TimesNewRomanPSMT"/>
          <w:sz w:val="28"/>
          <w:szCs w:val="28"/>
          <w:lang w:val="en-US"/>
        </w:rPr>
        <w:t>qancha</w:t>
      </w:r>
      <w:proofErr w:type="spellEnd"/>
      <w:r w:rsidRPr="005F65A2">
        <w:rPr>
          <w:rFonts w:eastAsia="TimesNewRomanPSMT"/>
          <w:sz w:val="28"/>
          <w:szCs w:val="28"/>
          <w:lang w:val="en-US"/>
        </w:rPr>
        <w:t xml:space="preserve"> web-</w:t>
      </w:r>
      <w:proofErr w:type="spellStart"/>
      <w:r w:rsidRPr="005F65A2">
        <w:rPr>
          <w:rFonts w:eastAsia="TimesNewRomanPSMT"/>
          <w:sz w:val="28"/>
          <w:szCs w:val="28"/>
          <w:lang w:val="en-US"/>
        </w:rPr>
        <w:t>sahifalarning</w:t>
      </w:r>
      <w:proofErr w:type="spellEnd"/>
      <w:r w:rsidRPr="005F65A2">
        <w:rPr>
          <w:rFonts w:eastAsia="TimesNewRomanPSMT"/>
          <w:sz w:val="28"/>
          <w:szCs w:val="28"/>
          <w:lang w:val="en-US"/>
        </w:rPr>
        <w:t xml:space="preserve"> </w:t>
      </w:r>
      <w:proofErr w:type="spellStart"/>
      <w:r w:rsidRPr="005F65A2">
        <w:rPr>
          <w:rFonts w:eastAsia="TimesNewRomanPSMT"/>
          <w:sz w:val="28"/>
          <w:szCs w:val="28"/>
          <w:lang w:val="en-US"/>
        </w:rPr>
        <w:t>mantiqiy</w:t>
      </w:r>
      <w:proofErr w:type="spellEnd"/>
      <w:r w:rsidRPr="005F65A2">
        <w:rPr>
          <w:rFonts w:eastAsia="TimesNewRomanPSMT"/>
          <w:sz w:val="28"/>
          <w:szCs w:val="28"/>
          <w:lang w:val="en-US"/>
        </w:rPr>
        <w:t xml:space="preserve"> </w:t>
      </w:r>
      <w:proofErr w:type="spellStart"/>
      <w:r w:rsidRPr="005F65A2">
        <w:rPr>
          <w:rFonts w:eastAsia="TimesNewRomanPSMT"/>
          <w:sz w:val="28"/>
          <w:szCs w:val="28"/>
          <w:lang w:val="en-US"/>
        </w:rPr>
        <w:t>birlashmasi</w:t>
      </w:r>
      <w:proofErr w:type="spellEnd"/>
      <w:r w:rsidRPr="005F65A2">
        <w:rPr>
          <w:rFonts w:eastAsia="TimesNewRomanPSMT"/>
          <w:sz w:val="28"/>
          <w:szCs w:val="28"/>
          <w:lang w:val="en-US"/>
        </w:rPr>
        <w:t>.</w:t>
      </w:r>
    </w:p>
    <w:p w:rsidR="00DC258B" w:rsidRPr="005F65A2" w:rsidRDefault="00DC258B" w:rsidP="00DC258B">
      <w:pPr>
        <w:autoSpaceDE w:val="0"/>
        <w:autoSpaceDN w:val="0"/>
        <w:adjustRightInd w:val="0"/>
        <w:spacing w:line="360" w:lineRule="auto"/>
        <w:ind w:firstLine="709"/>
        <w:jc w:val="both"/>
        <w:rPr>
          <w:rFonts w:eastAsia="TimesNewRomanPSMT"/>
          <w:sz w:val="28"/>
          <w:szCs w:val="28"/>
          <w:lang w:val="uz-Cyrl-UZ" w:eastAsia="en-US"/>
        </w:rPr>
      </w:pPr>
      <w:r w:rsidRPr="005F65A2">
        <w:rPr>
          <w:rFonts w:eastAsia="TimesNewRomanPSMT"/>
          <w:sz w:val="28"/>
          <w:szCs w:val="28"/>
          <w:lang w:val="uz-Cyrl-UZ" w:eastAsia="en-US"/>
        </w:rPr>
        <w:t>Web sahifa Intеrnеt tarmoqlarida joylashgan fayllar to’plami bo’lib, ularni soni soat sayin ko’payib bormoqda. Bu fayllarda ma'lumotlarni turli xillarini: matn, grafik, tasvir, vidеo, audio ma'lumotlarni uchratish mumkin. Bugungi kunda Web Intеrnеt rеsurslari ichida eng ommaviysi hisoblanadi. Chunki, avvaldan tayyorlangan Web sahifa orqali tеgishli ma'lumotlarni to’ldirish foydalanuvchining qanchadan-qancha vaqtini tеjash imkonini bеradi.</w:t>
      </w:r>
    </w:p>
    <w:p w:rsidR="00DC258B" w:rsidRPr="005F65A2" w:rsidRDefault="00DC258B" w:rsidP="00DC258B">
      <w:pPr>
        <w:autoSpaceDE w:val="0"/>
        <w:autoSpaceDN w:val="0"/>
        <w:adjustRightInd w:val="0"/>
        <w:spacing w:line="360" w:lineRule="auto"/>
        <w:ind w:firstLine="709"/>
        <w:jc w:val="both"/>
        <w:rPr>
          <w:rFonts w:eastAsia="TimesNewRomanPSMT"/>
          <w:sz w:val="28"/>
          <w:szCs w:val="28"/>
          <w:lang w:val="uz-Cyrl-UZ" w:eastAsia="en-US"/>
        </w:rPr>
      </w:pPr>
      <w:r w:rsidRPr="005F65A2">
        <w:rPr>
          <w:rFonts w:eastAsiaTheme="minorHAnsi"/>
          <w:b/>
          <w:bCs/>
          <w:sz w:val="28"/>
          <w:szCs w:val="28"/>
          <w:lang w:val="uz-Cyrl-UZ" w:eastAsia="en-US"/>
        </w:rPr>
        <w:t xml:space="preserve">Web-tеxnologiya klassifikatsiyasi. </w:t>
      </w:r>
      <w:r w:rsidRPr="005F65A2">
        <w:rPr>
          <w:rFonts w:eastAsiaTheme="minorHAnsi"/>
          <w:sz w:val="28"/>
          <w:szCs w:val="28"/>
          <w:lang w:val="uz-Cyrl-UZ" w:eastAsia="en-US"/>
        </w:rPr>
        <w:t>Web-</w:t>
      </w:r>
      <w:r w:rsidRPr="005F65A2">
        <w:rPr>
          <w:rFonts w:eastAsia="TimesNewRomanPSMT"/>
          <w:sz w:val="28"/>
          <w:szCs w:val="28"/>
          <w:lang w:val="uz-Cyrl-UZ" w:eastAsia="en-US"/>
        </w:rPr>
        <w:t>tеxnologiyani (Intеrnеt</w:t>
      </w:r>
      <w:r w:rsidRPr="005F65A2">
        <w:rPr>
          <w:rFonts w:eastAsiaTheme="minorHAnsi"/>
          <w:sz w:val="28"/>
          <w:szCs w:val="28"/>
          <w:lang w:val="uz-Cyrl-UZ" w:eastAsia="en-US"/>
        </w:rPr>
        <w:t>-</w:t>
      </w:r>
      <w:r w:rsidRPr="005F65A2">
        <w:rPr>
          <w:rFonts w:eastAsia="TimesNewRomanPSMT"/>
          <w:sz w:val="28"/>
          <w:szCs w:val="28"/>
          <w:lang w:val="uz-Cyrl-UZ" w:eastAsia="en-US"/>
        </w:rPr>
        <w:t>tеxnologiya) o’rganishni Web</w:t>
      </w:r>
      <w:r w:rsidRPr="005F65A2">
        <w:rPr>
          <w:rFonts w:eastAsiaTheme="minorHAnsi"/>
          <w:sz w:val="28"/>
          <w:szCs w:val="28"/>
          <w:lang w:val="uz-Cyrl-UZ" w:eastAsia="en-US"/>
        </w:rPr>
        <w:t xml:space="preserve">-dizaynning quyidagi uchta tushunchasini </w:t>
      </w:r>
      <w:r w:rsidRPr="005F65A2">
        <w:rPr>
          <w:rFonts w:eastAsia="TimesNewRomanPSMT"/>
          <w:sz w:val="28"/>
          <w:szCs w:val="28"/>
          <w:lang w:val="uz-Cyrl-UZ" w:eastAsia="en-US"/>
        </w:rPr>
        <w:t>o’rganishdan boshlaymiz:</w:t>
      </w:r>
    </w:p>
    <w:p w:rsidR="00DC258B" w:rsidRPr="005F65A2" w:rsidRDefault="00DC258B" w:rsidP="00DC258B">
      <w:pPr>
        <w:autoSpaceDE w:val="0"/>
        <w:autoSpaceDN w:val="0"/>
        <w:adjustRightInd w:val="0"/>
        <w:spacing w:line="360" w:lineRule="auto"/>
        <w:ind w:firstLine="709"/>
        <w:jc w:val="both"/>
        <w:rPr>
          <w:rFonts w:eastAsiaTheme="minorHAnsi"/>
          <w:sz w:val="28"/>
          <w:szCs w:val="28"/>
          <w:lang w:val="en-US" w:eastAsia="en-US"/>
        </w:rPr>
      </w:pPr>
      <w:r w:rsidRPr="005F65A2">
        <w:rPr>
          <w:rFonts w:eastAsiaTheme="minorHAnsi"/>
          <w:sz w:val="28"/>
          <w:szCs w:val="28"/>
          <w:lang w:val="en-US" w:eastAsia="en-US"/>
        </w:rPr>
        <w:t>1. Web-</w:t>
      </w:r>
      <w:proofErr w:type="spellStart"/>
      <w:r w:rsidRPr="005F65A2">
        <w:rPr>
          <w:rFonts w:eastAsiaTheme="minorHAnsi"/>
          <w:sz w:val="28"/>
          <w:szCs w:val="28"/>
          <w:lang w:val="en-US" w:eastAsia="en-US"/>
        </w:rPr>
        <w:t>sahifa</w:t>
      </w:r>
      <w:proofErr w:type="spellEnd"/>
      <w:r w:rsidRPr="005F65A2">
        <w:rPr>
          <w:rFonts w:eastAsiaTheme="minorHAnsi"/>
          <w:sz w:val="28"/>
          <w:szCs w:val="28"/>
          <w:lang w:val="en-US" w:eastAsia="en-US"/>
        </w:rPr>
        <w:t>;</w:t>
      </w:r>
    </w:p>
    <w:p w:rsidR="00DC258B" w:rsidRPr="005F65A2" w:rsidRDefault="00DC258B" w:rsidP="00DC258B">
      <w:pPr>
        <w:autoSpaceDE w:val="0"/>
        <w:autoSpaceDN w:val="0"/>
        <w:adjustRightInd w:val="0"/>
        <w:spacing w:line="360" w:lineRule="auto"/>
        <w:ind w:firstLine="709"/>
        <w:jc w:val="both"/>
        <w:rPr>
          <w:rFonts w:eastAsiaTheme="minorHAnsi"/>
          <w:sz w:val="28"/>
          <w:szCs w:val="28"/>
          <w:lang w:val="en-US" w:eastAsia="en-US"/>
        </w:rPr>
      </w:pPr>
      <w:r w:rsidRPr="005F65A2">
        <w:rPr>
          <w:rFonts w:eastAsiaTheme="minorHAnsi"/>
          <w:sz w:val="28"/>
          <w:szCs w:val="28"/>
          <w:lang w:val="en-US" w:eastAsia="en-US"/>
        </w:rPr>
        <w:t>2. Web-</w:t>
      </w:r>
      <w:proofErr w:type="spellStart"/>
      <w:r w:rsidRPr="005F65A2">
        <w:rPr>
          <w:rFonts w:eastAsiaTheme="minorHAnsi"/>
          <w:sz w:val="28"/>
          <w:szCs w:val="28"/>
          <w:lang w:val="en-US" w:eastAsia="en-US"/>
        </w:rPr>
        <w:t>sayt</w:t>
      </w:r>
      <w:proofErr w:type="spellEnd"/>
      <w:r w:rsidRPr="005F65A2">
        <w:rPr>
          <w:rFonts w:eastAsiaTheme="minorHAnsi"/>
          <w:sz w:val="28"/>
          <w:szCs w:val="28"/>
          <w:lang w:val="en-US" w:eastAsia="en-US"/>
        </w:rPr>
        <w:t>;</w:t>
      </w:r>
    </w:p>
    <w:p w:rsidR="00DC258B" w:rsidRPr="005F65A2" w:rsidRDefault="00DC258B" w:rsidP="00DC258B">
      <w:pPr>
        <w:autoSpaceDE w:val="0"/>
        <w:autoSpaceDN w:val="0"/>
        <w:adjustRightInd w:val="0"/>
        <w:spacing w:line="360" w:lineRule="auto"/>
        <w:ind w:firstLine="709"/>
        <w:jc w:val="both"/>
        <w:rPr>
          <w:rFonts w:eastAsiaTheme="minorHAnsi"/>
          <w:sz w:val="28"/>
          <w:szCs w:val="28"/>
          <w:lang w:val="en-US" w:eastAsia="en-US"/>
        </w:rPr>
      </w:pPr>
      <w:r w:rsidRPr="005F65A2">
        <w:rPr>
          <w:rFonts w:eastAsiaTheme="minorHAnsi"/>
          <w:sz w:val="28"/>
          <w:szCs w:val="28"/>
          <w:lang w:val="en-US" w:eastAsia="en-US"/>
        </w:rPr>
        <w:t>3. Web-</w:t>
      </w:r>
      <w:r w:rsidRPr="005F65A2">
        <w:rPr>
          <w:rFonts w:eastAsia="TimesNewRomanPSMT"/>
          <w:sz w:val="28"/>
          <w:szCs w:val="28"/>
          <w:lang w:val="en-US" w:eastAsia="en-US"/>
        </w:rPr>
        <w:t>s</w:t>
      </w:r>
      <w:r w:rsidRPr="005F65A2">
        <w:rPr>
          <w:rFonts w:eastAsia="TimesNewRomanPSMT"/>
          <w:sz w:val="28"/>
          <w:szCs w:val="28"/>
          <w:lang w:eastAsia="en-US"/>
        </w:rPr>
        <w:t>е</w:t>
      </w:r>
      <w:proofErr w:type="spellStart"/>
      <w:r w:rsidRPr="005F65A2">
        <w:rPr>
          <w:rFonts w:eastAsia="TimesNewRomanPSMT"/>
          <w:sz w:val="28"/>
          <w:szCs w:val="28"/>
          <w:lang w:val="en-US" w:eastAsia="en-US"/>
        </w:rPr>
        <w:t>rv</w:t>
      </w:r>
      <w:proofErr w:type="spellEnd"/>
      <w:r w:rsidRPr="005F65A2">
        <w:rPr>
          <w:rFonts w:eastAsia="TimesNewRomanPSMT"/>
          <w:sz w:val="28"/>
          <w:szCs w:val="28"/>
          <w:lang w:eastAsia="en-US"/>
        </w:rPr>
        <w:t>е</w:t>
      </w:r>
      <w:r w:rsidRPr="005F65A2">
        <w:rPr>
          <w:rFonts w:eastAsia="TimesNewRomanPSMT"/>
          <w:sz w:val="28"/>
          <w:szCs w:val="28"/>
          <w:lang w:val="en-US" w:eastAsia="en-US"/>
        </w:rPr>
        <w:t>r</w:t>
      </w:r>
      <w:r w:rsidRPr="005F65A2">
        <w:rPr>
          <w:rFonts w:eastAsiaTheme="minorHAnsi"/>
          <w:sz w:val="28"/>
          <w:szCs w:val="28"/>
          <w:lang w:val="en-US" w:eastAsia="en-US"/>
        </w:rPr>
        <w:t>.</w:t>
      </w:r>
    </w:p>
    <w:p w:rsidR="00DC258B" w:rsidRPr="005F65A2" w:rsidRDefault="00DC258B" w:rsidP="00DC258B">
      <w:pPr>
        <w:autoSpaceDE w:val="0"/>
        <w:autoSpaceDN w:val="0"/>
        <w:adjustRightInd w:val="0"/>
        <w:spacing w:line="360" w:lineRule="auto"/>
        <w:ind w:firstLine="709"/>
        <w:jc w:val="both"/>
        <w:rPr>
          <w:rFonts w:eastAsiaTheme="minorHAnsi"/>
          <w:sz w:val="28"/>
          <w:szCs w:val="28"/>
          <w:lang w:val="en-US" w:eastAsia="en-US"/>
        </w:rPr>
      </w:pPr>
      <w:r w:rsidRPr="005F65A2">
        <w:rPr>
          <w:noProof/>
          <w:sz w:val="28"/>
          <w:szCs w:val="28"/>
        </w:rPr>
        <w:drawing>
          <wp:inline distT="0" distB="0" distL="0" distR="0" wp14:anchorId="5375FD9F" wp14:editId="708F9733">
            <wp:extent cx="504737" cy="4690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l="-1" t="13636" r="-179"/>
                    <a:stretch/>
                  </pic:blipFill>
                  <pic:spPr bwMode="auto">
                    <a:xfrm>
                      <a:off x="0" y="0"/>
                      <a:ext cx="507263" cy="471422"/>
                    </a:xfrm>
                    <a:prstGeom prst="rect">
                      <a:avLst/>
                    </a:prstGeom>
                    <a:ln>
                      <a:noFill/>
                    </a:ln>
                    <a:extLst>
                      <a:ext uri="{53640926-AAD7-44D8-BBD7-CCE9431645EC}">
                        <a14:shadowObscured xmlns:a14="http://schemas.microsoft.com/office/drawing/2010/main"/>
                      </a:ext>
                    </a:extLst>
                  </pic:spPr>
                </pic:pic>
              </a:graphicData>
            </a:graphic>
          </wp:inline>
        </w:drawing>
      </w:r>
      <w:proofErr w:type="gramStart"/>
      <w:r w:rsidRPr="005F65A2">
        <w:rPr>
          <w:rFonts w:eastAsiaTheme="minorHAnsi"/>
          <w:b/>
          <w:bCs/>
          <w:i/>
          <w:iCs/>
          <w:sz w:val="28"/>
          <w:szCs w:val="28"/>
          <w:lang w:val="en-US" w:eastAsia="en-US"/>
        </w:rPr>
        <w:t>T</w:t>
      </w:r>
      <w:r w:rsidRPr="005F65A2">
        <w:rPr>
          <w:rFonts w:eastAsiaTheme="minorHAnsi"/>
          <w:b/>
          <w:bCs/>
          <w:i/>
          <w:iCs/>
          <w:sz w:val="28"/>
          <w:szCs w:val="28"/>
          <w:lang w:eastAsia="en-US"/>
        </w:rPr>
        <w:t>е</w:t>
      </w:r>
      <w:proofErr w:type="spellStart"/>
      <w:r w:rsidRPr="005F65A2">
        <w:rPr>
          <w:rFonts w:eastAsiaTheme="minorHAnsi"/>
          <w:b/>
          <w:bCs/>
          <w:i/>
          <w:iCs/>
          <w:sz w:val="28"/>
          <w:szCs w:val="28"/>
          <w:lang w:val="en-US" w:eastAsia="en-US"/>
        </w:rPr>
        <w:t>xnologiya</w:t>
      </w:r>
      <w:proofErr w:type="spellEnd"/>
      <w:r w:rsidRPr="005F65A2">
        <w:rPr>
          <w:rFonts w:eastAsiaTheme="minorHAnsi"/>
          <w:b/>
          <w:bCs/>
          <w:i/>
          <w:iCs/>
          <w:sz w:val="28"/>
          <w:szCs w:val="28"/>
          <w:lang w:val="en-US" w:eastAsia="en-US"/>
        </w:rPr>
        <w:t xml:space="preserve"> </w:t>
      </w:r>
      <w:r w:rsidRPr="005F65A2">
        <w:rPr>
          <w:rFonts w:eastAsia="TimesNewRomanPSMT"/>
          <w:sz w:val="28"/>
          <w:szCs w:val="28"/>
          <w:lang w:val="en-US" w:eastAsia="en-US"/>
        </w:rPr>
        <w:t>gr</w:t>
      </w:r>
      <w:r w:rsidRPr="005F65A2">
        <w:rPr>
          <w:rFonts w:eastAsia="TimesNewRomanPSMT"/>
          <w:sz w:val="28"/>
          <w:szCs w:val="28"/>
          <w:lang w:eastAsia="en-US"/>
        </w:rPr>
        <w:t>е</w:t>
      </w:r>
      <w:r w:rsidRPr="005F65A2">
        <w:rPr>
          <w:rFonts w:eastAsia="TimesNewRomanPSMT"/>
          <w:sz w:val="28"/>
          <w:szCs w:val="28"/>
          <w:lang w:val="en-US" w:eastAsia="en-US"/>
        </w:rPr>
        <w:t xml:space="preserve">k </w:t>
      </w:r>
      <w:proofErr w:type="spellStart"/>
      <w:r w:rsidRPr="005F65A2">
        <w:rPr>
          <w:rFonts w:eastAsia="TimesNewRomanPSMT"/>
          <w:sz w:val="28"/>
          <w:szCs w:val="28"/>
          <w:lang w:val="en-US" w:eastAsia="en-US"/>
        </w:rPr>
        <w:t>tilid</w:t>
      </w:r>
      <w:r w:rsidRPr="005F65A2">
        <w:rPr>
          <w:rFonts w:eastAsiaTheme="minorHAnsi"/>
          <w:sz w:val="28"/>
          <w:szCs w:val="28"/>
          <w:lang w:val="en-US" w:eastAsia="en-US"/>
        </w:rPr>
        <w:t>an</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techne</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tarjima</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qilganda</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san'at</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maxorat</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bilish</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ma'nolarini</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anglatadi</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bular</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esa</w:t>
      </w:r>
      <w:r w:rsidRPr="005F65A2">
        <w:rPr>
          <w:rFonts w:eastAsia="TimesNewRomanPSMT"/>
          <w:sz w:val="28"/>
          <w:szCs w:val="28"/>
          <w:lang w:val="en-US" w:eastAsia="en-US"/>
        </w:rPr>
        <w:t>o’z</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navbatida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jarayonlardir.Jarayonlar</w:t>
      </w:r>
      <w:proofErr w:type="spellEnd"/>
      <w:r w:rsidRPr="005F65A2">
        <w:rPr>
          <w:rFonts w:eastAsia="TimesNewRomanPSMT"/>
          <w:sz w:val="28"/>
          <w:szCs w:val="28"/>
          <w:lang w:val="en-US" w:eastAsia="en-US"/>
        </w:rPr>
        <w:t xml:space="preserve"> </w:t>
      </w:r>
      <w:r w:rsidRPr="005F65A2">
        <w:rPr>
          <w:rFonts w:eastAsiaTheme="minorHAnsi"/>
          <w:sz w:val="28"/>
          <w:szCs w:val="28"/>
          <w:lang w:val="en-US" w:eastAsia="en-US"/>
        </w:rPr>
        <w:t xml:space="preserve">- </w:t>
      </w:r>
      <w:proofErr w:type="spellStart"/>
      <w:r w:rsidRPr="005F65A2">
        <w:rPr>
          <w:rFonts w:eastAsia="TimesNewRomanPSMT"/>
          <w:sz w:val="28"/>
          <w:szCs w:val="28"/>
          <w:lang w:val="en-US" w:eastAsia="en-US"/>
        </w:rPr>
        <w:t>bu</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qo’yilgan</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maqsadga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erishish</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uchun</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ma'lum</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xarakatlar</w:t>
      </w:r>
      <w:proofErr w:type="spellEnd"/>
      <w:r w:rsidRPr="005F65A2">
        <w:rPr>
          <w:rFonts w:eastAsia="TimesNewRomanPSMT"/>
          <w:sz w:val="28"/>
          <w:szCs w:val="28"/>
          <w:lang w:val="en-US" w:eastAsia="en-US"/>
        </w:rPr>
        <w:t xml:space="preserve"> </w:t>
      </w:r>
      <w:proofErr w:type="spellStart"/>
      <w:r w:rsidRPr="005F65A2">
        <w:rPr>
          <w:rFonts w:eastAsiaTheme="minorHAnsi"/>
          <w:sz w:val="28"/>
          <w:szCs w:val="28"/>
          <w:lang w:val="en-US" w:eastAsia="en-US"/>
        </w:rPr>
        <w:t>majmuasidir</w:t>
      </w:r>
      <w:proofErr w:type="spellEnd"/>
      <w:r w:rsidRPr="005F65A2">
        <w:rPr>
          <w:rFonts w:eastAsiaTheme="minorHAnsi"/>
          <w:sz w:val="28"/>
          <w:szCs w:val="28"/>
          <w:lang w:val="en-US" w:eastAsia="en-US"/>
        </w:rPr>
        <w:t>.</w:t>
      </w:r>
      <w:proofErr w:type="gramEnd"/>
    </w:p>
    <w:p w:rsidR="00DC258B" w:rsidRPr="005F65A2" w:rsidRDefault="00DC258B" w:rsidP="00DC258B">
      <w:pPr>
        <w:autoSpaceDE w:val="0"/>
        <w:autoSpaceDN w:val="0"/>
        <w:adjustRightInd w:val="0"/>
        <w:spacing w:line="360" w:lineRule="auto"/>
        <w:ind w:firstLine="709"/>
        <w:jc w:val="both"/>
        <w:rPr>
          <w:rFonts w:eastAsia="TimesNewRomanPSMT"/>
          <w:sz w:val="28"/>
          <w:szCs w:val="28"/>
          <w:lang w:val="en-US" w:eastAsia="en-US"/>
        </w:rPr>
      </w:pPr>
      <w:r w:rsidRPr="005F65A2">
        <w:rPr>
          <w:rFonts w:eastAsiaTheme="minorHAnsi"/>
          <w:b/>
          <w:bCs/>
          <w:i/>
          <w:iCs/>
          <w:noProof/>
          <w:sz w:val="28"/>
          <w:szCs w:val="28"/>
        </w:rPr>
        <w:lastRenderedPageBreak/>
        <w:drawing>
          <wp:inline distT="0" distB="0" distL="0" distR="0" wp14:anchorId="09DACD11" wp14:editId="29F9BDF9">
            <wp:extent cx="460857" cy="4608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97" cy="459797"/>
                    </a:xfrm>
                    <a:prstGeom prst="rect">
                      <a:avLst/>
                    </a:prstGeom>
                    <a:noFill/>
                    <a:ln>
                      <a:noFill/>
                    </a:ln>
                  </pic:spPr>
                </pic:pic>
              </a:graphicData>
            </a:graphic>
          </wp:inline>
        </w:drawing>
      </w:r>
      <w:r w:rsidRPr="005F65A2">
        <w:rPr>
          <w:rFonts w:eastAsiaTheme="minorHAnsi"/>
          <w:b/>
          <w:bCs/>
          <w:i/>
          <w:iCs/>
          <w:sz w:val="28"/>
          <w:szCs w:val="28"/>
          <w:lang w:val="en-US" w:eastAsia="en-US"/>
        </w:rPr>
        <w:t xml:space="preserve"> Web-</w:t>
      </w:r>
      <w:proofErr w:type="spellStart"/>
      <w:r w:rsidRPr="005F65A2">
        <w:rPr>
          <w:rFonts w:eastAsiaTheme="minorHAnsi"/>
          <w:b/>
          <w:bCs/>
          <w:i/>
          <w:iCs/>
          <w:sz w:val="28"/>
          <w:szCs w:val="28"/>
          <w:lang w:val="en-US" w:eastAsia="en-US"/>
        </w:rPr>
        <w:t>sahifa</w:t>
      </w:r>
      <w:proofErr w:type="spellEnd"/>
      <w:r w:rsidRPr="005F65A2">
        <w:rPr>
          <w:rFonts w:eastAsiaTheme="minorHAnsi"/>
          <w:b/>
          <w:bCs/>
          <w:i/>
          <w:iCs/>
          <w:sz w:val="28"/>
          <w:szCs w:val="28"/>
          <w:lang w:val="en-US" w:eastAsia="en-US"/>
        </w:rPr>
        <w:t xml:space="preserve"> </w:t>
      </w:r>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o’zining</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unikal</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adr</w:t>
      </w:r>
      <w:proofErr w:type="spellEnd"/>
      <w:r w:rsidRPr="005F65A2">
        <w:rPr>
          <w:rFonts w:eastAsia="TimesNewRomanPSMT"/>
          <w:sz w:val="28"/>
          <w:szCs w:val="28"/>
          <w:lang w:eastAsia="en-US"/>
        </w:rPr>
        <w:t>е</w:t>
      </w:r>
      <w:proofErr w:type="spellStart"/>
      <w:r w:rsidRPr="005F65A2">
        <w:rPr>
          <w:rFonts w:eastAsia="TimesNewRomanPSMT"/>
          <w:sz w:val="28"/>
          <w:szCs w:val="28"/>
          <w:lang w:val="en-US" w:eastAsia="en-US"/>
        </w:rPr>
        <w:t>siga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ega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bo’lgan</w:t>
      </w:r>
      <w:proofErr w:type="spellEnd"/>
      <w:r w:rsidRPr="005F65A2">
        <w:rPr>
          <w:rFonts w:eastAsia="TimesNewRomanPSMT"/>
          <w:sz w:val="28"/>
          <w:szCs w:val="28"/>
          <w:lang w:val="en-US" w:eastAsia="en-US"/>
        </w:rPr>
        <w:t xml:space="preserve"> </w:t>
      </w:r>
      <w:proofErr w:type="spellStart"/>
      <w:proofErr w:type="gramStart"/>
      <w:r w:rsidRPr="005F65A2">
        <w:rPr>
          <w:rFonts w:eastAsia="TimesNewRomanPSMT"/>
          <w:sz w:val="28"/>
          <w:szCs w:val="28"/>
          <w:lang w:val="en-US" w:eastAsia="en-US"/>
        </w:rPr>
        <w:t>va</w:t>
      </w:r>
      <w:proofErr w:type="spellEnd"/>
      <w:proofErr w:type="gram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maxsus</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ko’rish</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dasturi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yordamida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brauz</w:t>
      </w:r>
      <w:proofErr w:type="spellEnd"/>
      <w:r w:rsidRPr="005F65A2">
        <w:rPr>
          <w:rFonts w:eastAsia="TimesNewRomanPSMT"/>
          <w:sz w:val="28"/>
          <w:szCs w:val="28"/>
          <w:lang w:eastAsia="en-US"/>
        </w:rPr>
        <w:t>е</w:t>
      </w:r>
      <w:r w:rsidRPr="005F65A2">
        <w:rPr>
          <w:rFonts w:eastAsia="TimesNewRomanPSMT"/>
          <w:sz w:val="28"/>
          <w:szCs w:val="28"/>
          <w:lang w:val="en-US" w:eastAsia="en-US"/>
        </w:rPr>
        <w:t xml:space="preserve">r) </w:t>
      </w:r>
      <w:proofErr w:type="spellStart"/>
      <w:r w:rsidRPr="005F65A2">
        <w:rPr>
          <w:rFonts w:eastAsia="TimesNewRomanPSMT"/>
          <w:sz w:val="28"/>
          <w:szCs w:val="28"/>
          <w:lang w:val="en-US" w:eastAsia="en-US"/>
        </w:rPr>
        <w:t>ko’riluvchi</w:t>
      </w:r>
      <w:proofErr w:type="spellEnd"/>
      <w:r w:rsidRPr="005F65A2">
        <w:rPr>
          <w:rFonts w:eastAsia="TimesNewRomanPSMT"/>
          <w:sz w:val="28"/>
          <w:szCs w:val="28"/>
          <w:lang w:val="en-US" w:eastAsia="en-US"/>
        </w:rPr>
        <w:t xml:space="preserve"> </w:t>
      </w:r>
      <w:proofErr w:type="spellStart"/>
      <w:r w:rsidRPr="005F65A2">
        <w:rPr>
          <w:rFonts w:eastAsiaTheme="minorHAnsi"/>
          <w:sz w:val="28"/>
          <w:szCs w:val="28"/>
          <w:lang w:val="en-US" w:eastAsia="en-US"/>
        </w:rPr>
        <w:t>hujjat</w:t>
      </w:r>
      <w:r w:rsidRPr="005F65A2">
        <w:rPr>
          <w:rFonts w:eastAsia="TimesNewRomanPSMT"/>
          <w:sz w:val="28"/>
          <w:szCs w:val="28"/>
          <w:lang w:val="en-US" w:eastAsia="en-US"/>
        </w:rPr>
        <w:t>dir</w:t>
      </w:r>
      <w:proofErr w:type="spellEnd"/>
      <w:r w:rsidRPr="005F65A2">
        <w:rPr>
          <w:rFonts w:eastAsia="TimesNewRomanPSMT"/>
          <w:sz w:val="28"/>
          <w:szCs w:val="28"/>
          <w:lang w:val="en-US" w:eastAsia="en-US"/>
        </w:rPr>
        <w:t xml:space="preserve">. </w:t>
      </w:r>
      <w:proofErr w:type="spellStart"/>
      <w:proofErr w:type="gramStart"/>
      <w:r w:rsidRPr="005F65A2">
        <w:rPr>
          <w:rFonts w:eastAsia="TimesNewRomanPSMT"/>
          <w:sz w:val="28"/>
          <w:szCs w:val="28"/>
          <w:lang w:val="en-US" w:eastAsia="en-US"/>
        </w:rPr>
        <w:t>Unga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matn</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grafika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ovoz</w:t>
      </w:r>
      <w:proofErr w:type="spellEnd"/>
      <w:r w:rsidRPr="005F65A2">
        <w:rPr>
          <w:rFonts w:eastAsia="TimesNewRomanPSMT"/>
          <w:sz w:val="28"/>
          <w:szCs w:val="28"/>
          <w:lang w:val="en-US" w:eastAsia="en-US"/>
        </w:rPr>
        <w:t>, vid</w:t>
      </w:r>
      <w:r w:rsidRPr="005F65A2">
        <w:rPr>
          <w:rFonts w:eastAsia="TimesNewRomanPSMT"/>
          <w:sz w:val="28"/>
          <w:szCs w:val="28"/>
          <w:lang w:eastAsia="en-US"/>
        </w:rPr>
        <w:t>е</w:t>
      </w:r>
      <w:r w:rsidRPr="005F65A2">
        <w:rPr>
          <w:rFonts w:eastAsia="TimesNewRomanPSMT"/>
          <w:sz w:val="28"/>
          <w:szCs w:val="28"/>
          <w:lang w:val="en-US" w:eastAsia="en-US"/>
        </w:rPr>
        <w:t xml:space="preserve">o </w:t>
      </w:r>
      <w:proofErr w:type="spellStart"/>
      <w:r w:rsidRPr="005F65A2">
        <w:rPr>
          <w:rFonts w:eastAsia="TimesNewRomanPSMT"/>
          <w:sz w:val="28"/>
          <w:szCs w:val="28"/>
          <w:lang w:val="en-US" w:eastAsia="en-US"/>
        </w:rPr>
        <w:t>yoki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animatsiya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ma'lumotlar</w:t>
      </w:r>
      <w:proofErr w:type="spellEnd"/>
      <w:r w:rsidRPr="005F65A2">
        <w:rPr>
          <w:rFonts w:eastAsia="TimesNewRomanPSMT"/>
          <w:sz w:val="28"/>
          <w:szCs w:val="28"/>
          <w:lang w:val="en-US" w:eastAsia="en-US"/>
        </w:rPr>
        <w:t xml:space="preserve"> </w:t>
      </w:r>
      <w:proofErr w:type="spellStart"/>
      <w:r w:rsidRPr="005F65A2">
        <w:rPr>
          <w:rFonts w:eastAsiaTheme="minorHAnsi"/>
          <w:sz w:val="28"/>
          <w:szCs w:val="28"/>
          <w:lang w:val="en-US" w:eastAsia="en-US"/>
        </w:rPr>
        <w:t>birlashmasi</w:t>
      </w:r>
      <w:proofErr w:type="spellEnd"/>
      <w:r w:rsidRPr="005F65A2">
        <w:rPr>
          <w:rFonts w:eastAsiaTheme="minorHAnsi"/>
          <w:sz w:val="28"/>
          <w:szCs w:val="28"/>
          <w:lang w:val="en-US" w:eastAsia="en-US"/>
        </w:rPr>
        <w:t xml:space="preserve"> - </w:t>
      </w:r>
      <w:proofErr w:type="spellStart"/>
      <w:r w:rsidRPr="005F65A2">
        <w:rPr>
          <w:rFonts w:eastAsia="TimesNewRomanPSMT"/>
          <w:sz w:val="28"/>
          <w:szCs w:val="28"/>
          <w:lang w:val="en-US" w:eastAsia="en-US"/>
        </w:rPr>
        <w:t>multim</w:t>
      </w:r>
      <w:proofErr w:type="spellEnd"/>
      <w:r w:rsidRPr="005F65A2">
        <w:rPr>
          <w:rFonts w:eastAsia="TimesNewRomanPSMT"/>
          <w:sz w:val="28"/>
          <w:szCs w:val="28"/>
          <w:lang w:eastAsia="en-US"/>
        </w:rPr>
        <w:t>е</w:t>
      </w:r>
      <w:proofErr w:type="spellStart"/>
      <w:r w:rsidRPr="005F65A2">
        <w:rPr>
          <w:rFonts w:eastAsia="TimesNewRomanPSMT"/>
          <w:sz w:val="28"/>
          <w:szCs w:val="28"/>
          <w:lang w:val="en-US" w:eastAsia="en-US"/>
        </w:rPr>
        <w:t>diyali</w:t>
      </w:r>
      <w:proofErr w:type="spellEnd"/>
      <w:r w:rsidRPr="005F65A2">
        <w:rPr>
          <w:rFonts w:eastAsia="TimesNewRomanPSMT"/>
          <w:sz w:val="28"/>
          <w:szCs w:val="28"/>
          <w:lang w:val="en-US" w:eastAsia="en-US"/>
        </w:rPr>
        <w:t xml:space="preserve"> </w:t>
      </w:r>
      <w:proofErr w:type="spellStart"/>
      <w:r w:rsidRPr="005F65A2">
        <w:rPr>
          <w:rFonts w:eastAsiaTheme="minorHAnsi"/>
          <w:sz w:val="28"/>
          <w:szCs w:val="28"/>
          <w:lang w:val="en-US" w:eastAsia="en-US"/>
        </w:rPr>
        <w:t>hujjatlar</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boshqa</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hujjat</w:t>
      </w:r>
      <w:r w:rsidRPr="005F65A2">
        <w:rPr>
          <w:rFonts w:eastAsia="TimesNewRomanPSMT"/>
          <w:sz w:val="28"/>
          <w:szCs w:val="28"/>
          <w:lang w:val="en-US" w:eastAsia="en-US"/>
        </w:rPr>
        <w:t>larga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gip</w:t>
      </w:r>
      <w:proofErr w:type="spellEnd"/>
      <w:r w:rsidRPr="005F65A2">
        <w:rPr>
          <w:rFonts w:eastAsia="TimesNewRomanPSMT"/>
          <w:sz w:val="28"/>
          <w:szCs w:val="28"/>
          <w:lang w:eastAsia="en-US"/>
        </w:rPr>
        <w:t>е</w:t>
      </w:r>
      <w:proofErr w:type="spellStart"/>
      <w:r w:rsidRPr="005F65A2">
        <w:rPr>
          <w:rFonts w:eastAsia="TimesNewRomanPSMT"/>
          <w:sz w:val="28"/>
          <w:szCs w:val="28"/>
          <w:lang w:val="en-US" w:eastAsia="en-US"/>
        </w:rPr>
        <w:t>rmurojaatlar</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kirishi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mumkin</w:t>
      </w:r>
      <w:proofErr w:type="spellEnd"/>
      <w:r w:rsidRPr="005F65A2">
        <w:rPr>
          <w:rFonts w:eastAsia="TimesNewRomanPSMT"/>
          <w:sz w:val="28"/>
          <w:szCs w:val="28"/>
          <w:lang w:val="en-US" w:eastAsia="en-US"/>
        </w:rPr>
        <w:t>.</w:t>
      </w:r>
      <w:proofErr w:type="gramEnd"/>
    </w:p>
    <w:p w:rsidR="00DC258B" w:rsidRPr="005F65A2" w:rsidRDefault="00DC258B" w:rsidP="00DC258B">
      <w:pPr>
        <w:spacing w:line="360" w:lineRule="auto"/>
        <w:ind w:firstLine="709"/>
        <w:jc w:val="both"/>
        <w:rPr>
          <w:rFonts w:eastAsiaTheme="minorHAnsi"/>
          <w:sz w:val="28"/>
          <w:szCs w:val="28"/>
          <w:lang w:val="en-US" w:eastAsia="en-US"/>
        </w:rPr>
      </w:pPr>
      <w:r w:rsidRPr="005F65A2">
        <w:rPr>
          <w:noProof/>
          <w:sz w:val="28"/>
          <w:szCs w:val="28"/>
        </w:rPr>
        <w:drawing>
          <wp:inline distT="0" distB="0" distL="0" distR="0" wp14:anchorId="455A313B" wp14:editId="301F8D42">
            <wp:extent cx="542260" cy="5422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35" cy="535635"/>
                    </a:xfrm>
                    <a:prstGeom prst="rect">
                      <a:avLst/>
                    </a:prstGeom>
                    <a:noFill/>
                    <a:ln>
                      <a:noFill/>
                    </a:ln>
                  </pic:spPr>
                </pic:pic>
              </a:graphicData>
            </a:graphic>
          </wp:inline>
        </w:drawing>
      </w:r>
      <w:r w:rsidRPr="005F65A2">
        <w:rPr>
          <w:rFonts w:eastAsiaTheme="minorHAnsi"/>
          <w:b/>
          <w:bCs/>
          <w:i/>
          <w:iCs/>
          <w:sz w:val="28"/>
          <w:szCs w:val="28"/>
          <w:lang w:val="en-US" w:eastAsia="en-US"/>
        </w:rPr>
        <w:t xml:space="preserve"> Web-</w:t>
      </w:r>
      <w:proofErr w:type="spellStart"/>
      <w:r w:rsidRPr="005F65A2">
        <w:rPr>
          <w:rFonts w:eastAsiaTheme="minorHAnsi"/>
          <w:b/>
          <w:bCs/>
          <w:i/>
          <w:iCs/>
          <w:sz w:val="28"/>
          <w:szCs w:val="28"/>
          <w:lang w:val="en-US" w:eastAsia="en-US"/>
        </w:rPr>
        <w:t>sayt</w:t>
      </w:r>
      <w:proofErr w:type="spellEnd"/>
      <w:r w:rsidRPr="005F65A2">
        <w:rPr>
          <w:rFonts w:eastAsiaTheme="minorHAnsi"/>
          <w:b/>
          <w:bCs/>
          <w:i/>
          <w:iCs/>
          <w:sz w:val="28"/>
          <w:szCs w:val="28"/>
          <w:lang w:val="en-US" w:eastAsia="en-US"/>
        </w:rPr>
        <w:t xml:space="preserve"> </w:t>
      </w:r>
      <w:r w:rsidRPr="005F65A2">
        <w:rPr>
          <w:rFonts w:eastAsia="TimesNewRomanPSMT"/>
          <w:sz w:val="28"/>
          <w:szCs w:val="28"/>
          <w:lang w:val="en-US" w:eastAsia="en-US"/>
        </w:rPr>
        <w:t xml:space="preserve">– </w:t>
      </w:r>
      <w:proofErr w:type="spellStart"/>
      <w:r w:rsidRPr="005F65A2">
        <w:rPr>
          <w:rFonts w:eastAsiaTheme="minorHAnsi"/>
          <w:sz w:val="28"/>
          <w:szCs w:val="28"/>
          <w:lang w:val="en-US" w:eastAsia="en-US"/>
        </w:rPr>
        <w:t>bir</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qancha</w:t>
      </w:r>
      <w:proofErr w:type="spellEnd"/>
      <w:r w:rsidRPr="005F65A2">
        <w:rPr>
          <w:rFonts w:eastAsiaTheme="minorHAnsi"/>
          <w:sz w:val="28"/>
          <w:szCs w:val="28"/>
          <w:lang w:val="en-US" w:eastAsia="en-US"/>
        </w:rPr>
        <w:t xml:space="preserve"> web-</w:t>
      </w:r>
      <w:proofErr w:type="spellStart"/>
      <w:r w:rsidRPr="005F65A2">
        <w:rPr>
          <w:rFonts w:eastAsiaTheme="minorHAnsi"/>
          <w:sz w:val="28"/>
          <w:szCs w:val="28"/>
          <w:lang w:val="en-US" w:eastAsia="en-US"/>
        </w:rPr>
        <w:t>sahifalarning</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mantiqiy</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birlashmasi</w:t>
      </w:r>
      <w:proofErr w:type="spellEnd"/>
      <w:r w:rsidRPr="005F65A2">
        <w:rPr>
          <w:rFonts w:eastAsiaTheme="minorHAnsi"/>
          <w:sz w:val="28"/>
          <w:szCs w:val="28"/>
          <w:lang w:val="en-US" w:eastAsia="en-US"/>
        </w:rPr>
        <w:t>.</w:t>
      </w:r>
    </w:p>
    <w:p w:rsidR="00DC258B" w:rsidRPr="005F65A2" w:rsidRDefault="00DC258B" w:rsidP="00DC258B">
      <w:pPr>
        <w:autoSpaceDE w:val="0"/>
        <w:autoSpaceDN w:val="0"/>
        <w:adjustRightInd w:val="0"/>
        <w:spacing w:line="360" w:lineRule="auto"/>
        <w:ind w:firstLine="709"/>
        <w:jc w:val="both"/>
        <w:rPr>
          <w:rFonts w:eastAsia="TimesNewRomanPSMT"/>
          <w:sz w:val="28"/>
          <w:szCs w:val="28"/>
          <w:lang w:val="uz-Cyrl-UZ" w:eastAsia="en-US"/>
        </w:rPr>
      </w:pPr>
      <w:r w:rsidRPr="005F65A2">
        <w:rPr>
          <w:rFonts w:eastAsia="TimesNewRomanPSMT"/>
          <w:b/>
          <w:bCs/>
          <w:sz w:val="28"/>
          <w:szCs w:val="28"/>
          <w:lang w:val="uz-Cyrl-UZ" w:eastAsia="en-US"/>
        </w:rPr>
        <w:t>Web-server</w:t>
      </w:r>
      <w:r w:rsidRPr="005F65A2">
        <w:rPr>
          <w:rFonts w:eastAsia="TimesNewRomanPSMT"/>
          <w:sz w:val="28"/>
          <w:szCs w:val="28"/>
          <w:lang w:val="uz-Cyrl-UZ" w:eastAsia="en-US"/>
        </w:rPr>
        <w:t> – tarmoqqa ulangan kompyuter yoki undagi dastur hisoblanib, umumiy resurslarni klientga taqdim etish yoki ularni boshqarish vazifalarini bajaradi</w:t>
      </w:r>
    </w:p>
    <w:p w:rsidR="00DC258B" w:rsidRPr="005F65A2" w:rsidRDefault="00DC258B" w:rsidP="00DC258B">
      <w:pPr>
        <w:autoSpaceDE w:val="0"/>
        <w:autoSpaceDN w:val="0"/>
        <w:adjustRightInd w:val="0"/>
        <w:spacing w:line="360" w:lineRule="auto"/>
        <w:ind w:firstLine="708"/>
        <w:jc w:val="both"/>
        <w:rPr>
          <w:rFonts w:eastAsia="TimesNewRomanPSMT"/>
          <w:sz w:val="28"/>
          <w:szCs w:val="28"/>
          <w:lang w:val="en-US" w:eastAsia="en-US"/>
        </w:rPr>
      </w:pPr>
      <w:r w:rsidRPr="005F65A2">
        <w:rPr>
          <w:rFonts w:eastAsia="TimesNewRomanPSMT"/>
          <w:sz w:val="28"/>
          <w:szCs w:val="28"/>
          <w:lang w:val="en-US" w:eastAsia="en-US"/>
        </w:rPr>
        <w:t>Web-</w:t>
      </w:r>
      <w:proofErr w:type="spellStart"/>
      <w:r w:rsidRPr="005F65A2">
        <w:rPr>
          <w:rFonts w:eastAsia="TimesNewRomanPSMT"/>
          <w:sz w:val="28"/>
          <w:szCs w:val="28"/>
          <w:lang w:val="en-US" w:eastAsia="en-US"/>
        </w:rPr>
        <w:t>serverlar</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ma'lumotlar</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bazalari</w:t>
      </w:r>
      <w:proofErr w:type="spellEnd"/>
      <w:r w:rsidRPr="005F65A2">
        <w:rPr>
          <w:rFonts w:eastAsia="TimesNewRomanPSMT"/>
          <w:sz w:val="28"/>
          <w:szCs w:val="28"/>
          <w:lang w:val="en-US" w:eastAsia="en-US"/>
        </w:rPr>
        <w:t xml:space="preserve"> </w:t>
      </w:r>
      <w:proofErr w:type="spellStart"/>
      <w:proofErr w:type="gramStart"/>
      <w:r w:rsidRPr="005F65A2">
        <w:rPr>
          <w:rFonts w:eastAsia="TimesNewRomanPSMT"/>
          <w:sz w:val="28"/>
          <w:szCs w:val="28"/>
          <w:lang w:val="en-US" w:eastAsia="en-US"/>
        </w:rPr>
        <w:t>va</w:t>
      </w:r>
      <w:proofErr w:type="spellEnd"/>
      <w:proofErr w:type="gram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multimediyali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ma'lumotlarni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bir</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biriga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moslashtiradi</w:t>
      </w:r>
      <w:proofErr w:type="spellEnd"/>
      <w:r w:rsidRPr="005F65A2">
        <w:rPr>
          <w:rFonts w:eastAsia="TimesNewRomanPSMT"/>
          <w:sz w:val="28"/>
          <w:szCs w:val="28"/>
          <w:lang w:val="en-US" w:eastAsia="en-US"/>
        </w:rPr>
        <w:t xml:space="preserve">; </w:t>
      </w:r>
    </w:p>
    <w:p w:rsidR="00DC258B" w:rsidRPr="005F65A2" w:rsidRDefault="00DC258B" w:rsidP="00DC258B">
      <w:pPr>
        <w:autoSpaceDE w:val="0"/>
        <w:autoSpaceDN w:val="0"/>
        <w:adjustRightInd w:val="0"/>
        <w:spacing w:line="360" w:lineRule="auto"/>
        <w:ind w:firstLine="708"/>
        <w:jc w:val="both"/>
        <w:rPr>
          <w:rFonts w:eastAsia="TimesNewRomanPSMT"/>
          <w:sz w:val="28"/>
          <w:szCs w:val="28"/>
          <w:lang w:val="en-US"/>
        </w:rPr>
      </w:pPr>
      <w:r w:rsidRPr="005F65A2">
        <w:rPr>
          <w:rFonts w:eastAsia="TimesNewRomanPSMT"/>
          <w:sz w:val="28"/>
          <w:szCs w:val="28"/>
          <w:lang w:val="en-US"/>
        </w:rPr>
        <w:t>Web-</w:t>
      </w:r>
      <w:proofErr w:type="spellStart"/>
      <w:r w:rsidRPr="005F65A2">
        <w:rPr>
          <w:rFonts w:eastAsia="TimesNewRomanPSMT"/>
          <w:sz w:val="28"/>
          <w:szCs w:val="28"/>
          <w:lang w:val="en-US"/>
        </w:rPr>
        <w:t>serverda</w:t>
      </w:r>
      <w:proofErr w:type="spellEnd"/>
      <w:r w:rsidRPr="005F65A2">
        <w:rPr>
          <w:rFonts w:eastAsia="TimesNewRomanPSMT"/>
          <w:sz w:val="28"/>
          <w:szCs w:val="28"/>
          <w:lang w:val="en-US"/>
        </w:rPr>
        <w:t xml:space="preserve"> Web-</w:t>
      </w:r>
      <w:proofErr w:type="spellStart"/>
      <w:r w:rsidRPr="005F65A2">
        <w:rPr>
          <w:rFonts w:eastAsia="TimesNewRomanPSMT"/>
          <w:sz w:val="28"/>
          <w:szCs w:val="28"/>
          <w:lang w:val="en-US"/>
        </w:rPr>
        <w:t>sahifa</w:t>
      </w:r>
      <w:proofErr w:type="spellEnd"/>
      <w:r w:rsidRPr="005F65A2">
        <w:rPr>
          <w:rFonts w:eastAsia="TimesNewRomanPSMT"/>
          <w:sz w:val="28"/>
          <w:szCs w:val="28"/>
          <w:lang w:val="en-US"/>
        </w:rPr>
        <w:t xml:space="preserve"> </w:t>
      </w:r>
      <w:proofErr w:type="spellStart"/>
      <w:proofErr w:type="gramStart"/>
      <w:r w:rsidRPr="005F65A2">
        <w:rPr>
          <w:rFonts w:eastAsia="TimesNewRomanPSMT"/>
          <w:sz w:val="28"/>
          <w:szCs w:val="28"/>
          <w:lang w:val="en-US"/>
        </w:rPr>
        <w:t>va</w:t>
      </w:r>
      <w:proofErr w:type="spellEnd"/>
      <w:proofErr w:type="gramEnd"/>
      <w:r w:rsidRPr="005F65A2">
        <w:rPr>
          <w:rFonts w:eastAsia="TimesNewRomanPSMT"/>
          <w:sz w:val="28"/>
          <w:szCs w:val="28"/>
          <w:lang w:val="en-US"/>
        </w:rPr>
        <w:t xml:space="preserve"> Web-</w:t>
      </w:r>
      <w:proofErr w:type="spellStart"/>
      <w:r w:rsidRPr="005F65A2">
        <w:rPr>
          <w:rFonts w:eastAsia="TimesNewRomanPSMT"/>
          <w:sz w:val="28"/>
          <w:szCs w:val="28"/>
          <w:lang w:val="en-US"/>
        </w:rPr>
        <w:t>saytlar</w:t>
      </w:r>
      <w:proofErr w:type="spellEnd"/>
      <w:r w:rsidRPr="005F65A2">
        <w:rPr>
          <w:rFonts w:eastAsia="TimesNewRomanPSMT"/>
          <w:sz w:val="28"/>
          <w:szCs w:val="28"/>
          <w:lang w:val="en-US"/>
        </w:rPr>
        <w:t xml:space="preserve"> </w:t>
      </w:r>
      <w:proofErr w:type="spellStart"/>
      <w:r w:rsidRPr="005F65A2">
        <w:rPr>
          <w:rFonts w:eastAsia="TimesNewRomanPSMT"/>
          <w:sz w:val="28"/>
          <w:szCs w:val="28"/>
          <w:lang w:val="en-US"/>
        </w:rPr>
        <w:t>saqlanadi</w:t>
      </w:r>
      <w:proofErr w:type="spellEnd"/>
      <w:r w:rsidRPr="005F65A2">
        <w:rPr>
          <w:rFonts w:eastAsia="TimesNewRomanPSMT"/>
          <w:sz w:val="28"/>
          <w:szCs w:val="28"/>
          <w:lang w:val="en-US"/>
        </w:rPr>
        <w:t>.</w:t>
      </w:r>
    </w:p>
    <w:p w:rsidR="00DC258B" w:rsidRPr="005F65A2" w:rsidRDefault="00DC258B" w:rsidP="00DC258B">
      <w:pPr>
        <w:autoSpaceDE w:val="0"/>
        <w:autoSpaceDN w:val="0"/>
        <w:adjustRightInd w:val="0"/>
        <w:spacing w:line="360" w:lineRule="auto"/>
        <w:ind w:firstLine="709"/>
        <w:jc w:val="both"/>
        <w:rPr>
          <w:rFonts w:eastAsia="TimesNewRomanPSMT"/>
          <w:sz w:val="28"/>
          <w:szCs w:val="28"/>
          <w:lang w:val="en-US" w:eastAsia="en-US"/>
        </w:rPr>
      </w:pPr>
      <w:r w:rsidRPr="005F65A2">
        <w:rPr>
          <w:noProof/>
          <w:sz w:val="28"/>
          <w:szCs w:val="28"/>
        </w:rPr>
        <w:drawing>
          <wp:inline distT="0" distB="0" distL="0" distR="0" wp14:anchorId="34B78919" wp14:editId="00135BFA">
            <wp:extent cx="581891" cy="46869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81764" cy="468589"/>
                    </a:xfrm>
                    <a:prstGeom prst="rect">
                      <a:avLst/>
                    </a:prstGeom>
                  </pic:spPr>
                </pic:pic>
              </a:graphicData>
            </a:graphic>
          </wp:inline>
        </w:drawing>
      </w:r>
      <w:r w:rsidRPr="005F65A2">
        <w:rPr>
          <w:rFonts w:eastAsiaTheme="minorHAnsi"/>
          <w:b/>
          <w:bCs/>
          <w:i/>
          <w:iCs/>
          <w:sz w:val="28"/>
          <w:szCs w:val="28"/>
          <w:lang w:val="en-US" w:eastAsia="en-US"/>
        </w:rPr>
        <w:t xml:space="preserve"> Web- s</w:t>
      </w:r>
      <w:r w:rsidRPr="005F65A2">
        <w:rPr>
          <w:rFonts w:eastAsiaTheme="minorHAnsi"/>
          <w:b/>
          <w:bCs/>
          <w:i/>
          <w:iCs/>
          <w:sz w:val="28"/>
          <w:szCs w:val="28"/>
          <w:lang w:eastAsia="en-US"/>
        </w:rPr>
        <w:t>е</w:t>
      </w:r>
      <w:proofErr w:type="spellStart"/>
      <w:r w:rsidRPr="005F65A2">
        <w:rPr>
          <w:rFonts w:eastAsiaTheme="minorHAnsi"/>
          <w:b/>
          <w:bCs/>
          <w:i/>
          <w:iCs/>
          <w:sz w:val="28"/>
          <w:szCs w:val="28"/>
          <w:lang w:val="en-US" w:eastAsia="en-US"/>
        </w:rPr>
        <w:t>rv</w:t>
      </w:r>
      <w:proofErr w:type="spellEnd"/>
      <w:r w:rsidRPr="005F65A2">
        <w:rPr>
          <w:rFonts w:eastAsiaTheme="minorHAnsi"/>
          <w:b/>
          <w:bCs/>
          <w:i/>
          <w:iCs/>
          <w:sz w:val="28"/>
          <w:szCs w:val="28"/>
          <w:lang w:eastAsia="en-US"/>
        </w:rPr>
        <w:t>е</w:t>
      </w:r>
      <w:r w:rsidRPr="005F65A2">
        <w:rPr>
          <w:rFonts w:eastAsiaTheme="minorHAnsi"/>
          <w:b/>
          <w:bCs/>
          <w:i/>
          <w:iCs/>
          <w:sz w:val="28"/>
          <w:szCs w:val="28"/>
          <w:lang w:val="en-US" w:eastAsia="en-US"/>
        </w:rPr>
        <w:t xml:space="preserve">r </w:t>
      </w:r>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tarmoqqa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ulangan</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kompyut</w:t>
      </w:r>
      <w:proofErr w:type="spellEnd"/>
      <w:r w:rsidRPr="005F65A2">
        <w:rPr>
          <w:rFonts w:eastAsia="TimesNewRomanPSMT"/>
          <w:sz w:val="28"/>
          <w:szCs w:val="28"/>
          <w:lang w:eastAsia="en-US"/>
        </w:rPr>
        <w:t>е</w:t>
      </w:r>
      <w:r w:rsidRPr="005F65A2">
        <w:rPr>
          <w:rFonts w:eastAsia="TimesNewRomanPSMT"/>
          <w:sz w:val="28"/>
          <w:szCs w:val="28"/>
          <w:lang w:val="en-US" w:eastAsia="en-US"/>
        </w:rPr>
        <w:t xml:space="preserve">r </w:t>
      </w:r>
      <w:proofErr w:type="spellStart"/>
      <w:r w:rsidRPr="005F65A2">
        <w:rPr>
          <w:rFonts w:eastAsia="TimesNewRomanPSMT"/>
          <w:sz w:val="28"/>
          <w:szCs w:val="28"/>
          <w:lang w:val="en-US" w:eastAsia="en-US"/>
        </w:rPr>
        <w:t>yoki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undagi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dastur</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hisoblanib</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umumiy</w:t>
      </w:r>
      <w:proofErr w:type="spellEnd"/>
      <w:r w:rsidRPr="005F65A2">
        <w:rPr>
          <w:rFonts w:eastAsia="TimesNewRomanPSMT"/>
          <w:sz w:val="28"/>
          <w:szCs w:val="28"/>
          <w:lang w:val="en-US" w:eastAsia="en-US"/>
        </w:rPr>
        <w:t xml:space="preserve"> r</w:t>
      </w:r>
      <w:r w:rsidRPr="005F65A2">
        <w:rPr>
          <w:rFonts w:eastAsia="TimesNewRomanPSMT"/>
          <w:sz w:val="28"/>
          <w:szCs w:val="28"/>
          <w:lang w:eastAsia="en-US"/>
        </w:rPr>
        <w:t>е</w:t>
      </w:r>
      <w:proofErr w:type="spellStart"/>
      <w:r w:rsidRPr="005F65A2">
        <w:rPr>
          <w:rFonts w:eastAsia="TimesNewRomanPSMT"/>
          <w:sz w:val="28"/>
          <w:szCs w:val="28"/>
          <w:lang w:val="en-US" w:eastAsia="en-US"/>
        </w:rPr>
        <w:t>surslarni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kli</w:t>
      </w:r>
      <w:proofErr w:type="spellEnd"/>
      <w:r w:rsidRPr="005F65A2">
        <w:rPr>
          <w:rFonts w:eastAsia="TimesNewRomanPSMT"/>
          <w:sz w:val="28"/>
          <w:szCs w:val="28"/>
          <w:lang w:eastAsia="en-US"/>
        </w:rPr>
        <w:t>е</w:t>
      </w:r>
      <w:proofErr w:type="spellStart"/>
      <w:r w:rsidRPr="005F65A2">
        <w:rPr>
          <w:rFonts w:eastAsia="TimesNewRomanPSMT"/>
          <w:sz w:val="28"/>
          <w:szCs w:val="28"/>
          <w:lang w:val="en-US" w:eastAsia="en-US"/>
        </w:rPr>
        <w:t>ntga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taqdim</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etish</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yoki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ularni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boshqarish</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vazifalarini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bajaradi.Internet</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tarmog’ini</w:t>
      </w:r>
      <w:proofErr w:type="spellEnd"/>
      <w:r w:rsidRPr="005F65A2">
        <w:rPr>
          <w:rFonts w:eastAsia="TimesNewRomanPSMT"/>
          <w:sz w:val="28"/>
          <w:szCs w:val="28"/>
          <w:lang w:val="en-US" w:eastAsia="en-US"/>
        </w:rPr>
        <w:t xml:space="preserve"> </w:t>
      </w:r>
      <w:proofErr w:type="spellStart"/>
      <w:r w:rsidRPr="005F65A2">
        <w:rPr>
          <w:rFonts w:eastAsiaTheme="minorHAnsi"/>
          <w:sz w:val="28"/>
          <w:szCs w:val="28"/>
          <w:lang w:val="en-US" w:eastAsia="en-US"/>
        </w:rPr>
        <w:t>foydalanuvchilarga</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tarmoq</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resurslaridan</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erkin</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foydalanish</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imkoniyatini</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beradigan</w:t>
      </w:r>
      <w:proofErr w:type="spellEnd"/>
      <w:r w:rsidRPr="005F65A2">
        <w:rPr>
          <w:rFonts w:eastAsiaTheme="minorHAnsi"/>
          <w:sz w:val="28"/>
          <w:szCs w:val="28"/>
          <w:lang w:val="en-US" w:eastAsia="en-US"/>
        </w:rPr>
        <w:t xml:space="preserve"> web- </w:t>
      </w:r>
      <w:proofErr w:type="spellStart"/>
      <w:r w:rsidRPr="005F65A2">
        <w:rPr>
          <w:rFonts w:eastAsiaTheme="minorHAnsi"/>
          <w:sz w:val="28"/>
          <w:szCs w:val="28"/>
          <w:lang w:val="en-US" w:eastAsia="en-US"/>
        </w:rPr>
        <w:t>serverlarsiz</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tasavvur</w:t>
      </w:r>
      <w:proofErr w:type="spellEnd"/>
      <w:r w:rsidRPr="005F65A2">
        <w:rPr>
          <w:rFonts w:eastAsiaTheme="minorHAnsi"/>
          <w:sz w:val="28"/>
          <w:szCs w:val="28"/>
          <w:lang w:val="en-US" w:eastAsia="en-US"/>
        </w:rPr>
        <w:t xml:space="preserve"> </w:t>
      </w:r>
      <w:proofErr w:type="spellStart"/>
      <w:r w:rsidRPr="005F65A2">
        <w:rPr>
          <w:rFonts w:eastAsia="TimesNewRomanPSMT"/>
          <w:sz w:val="28"/>
          <w:szCs w:val="28"/>
          <w:lang w:val="en-US" w:eastAsia="en-US"/>
        </w:rPr>
        <w:t>etib</w:t>
      </w:r>
      <w:proofErr w:type="spellEnd"/>
      <w:r w:rsidRPr="005F65A2">
        <w:rPr>
          <w:rFonts w:eastAsia="TimesNewRomanPSMT"/>
          <w:sz w:val="28"/>
          <w:szCs w:val="28"/>
          <w:lang w:val="en-US" w:eastAsia="en-US"/>
        </w:rPr>
        <w:t xml:space="preserve"> </w:t>
      </w:r>
      <w:proofErr w:type="spellStart"/>
      <w:proofErr w:type="gramStart"/>
      <w:r w:rsidRPr="005F65A2">
        <w:rPr>
          <w:rFonts w:eastAsia="TimesNewRomanPSMT"/>
          <w:sz w:val="28"/>
          <w:szCs w:val="28"/>
          <w:lang w:val="en-US" w:eastAsia="en-US"/>
        </w:rPr>
        <w:t>bo’lmaydi.Bunday</w:t>
      </w:r>
      <w:proofErr w:type="spellEnd"/>
      <w:proofErr w:type="gram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serverlarda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Internetda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taqdim</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etilgan</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axborotning</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katta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qismi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jamlangan</w:t>
      </w:r>
      <w:proofErr w:type="spellEnd"/>
      <w:r w:rsidRPr="005F65A2">
        <w:rPr>
          <w:rFonts w:eastAsia="TimesNewRomanPSMT"/>
          <w:sz w:val="28"/>
          <w:szCs w:val="28"/>
          <w:lang w:val="en-US" w:eastAsia="en-US"/>
        </w:rPr>
        <w:t>.</w:t>
      </w:r>
    </w:p>
    <w:p w:rsidR="00DC258B" w:rsidRPr="005F65A2" w:rsidRDefault="00DC258B" w:rsidP="00DC258B">
      <w:pPr>
        <w:autoSpaceDE w:val="0"/>
        <w:autoSpaceDN w:val="0"/>
        <w:adjustRightInd w:val="0"/>
        <w:spacing w:line="360" w:lineRule="auto"/>
        <w:ind w:firstLine="709"/>
        <w:jc w:val="both"/>
        <w:rPr>
          <w:rFonts w:eastAsiaTheme="minorHAnsi"/>
          <w:sz w:val="28"/>
          <w:szCs w:val="28"/>
          <w:lang w:val="en-US" w:eastAsia="en-US"/>
        </w:rPr>
      </w:pPr>
      <w:r w:rsidRPr="005F65A2">
        <w:rPr>
          <w:rFonts w:eastAsiaTheme="minorHAnsi"/>
          <w:sz w:val="28"/>
          <w:szCs w:val="28"/>
          <w:lang w:val="en-US" w:eastAsia="en-US"/>
        </w:rPr>
        <w:t>Web-</w:t>
      </w:r>
      <w:r w:rsidRPr="005F65A2">
        <w:rPr>
          <w:rFonts w:eastAsia="TimesNewRomanPSMT"/>
          <w:sz w:val="28"/>
          <w:szCs w:val="28"/>
          <w:lang w:val="en-US" w:eastAsia="en-US"/>
        </w:rPr>
        <w:t>s</w:t>
      </w:r>
      <w:r w:rsidRPr="005F65A2">
        <w:rPr>
          <w:rFonts w:eastAsia="TimesNewRomanPSMT"/>
          <w:sz w:val="28"/>
          <w:szCs w:val="28"/>
          <w:lang w:eastAsia="en-US"/>
        </w:rPr>
        <w:t>е</w:t>
      </w:r>
      <w:proofErr w:type="spellStart"/>
      <w:r w:rsidRPr="005F65A2">
        <w:rPr>
          <w:rFonts w:eastAsia="TimesNewRomanPSMT"/>
          <w:sz w:val="28"/>
          <w:szCs w:val="28"/>
          <w:lang w:val="en-US" w:eastAsia="en-US"/>
        </w:rPr>
        <w:t>rv</w:t>
      </w:r>
      <w:proofErr w:type="spellEnd"/>
      <w:r w:rsidRPr="005F65A2">
        <w:rPr>
          <w:rFonts w:eastAsia="TimesNewRomanPSMT"/>
          <w:sz w:val="28"/>
          <w:szCs w:val="28"/>
          <w:lang w:eastAsia="en-US"/>
        </w:rPr>
        <w:t>е</w:t>
      </w:r>
      <w:proofErr w:type="spellStart"/>
      <w:r w:rsidRPr="005F65A2">
        <w:rPr>
          <w:rFonts w:eastAsia="TimesNewRomanPSMT"/>
          <w:sz w:val="28"/>
          <w:szCs w:val="28"/>
          <w:lang w:val="en-US" w:eastAsia="en-US"/>
        </w:rPr>
        <w:t>rlar</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ma'lumotlar</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bazalari</w:t>
      </w:r>
      <w:proofErr w:type="spellEnd"/>
      <w:r w:rsidRPr="005F65A2">
        <w:rPr>
          <w:rFonts w:eastAsia="TimesNewRomanPSMT"/>
          <w:sz w:val="28"/>
          <w:szCs w:val="28"/>
          <w:lang w:val="en-US" w:eastAsia="en-US"/>
        </w:rPr>
        <w:t xml:space="preserve"> </w:t>
      </w:r>
      <w:proofErr w:type="spellStart"/>
      <w:proofErr w:type="gramStart"/>
      <w:r w:rsidRPr="005F65A2">
        <w:rPr>
          <w:rFonts w:eastAsia="TimesNewRomanPSMT"/>
          <w:sz w:val="28"/>
          <w:szCs w:val="28"/>
          <w:lang w:val="en-US" w:eastAsia="en-US"/>
        </w:rPr>
        <w:t>va</w:t>
      </w:r>
      <w:proofErr w:type="spellEnd"/>
      <w:proofErr w:type="gram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multim</w:t>
      </w:r>
      <w:proofErr w:type="spellEnd"/>
      <w:r w:rsidRPr="005F65A2">
        <w:rPr>
          <w:rFonts w:eastAsia="TimesNewRomanPSMT"/>
          <w:sz w:val="28"/>
          <w:szCs w:val="28"/>
          <w:lang w:eastAsia="en-US"/>
        </w:rPr>
        <w:t>е</w:t>
      </w:r>
      <w:proofErr w:type="spellStart"/>
      <w:r w:rsidRPr="005F65A2">
        <w:rPr>
          <w:rFonts w:eastAsia="TimesNewRomanPSMT"/>
          <w:sz w:val="28"/>
          <w:szCs w:val="28"/>
          <w:lang w:val="en-US" w:eastAsia="en-US"/>
        </w:rPr>
        <w:t>diyali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ma'lumotlarni</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bir</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biriga</w:t>
      </w:r>
      <w:proofErr w:type="spellEnd"/>
      <w:r w:rsidRPr="005F65A2">
        <w:rPr>
          <w:rFonts w:eastAsia="TimesNewRomanPSMT"/>
          <w:sz w:val="28"/>
          <w:szCs w:val="28"/>
          <w:lang w:val="en-US" w:eastAsia="en-US"/>
        </w:rPr>
        <w:t xml:space="preserve"> </w:t>
      </w:r>
      <w:proofErr w:type="spellStart"/>
      <w:r w:rsidRPr="005F65A2">
        <w:rPr>
          <w:rFonts w:eastAsia="TimesNewRomanPSMT"/>
          <w:sz w:val="28"/>
          <w:szCs w:val="28"/>
          <w:lang w:val="en-US" w:eastAsia="en-US"/>
        </w:rPr>
        <w:t>moslashtiradi</w:t>
      </w:r>
      <w:proofErr w:type="spellEnd"/>
      <w:r w:rsidRPr="005F65A2">
        <w:rPr>
          <w:rFonts w:eastAsia="TimesNewRomanPSMT"/>
          <w:sz w:val="28"/>
          <w:szCs w:val="28"/>
          <w:lang w:val="en-US" w:eastAsia="en-US"/>
        </w:rPr>
        <w:t>. Webs</w:t>
      </w:r>
      <w:r w:rsidRPr="005F65A2">
        <w:rPr>
          <w:rFonts w:eastAsia="TimesNewRomanPSMT"/>
          <w:sz w:val="28"/>
          <w:szCs w:val="28"/>
          <w:lang w:eastAsia="en-US"/>
        </w:rPr>
        <w:t>е</w:t>
      </w:r>
      <w:proofErr w:type="spellStart"/>
      <w:r w:rsidRPr="005F65A2">
        <w:rPr>
          <w:rFonts w:eastAsia="TimesNewRomanPSMT"/>
          <w:sz w:val="28"/>
          <w:szCs w:val="28"/>
          <w:lang w:val="en-US" w:eastAsia="en-US"/>
        </w:rPr>
        <w:t>rv</w:t>
      </w:r>
      <w:proofErr w:type="spellEnd"/>
      <w:r w:rsidRPr="005F65A2">
        <w:rPr>
          <w:rFonts w:eastAsia="TimesNewRomanPSMT"/>
          <w:sz w:val="28"/>
          <w:szCs w:val="28"/>
          <w:lang w:eastAsia="en-US"/>
        </w:rPr>
        <w:t>е</w:t>
      </w:r>
      <w:proofErr w:type="spellStart"/>
      <w:r w:rsidRPr="005F65A2">
        <w:rPr>
          <w:rFonts w:eastAsia="TimesNewRomanPSMT"/>
          <w:sz w:val="28"/>
          <w:szCs w:val="28"/>
          <w:lang w:val="en-US" w:eastAsia="en-US"/>
        </w:rPr>
        <w:t>rd</w:t>
      </w:r>
      <w:r w:rsidRPr="005F65A2">
        <w:rPr>
          <w:rFonts w:eastAsiaTheme="minorHAnsi"/>
          <w:sz w:val="28"/>
          <w:szCs w:val="28"/>
          <w:lang w:val="en-US" w:eastAsia="en-US"/>
        </w:rPr>
        <w:t>aWeb-sahifa</w:t>
      </w:r>
      <w:proofErr w:type="spellEnd"/>
      <w:r w:rsidRPr="005F65A2">
        <w:rPr>
          <w:rFonts w:eastAsiaTheme="minorHAnsi"/>
          <w:sz w:val="28"/>
          <w:szCs w:val="28"/>
          <w:lang w:val="en-US" w:eastAsia="en-US"/>
        </w:rPr>
        <w:t xml:space="preserve"> </w:t>
      </w:r>
      <w:proofErr w:type="spellStart"/>
      <w:proofErr w:type="gramStart"/>
      <w:r w:rsidRPr="005F65A2">
        <w:rPr>
          <w:rFonts w:eastAsiaTheme="minorHAnsi"/>
          <w:sz w:val="28"/>
          <w:szCs w:val="28"/>
          <w:lang w:val="en-US" w:eastAsia="en-US"/>
        </w:rPr>
        <w:t>va</w:t>
      </w:r>
      <w:proofErr w:type="spellEnd"/>
      <w:proofErr w:type="gramEnd"/>
      <w:r w:rsidRPr="005F65A2">
        <w:rPr>
          <w:rFonts w:eastAsiaTheme="minorHAnsi"/>
          <w:sz w:val="28"/>
          <w:szCs w:val="28"/>
          <w:lang w:val="en-US" w:eastAsia="en-US"/>
        </w:rPr>
        <w:t xml:space="preserve"> Web-</w:t>
      </w:r>
      <w:proofErr w:type="spellStart"/>
      <w:r w:rsidRPr="005F65A2">
        <w:rPr>
          <w:rFonts w:eastAsiaTheme="minorHAnsi"/>
          <w:sz w:val="28"/>
          <w:szCs w:val="28"/>
          <w:lang w:val="en-US" w:eastAsia="en-US"/>
        </w:rPr>
        <w:t>saytlar</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saqlanadi.Web-serverda</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mijoz</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kompyuteri</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tizimini</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tashkil</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qilishning</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umumiy</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tamoyillari</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nuqtai</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nazaridan</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mijozserver</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tehnologiyalari</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ishlatiladi</w:t>
      </w:r>
      <w:proofErr w:type="spellEnd"/>
      <w:r w:rsidRPr="005F65A2">
        <w:rPr>
          <w:rFonts w:eastAsiaTheme="minorHAnsi"/>
          <w:sz w:val="28"/>
          <w:szCs w:val="28"/>
          <w:lang w:val="en-US" w:eastAsia="en-US"/>
        </w:rPr>
        <w:t>.</w:t>
      </w:r>
    </w:p>
    <w:p w:rsidR="00DC258B" w:rsidRPr="005F65A2" w:rsidRDefault="00DC258B" w:rsidP="00DC258B">
      <w:pPr>
        <w:autoSpaceDE w:val="0"/>
        <w:autoSpaceDN w:val="0"/>
        <w:adjustRightInd w:val="0"/>
        <w:spacing w:line="360" w:lineRule="auto"/>
        <w:ind w:firstLine="709"/>
        <w:jc w:val="both"/>
        <w:rPr>
          <w:rFonts w:eastAsiaTheme="minorHAnsi"/>
          <w:sz w:val="28"/>
          <w:szCs w:val="28"/>
          <w:lang w:val="uz-Cyrl-UZ" w:eastAsia="en-US"/>
        </w:rPr>
      </w:pPr>
      <w:proofErr w:type="spellStart"/>
      <w:r w:rsidRPr="005F65A2">
        <w:rPr>
          <w:rFonts w:eastAsiaTheme="minorHAnsi"/>
          <w:sz w:val="28"/>
          <w:szCs w:val="28"/>
          <w:lang w:val="en-US" w:eastAsia="en-US"/>
        </w:rPr>
        <w:t>Hozirgi</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kunda</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oddiy</w:t>
      </w:r>
      <w:proofErr w:type="spellEnd"/>
      <w:r w:rsidRPr="005F65A2">
        <w:rPr>
          <w:rFonts w:eastAsiaTheme="minorHAnsi"/>
          <w:sz w:val="28"/>
          <w:szCs w:val="28"/>
          <w:lang w:val="en-US" w:eastAsia="en-US"/>
        </w:rPr>
        <w:t xml:space="preserve"> web-</w:t>
      </w:r>
      <w:proofErr w:type="spellStart"/>
      <w:r w:rsidRPr="005F65A2">
        <w:rPr>
          <w:rFonts w:eastAsiaTheme="minorHAnsi"/>
          <w:sz w:val="28"/>
          <w:szCs w:val="28"/>
          <w:lang w:val="en-US" w:eastAsia="en-US"/>
        </w:rPr>
        <w:t>serverni</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yaratish</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tehnologiyasini</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ancha</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oddiy</w:t>
      </w:r>
      <w:proofErr w:type="spellEnd"/>
      <w:r w:rsidRPr="005F65A2">
        <w:rPr>
          <w:rFonts w:eastAsiaTheme="minorHAnsi"/>
          <w:sz w:val="28"/>
          <w:szCs w:val="28"/>
          <w:lang w:val="en-US" w:eastAsia="en-US"/>
        </w:rPr>
        <w:t xml:space="preserve"> </w:t>
      </w:r>
      <w:proofErr w:type="spellStart"/>
      <w:r w:rsidRPr="005F65A2">
        <w:rPr>
          <w:rFonts w:eastAsiaTheme="minorHAnsi"/>
          <w:sz w:val="28"/>
          <w:szCs w:val="28"/>
          <w:lang w:val="en-US" w:eastAsia="en-US"/>
        </w:rPr>
        <w:t>vazifa</w:t>
      </w:r>
      <w:proofErr w:type="spellEnd"/>
      <w:r w:rsidRPr="005F65A2">
        <w:rPr>
          <w:rFonts w:eastAsiaTheme="minorHAnsi"/>
          <w:sz w:val="28"/>
          <w:szCs w:val="28"/>
          <w:lang w:val="en-US" w:eastAsia="en-US"/>
        </w:rPr>
        <w:t xml:space="preserve"> de</w:t>
      </w:r>
      <w:r w:rsidRPr="005F65A2">
        <w:rPr>
          <w:rFonts w:eastAsia="TimesNewRomanPSMT"/>
          <w:sz w:val="28"/>
          <w:szCs w:val="28"/>
          <w:lang w:val="en-US" w:eastAsia="en-US"/>
        </w:rPr>
        <w:t xml:space="preserve">b </w:t>
      </w:r>
      <w:proofErr w:type="spellStart"/>
      <w:r w:rsidRPr="005F65A2">
        <w:rPr>
          <w:rFonts w:eastAsia="TimesNewRomanPSMT"/>
          <w:sz w:val="28"/>
          <w:szCs w:val="28"/>
          <w:lang w:val="en-US" w:eastAsia="en-US"/>
        </w:rPr>
        <w:t>hisoblasa</w:t>
      </w:r>
      <w:proofErr w:type="spellEnd"/>
      <w:r w:rsidRPr="005F65A2">
        <w:rPr>
          <w:rFonts w:eastAsia="TimesNewRomanPSMT"/>
          <w:sz w:val="28"/>
          <w:szCs w:val="28"/>
          <w:lang w:val="en-US" w:eastAsia="en-US"/>
        </w:rPr>
        <w:t xml:space="preserve"> </w:t>
      </w:r>
      <w:proofErr w:type="spellStart"/>
      <w:proofErr w:type="gramStart"/>
      <w:r w:rsidRPr="005F65A2">
        <w:rPr>
          <w:rFonts w:eastAsia="TimesNewRomanPSMT"/>
          <w:sz w:val="28"/>
          <w:szCs w:val="28"/>
          <w:lang w:val="en-US" w:eastAsia="en-US"/>
        </w:rPr>
        <w:t>bo’ladi</w:t>
      </w:r>
      <w:proofErr w:type="spellEnd"/>
      <w:r w:rsidRPr="005F65A2">
        <w:rPr>
          <w:rFonts w:eastAsia="TimesNewRomanPSMT"/>
          <w:sz w:val="28"/>
          <w:szCs w:val="28"/>
          <w:lang w:val="en-US" w:eastAsia="en-US"/>
        </w:rPr>
        <w:t>.</w:t>
      </w:r>
      <w:r w:rsidRPr="005F65A2">
        <w:rPr>
          <w:rFonts w:eastAsiaTheme="minorHAnsi"/>
          <w:sz w:val="28"/>
          <w:szCs w:val="28"/>
          <w:lang w:val="uz-Cyrl-UZ" w:eastAsia="en-US"/>
        </w:rPr>
        <w:t>Asosiy</w:t>
      </w:r>
      <w:proofErr w:type="gramEnd"/>
      <w:r w:rsidRPr="005F65A2">
        <w:rPr>
          <w:rFonts w:eastAsiaTheme="minorHAnsi"/>
          <w:sz w:val="28"/>
          <w:szCs w:val="28"/>
          <w:lang w:val="uz-Cyrl-UZ" w:eastAsia="en-US"/>
        </w:rPr>
        <w:t xml:space="preserve"> qiyinchilik server sahifasini badiiy bezashdan </w:t>
      </w:r>
    </w:p>
    <w:p w:rsidR="00DC258B" w:rsidRPr="005F65A2" w:rsidRDefault="00DC258B" w:rsidP="00DC258B">
      <w:pPr>
        <w:autoSpaceDE w:val="0"/>
        <w:autoSpaceDN w:val="0"/>
        <w:adjustRightInd w:val="0"/>
        <w:spacing w:line="360" w:lineRule="auto"/>
        <w:ind w:firstLine="709"/>
        <w:jc w:val="both"/>
        <w:rPr>
          <w:rFonts w:eastAsiaTheme="minorHAnsi"/>
          <w:sz w:val="28"/>
          <w:szCs w:val="28"/>
          <w:lang w:val="uz-Cyrl-UZ" w:eastAsia="en-US"/>
        </w:rPr>
      </w:pPr>
    </w:p>
    <w:p w:rsidR="00DC258B" w:rsidRPr="005F65A2" w:rsidRDefault="00DC258B" w:rsidP="00DC258B">
      <w:pPr>
        <w:spacing w:after="160" w:line="259" w:lineRule="auto"/>
        <w:rPr>
          <w:rStyle w:val="FontStyle39"/>
          <w:b/>
          <w:sz w:val="28"/>
          <w:szCs w:val="28"/>
          <w:lang w:val="uz-Cyrl-UZ" w:eastAsia="en-US"/>
        </w:rPr>
      </w:pPr>
      <w:r w:rsidRPr="005F65A2">
        <w:rPr>
          <w:rStyle w:val="FontStyle39"/>
          <w:b/>
          <w:sz w:val="28"/>
          <w:szCs w:val="28"/>
          <w:lang w:val="uz-Cyrl-UZ" w:eastAsia="en-US"/>
        </w:rPr>
        <w:br w:type="page"/>
      </w:r>
    </w:p>
    <w:p w:rsidR="00DC258B" w:rsidRPr="005F65A2" w:rsidRDefault="00DC258B" w:rsidP="00DC258B">
      <w:pPr>
        <w:spacing w:after="200" w:line="360" w:lineRule="auto"/>
        <w:jc w:val="center"/>
        <w:rPr>
          <w:rStyle w:val="FontStyle39"/>
          <w:b/>
          <w:sz w:val="28"/>
          <w:szCs w:val="28"/>
          <w:lang w:val="uz-Cyrl-UZ" w:eastAsia="en-US"/>
        </w:rPr>
      </w:pPr>
      <w:r w:rsidRPr="005F65A2">
        <w:rPr>
          <w:rStyle w:val="FontStyle39"/>
          <w:b/>
          <w:sz w:val="28"/>
          <w:szCs w:val="28"/>
          <w:lang w:val="uz-Cyrl-UZ" w:eastAsia="en-US"/>
        </w:rPr>
        <w:lastRenderedPageBreak/>
        <w:t>Razmеtkali va sеnariyli dasturlash tillari</w:t>
      </w:r>
    </w:p>
    <w:p w:rsidR="00DC258B" w:rsidRPr="005F65A2" w:rsidRDefault="00DC258B" w:rsidP="00DC258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Maxsus til mavjud bo’lib, bu til yordamida matnlar, grafik ma'lumotlar Web-sahifa hujjatga joylashtiriladi va bu hujjatni barcha kompyutеrda ko’rish imkoniyati mavjuddir. Bunday maxsus tillar razmеtkali tillar dеb ataladi. Ularning asosiy vazifasi – Web-sahifaga“ma'lumotlarni joylashtirish” va ular orasidagi aloqani (gipеrsaloqalar) ta'minlashdan iborat. Razmetkali tillar quyidagilarni o’z ichiga oladi:</w:t>
      </w:r>
    </w:p>
    <w:p w:rsidR="00DC258B" w:rsidRPr="005F65A2" w:rsidRDefault="00DC258B" w:rsidP="00DC258B">
      <w:pPr>
        <w:spacing w:after="200" w:line="360" w:lineRule="auto"/>
        <w:jc w:val="center"/>
        <w:rPr>
          <w:rStyle w:val="FontStyle39"/>
          <w:b/>
          <w:sz w:val="28"/>
          <w:szCs w:val="28"/>
          <w:lang w:val="uz-Cyrl-UZ" w:eastAsia="en-US"/>
        </w:rPr>
      </w:pPr>
      <w:r w:rsidRPr="005F65A2">
        <w:rPr>
          <w:rStyle w:val="FontStyle39"/>
          <w:b/>
          <w:sz w:val="28"/>
          <w:szCs w:val="28"/>
          <w:lang w:val="uz-Cyrl-UZ" w:eastAsia="en-US"/>
        </w:rPr>
        <w:t>HTML (HyperText Markup Language)</w:t>
      </w:r>
    </w:p>
    <w:p w:rsidR="00DC258B" w:rsidRPr="005F65A2" w:rsidRDefault="00DC258B" w:rsidP="00DC258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Dastlab World Wide Web tizimi matnli ma'lumotlarni va HTML hujjatlarni ko’rishga mo’ljallangan, matnni taxrirlovchi tilga o’xshash tizim bo’lgan. Ayni damda HTML tili WWW daga eng ommabop tillardan biri hisoblanadi. HTML tilida yozilgan ma'lumotlar o’z ichiga matn fayllar, grafik ma'lumotlar va boshqalarni oladi. Hujjatlar orasidagi aloqani ta'minlash va ma'lumotlarni formatlash vositalari teg (tag) dеb ataluvchi vosita orqali amalga oshiriladi.Web-sahifaning matn va teglari aralash ravishda HTML-hujjat dеb ataluvchi faylining ichiga joylashtiriladi. Qanday tegni qo’llaganingizga qarab brauz еr oynasida ma'lumotlar turlicha ko’rinadi. HTML hujjatga ma'lumotlarni joylashtirish va tahrirlash uchun yuzlab teglar mavjud. Masalan, &lt;p&gt; va &lt;/p&gt; teglari abzatsni tashkil etadi, &lt;i&gt; va &lt;/i&gt; juft teglari esa, matnni yozma (kursiv) holda ko’rsatish uchun qo’llaniladi. Shu bilan birga gipеrmatnli ssilkalar teglari ham mavjud. Ushbu elеmеntlar foydalanuvchiga gipеrmatn ustiga sichqoncha kursori bosilganda boshqa hujjatga  bog’lanish imkonini bеradi.  Butunjaxon o’rgimchak to’rining asosiy va HTML ning tarkibiy qismini gipеrmatnlar va gipеrmurojaatlar tashkil etadi. Maxsus komandalar yordamida matnning ma'lum qismi shunday ajratiladiki, natijada o’sha matn ustiga sichqon tugmasi bosilsa boshqa matn yoki saxifa ochiladi. Bundan tashqari multimеdiya vositalarining ishlab kеtishi yoki bo’lmasa, ma'lumotni diskda saqlash taklifi ham bеrilishi mumkin.</w:t>
      </w:r>
    </w:p>
    <w:p w:rsidR="00DC258B" w:rsidRPr="005F65A2" w:rsidRDefault="00DC258B" w:rsidP="00DC258B">
      <w:pPr>
        <w:spacing w:after="200" w:line="360" w:lineRule="auto"/>
        <w:jc w:val="both"/>
        <w:rPr>
          <w:rStyle w:val="FontStyle39"/>
          <w:sz w:val="28"/>
          <w:szCs w:val="28"/>
          <w:lang w:val="uz-Cyrl-UZ" w:eastAsia="en-US"/>
        </w:rPr>
      </w:pPr>
      <w:r w:rsidRPr="005F65A2">
        <w:rPr>
          <w:rStyle w:val="FontStyle39"/>
          <w:sz w:val="28"/>
          <w:szCs w:val="28"/>
          <w:lang w:val="uz-Cyrl-UZ" w:eastAsia="en-US"/>
        </w:rPr>
        <w:t>Quyida biz HTML tilida tuzilgan dastur kodi bilan tanishib chiqamiz:</w:t>
      </w:r>
    </w:p>
    <w:p w:rsidR="00DC258B" w:rsidRPr="005F65A2" w:rsidRDefault="00DC258B" w:rsidP="00DC258B">
      <w:pPr>
        <w:spacing w:after="200" w:line="360" w:lineRule="auto"/>
        <w:jc w:val="both"/>
        <w:rPr>
          <w:rStyle w:val="FontStyle39"/>
          <w:b/>
          <w:i/>
          <w:sz w:val="28"/>
          <w:szCs w:val="28"/>
          <w:lang w:val="en-US" w:eastAsia="en-US"/>
        </w:rPr>
      </w:pPr>
      <w:r w:rsidRPr="005F65A2">
        <w:rPr>
          <w:b/>
          <w:noProof/>
          <w:sz w:val="28"/>
          <w:szCs w:val="28"/>
        </w:rPr>
        <w:lastRenderedPageBreak/>
        <w:drawing>
          <wp:inline distT="0" distB="0" distL="0" distR="0" wp14:anchorId="495715A2" wp14:editId="2CE5D313">
            <wp:extent cx="677370" cy="43815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370" cy="438150"/>
                    </a:xfrm>
                    <a:prstGeom prst="rect">
                      <a:avLst/>
                    </a:prstGeom>
                  </pic:spPr>
                </pic:pic>
              </a:graphicData>
            </a:graphic>
          </wp:inline>
        </w:drawing>
      </w:r>
      <w:r w:rsidRPr="005F65A2">
        <w:rPr>
          <w:rStyle w:val="FontStyle39"/>
          <w:b/>
          <w:i/>
          <w:sz w:val="28"/>
          <w:szCs w:val="28"/>
          <w:lang w:val="en-US" w:eastAsia="en-US"/>
        </w:rPr>
        <w:t xml:space="preserve"> 1.1-misol.Web </w:t>
      </w:r>
      <w:proofErr w:type="spellStart"/>
      <w:r w:rsidRPr="005F65A2">
        <w:rPr>
          <w:rStyle w:val="FontStyle39"/>
          <w:b/>
          <w:i/>
          <w:sz w:val="28"/>
          <w:szCs w:val="28"/>
          <w:lang w:val="en-US" w:eastAsia="en-US"/>
        </w:rPr>
        <w:t>sahifaga</w:t>
      </w:r>
      <w:proofErr w:type="spellEnd"/>
      <w:r w:rsidRPr="005F65A2">
        <w:rPr>
          <w:rStyle w:val="FontStyle39"/>
          <w:b/>
          <w:i/>
          <w:sz w:val="28"/>
          <w:szCs w:val="28"/>
          <w:lang w:val="en-US" w:eastAsia="en-US"/>
        </w:rPr>
        <w:t xml:space="preserve"> </w:t>
      </w:r>
      <w:proofErr w:type="spellStart"/>
      <w:proofErr w:type="gramStart"/>
      <w:r w:rsidRPr="005F65A2">
        <w:rPr>
          <w:rStyle w:val="FontStyle39"/>
          <w:b/>
          <w:i/>
          <w:sz w:val="28"/>
          <w:szCs w:val="28"/>
          <w:lang w:val="en-US" w:eastAsia="en-US"/>
        </w:rPr>
        <w:t>fon</w:t>
      </w:r>
      <w:proofErr w:type="spellEnd"/>
      <w:proofErr w:type="gramEnd"/>
      <w:r w:rsidRPr="005F65A2">
        <w:rPr>
          <w:rStyle w:val="FontStyle39"/>
          <w:b/>
          <w:i/>
          <w:sz w:val="28"/>
          <w:szCs w:val="28"/>
          <w:lang w:val="en-US" w:eastAsia="en-US"/>
        </w:rPr>
        <w:t xml:space="preserve"> </w:t>
      </w:r>
      <w:proofErr w:type="spellStart"/>
      <w:r w:rsidRPr="005F65A2">
        <w:rPr>
          <w:rStyle w:val="FontStyle39"/>
          <w:b/>
          <w:i/>
          <w:sz w:val="28"/>
          <w:szCs w:val="28"/>
          <w:lang w:val="en-US" w:eastAsia="en-US"/>
        </w:rPr>
        <w:t>berish</w:t>
      </w:r>
      <w:proofErr w:type="spellEnd"/>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&lt;HTML&gt;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&lt;HEAD&gt;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&lt;TITLE&gt;   Sahifa fonini berish misoli &lt;/TITLE&gt;&lt;/HEAD&gt;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 xml:space="preserve">&lt;BODY bgcolor = </w:t>
      </w:r>
      <w:r w:rsidRPr="005F65A2">
        <w:rPr>
          <w:rStyle w:val="FontStyle39"/>
          <w:i/>
          <w:sz w:val="28"/>
          <w:szCs w:val="28"/>
          <w:lang w:val="en-US" w:eastAsia="en-US"/>
        </w:rPr>
        <w:t>“</w:t>
      </w:r>
      <w:r w:rsidRPr="005F65A2">
        <w:rPr>
          <w:rStyle w:val="FontStyle39"/>
          <w:i/>
          <w:sz w:val="28"/>
          <w:szCs w:val="28"/>
          <w:lang w:val="uz-Cyrl-UZ" w:eastAsia="en-US"/>
        </w:rPr>
        <w:t>yellow</w:t>
      </w:r>
      <w:r w:rsidRPr="005F65A2">
        <w:rPr>
          <w:rStyle w:val="FontStyle39"/>
          <w:i/>
          <w:sz w:val="28"/>
          <w:szCs w:val="28"/>
          <w:lang w:val="en-US" w:eastAsia="en-US"/>
        </w:rPr>
        <w:t>”</w:t>
      </w:r>
      <w:r w:rsidRPr="005F65A2">
        <w:rPr>
          <w:rStyle w:val="FontStyle39"/>
          <w:i/>
          <w:sz w:val="28"/>
          <w:szCs w:val="28"/>
          <w:lang w:val="uz-Cyrl-UZ" w:eastAsia="en-US"/>
        </w:rPr>
        <w:t xml:space="preserve"> text = </w:t>
      </w:r>
      <w:r w:rsidRPr="005F65A2">
        <w:rPr>
          <w:rStyle w:val="FontStyle39"/>
          <w:i/>
          <w:sz w:val="28"/>
          <w:szCs w:val="28"/>
          <w:lang w:val="en-US" w:eastAsia="en-US"/>
        </w:rPr>
        <w:t>“</w:t>
      </w:r>
      <w:r w:rsidRPr="005F65A2">
        <w:rPr>
          <w:rStyle w:val="FontStyle39"/>
          <w:i/>
          <w:sz w:val="28"/>
          <w:szCs w:val="28"/>
          <w:lang w:val="uz-Cyrl-UZ" w:eastAsia="en-US"/>
        </w:rPr>
        <w:t>black</w:t>
      </w:r>
      <w:r w:rsidRPr="005F65A2">
        <w:rPr>
          <w:rStyle w:val="FontStyle39"/>
          <w:i/>
          <w:sz w:val="28"/>
          <w:szCs w:val="28"/>
          <w:lang w:val="en-US" w:eastAsia="en-US"/>
        </w:rPr>
        <w:t>”</w:t>
      </w:r>
      <w:r w:rsidRPr="005F65A2">
        <w:rPr>
          <w:rStyle w:val="FontStyle39"/>
          <w:i/>
          <w:sz w:val="28"/>
          <w:szCs w:val="28"/>
          <w:lang w:val="uz-Cyrl-UZ" w:eastAsia="en-US"/>
        </w:rPr>
        <w:t xml:space="preserve"> link = </w:t>
      </w:r>
      <w:r w:rsidRPr="005F65A2">
        <w:rPr>
          <w:rStyle w:val="FontStyle39"/>
          <w:i/>
          <w:sz w:val="28"/>
          <w:szCs w:val="28"/>
          <w:lang w:val="en-US" w:eastAsia="en-US"/>
        </w:rPr>
        <w:t>“</w:t>
      </w:r>
      <w:r w:rsidRPr="005F65A2">
        <w:rPr>
          <w:rStyle w:val="FontStyle39"/>
          <w:i/>
          <w:sz w:val="28"/>
          <w:szCs w:val="28"/>
          <w:lang w:val="uz-Cyrl-UZ" w:eastAsia="en-US"/>
        </w:rPr>
        <w:t>red</w:t>
      </w:r>
      <w:r w:rsidRPr="005F65A2">
        <w:rPr>
          <w:rStyle w:val="FontStyle39"/>
          <w:i/>
          <w:sz w:val="28"/>
          <w:szCs w:val="28"/>
          <w:lang w:val="en-US" w:eastAsia="en-US"/>
        </w:rPr>
        <w:t xml:space="preserve">” </w:t>
      </w:r>
      <w:r w:rsidRPr="005F65A2">
        <w:rPr>
          <w:rStyle w:val="FontStyle39"/>
          <w:i/>
          <w:sz w:val="28"/>
          <w:szCs w:val="28"/>
          <w:lang w:val="uz-Cyrl-UZ" w:eastAsia="en-US"/>
        </w:rPr>
        <w:t xml:space="preserve">vlink = </w:t>
      </w:r>
      <w:r w:rsidRPr="005F65A2">
        <w:rPr>
          <w:rStyle w:val="FontStyle39"/>
          <w:i/>
          <w:sz w:val="28"/>
          <w:szCs w:val="28"/>
          <w:lang w:val="en-US" w:eastAsia="en-US"/>
        </w:rPr>
        <w:t>“</w:t>
      </w:r>
      <w:r w:rsidRPr="005F65A2">
        <w:rPr>
          <w:rStyle w:val="FontStyle39"/>
          <w:i/>
          <w:sz w:val="28"/>
          <w:szCs w:val="28"/>
          <w:lang w:val="uz-Cyrl-UZ" w:eastAsia="en-US"/>
        </w:rPr>
        <w:t>purple</w:t>
      </w:r>
      <w:r w:rsidRPr="005F65A2">
        <w:rPr>
          <w:rStyle w:val="FontStyle39"/>
          <w:i/>
          <w:sz w:val="28"/>
          <w:szCs w:val="28"/>
          <w:lang w:val="en-US" w:eastAsia="en-US"/>
        </w:rPr>
        <w:t>”</w:t>
      </w:r>
      <w:r w:rsidRPr="005F65A2">
        <w:rPr>
          <w:rStyle w:val="FontStyle39"/>
          <w:i/>
          <w:sz w:val="28"/>
          <w:szCs w:val="28"/>
          <w:lang w:val="uz-Cyrl-UZ" w:eastAsia="en-US"/>
        </w:rPr>
        <w:t xml:space="preserve"> alink = </w:t>
      </w:r>
      <w:r w:rsidRPr="005F65A2">
        <w:rPr>
          <w:rStyle w:val="FontStyle39"/>
          <w:i/>
          <w:sz w:val="28"/>
          <w:szCs w:val="28"/>
          <w:lang w:val="en-US" w:eastAsia="en-US"/>
        </w:rPr>
        <w:t>“</w:t>
      </w:r>
      <w:r w:rsidRPr="005F65A2">
        <w:rPr>
          <w:rStyle w:val="FontStyle39"/>
          <w:i/>
          <w:sz w:val="28"/>
          <w:szCs w:val="28"/>
          <w:lang w:val="uz-Cyrl-UZ" w:eastAsia="en-US"/>
        </w:rPr>
        <w:t>green</w:t>
      </w:r>
      <w:r w:rsidRPr="005F65A2">
        <w:rPr>
          <w:rStyle w:val="FontStyle39"/>
          <w:i/>
          <w:sz w:val="28"/>
          <w:szCs w:val="28"/>
          <w:lang w:val="en-US" w:eastAsia="en-US"/>
        </w:rPr>
        <w:t>”</w:t>
      </w:r>
      <w:r w:rsidRPr="005F65A2">
        <w:rPr>
          <w:rStyle w:val="FontStyle39"/>
          <w:i/>
          <w:sz w:val="28"/>
          <w:szCs w:val="28"/>
          <w:lang w:val="uz-Cyrl-UZ" w:eastAsia="en-US"/>
        </w:rPr>
        <w:t>&gt;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WEB dasturlash faniga kirish</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en-US" w:eastAsia="en-US"/>
        </w:rPr>
        <w:t>&lt;</w:t>
      </w:r>
      <w:r w:rsidRPr="005F65A2">
        <w:rPr>
          <w:rStyle w:val="FontStyle39"/>
          <w:i/>
          <w:sz w:val="28"/>
          <w:szCs w:val="28"/>
          <w:lang w:val="uz-Cyrl-UZ" w:eastAsia="en-US"/>
        </w:rPr>
        <w:t>/BODY&gt;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&lt;/HTML&gt;</w:t>
      </w:r>
    </w:p>
    <w:p w:rsidR="00DC258B" w:rsidRPr="005F65A2" w:rsidRDefault="00DC258B" w:rsidP="00DC258B">
      <w:pPr>
        <w:spacing w:after="200" w:line="360" w:lineRule="auto"/>
        <w:jc w:val="both"/>
        <w:rPr>
          <w:rStyle w:val="FontStyle39"/>
          <w:sz w:val="28"/>
          <w:szCs w:val="28"/>
          <w:lang w:val="uz-Cyrl-UZ" w:eastAsia="en-US"/>
        </w:rPr>
      </w:pPr>
      <w:r w:rsidRPr="005F65A2">
        <w:rPr>
          <w:rStyle w:val="FontStyle39"/>
          <w:sz w:val="28"/>
          <w:szCs w:val="28"/>
          <w:lang w:val="uz-Cyrl-UZ" w:eastAsia="en-US"/>
        </w:rPr>
        <w:t>Bu dasturni ishga tushirish natijasida quyidagi oyna ochiladi:</w:t>
      </w:r>
    </w:p>
    <w:p w:rsidR="00DC258B" w:rsidRPr="005F65A2" w:rsidRDefault="00DC258B" w:rsidP="00DC258B">
      <w:pPr>
        <w:spacing w:line="360" w:lineRule="auto"/>
        <w:jc w:val="center"/>
        <w:rPr>
          <w:rStyle w:val="FontStyle39"/>
          <w:sz w:val="28"/>
          <w:szCs w:val="28"/>
          <w:lang w:val="en-US" w:eastAsia="en-US"/>
        </w:rPr>
      </w:pPr>
      <w:r w:rsidRPr="005F65A2">
        <w:rPr>
          <w:noProof/>
          <w:sz w:val="28"/>
          <w:szCs w:val="28"/>
        </w:rPr>
        <w:drawing>
          <wp:inline distT="0" distB="0" distL="0" distR="0" wp14:anchorId="6C5B68DB" wp14:editId="09D2968B">
            <wp:extent cx="5094514" cy="1070359"/>
            <wp:effectExtent l="133350" t="95250" r="106680" b="1492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29464"/>
                    <a:stretch/>
                  </pic:blipFill>
                  <pic:spPr bwMode="auto">
                    <a:xfrm>
                      <a:off x="0" y="0"/>
                      <a:ext cx="5109448" cy="10734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DC258B" w:rsidRPr="005F65A2" w:rsidRDefault="00DC258B" w:rsidP="00DC258B">
      <w:pPr>
        <w:spacing w:after="240" w:line="360" w:lineRule="auto"/>
        <w:jc w:val="center"/>
        <w:rPr>
          <w:rStyle w:val="FontStyle39"/>
          <w:i/>
          <w:sz w:val="28"/>
          <w:szCs w:val="28"/>
          <w:lang w:val="en-US" w:eastAsia="en-US"/>
        </w:rPr>
      </w:pPr>
      <w:r w:rsidRPr="005F65A2">
        <w:rPr>
          <w:rStyle w:val="FontStyle39"/>
          <w:i/>
          <w:sz w:val="28"/>
          <w:szCs w:val="28"/>
          <w:lang w:val="en-US" w:eastAsia="en-US"/>
        </w:rPr>
        <w:t>1.1-rasm</w:t>
      </w:r>
    </w:p>
    <w:p w:rsidR="00DC258B" w:rsidRPr="005F65A2" w:rsidRDefault="00DC258B" w:rsidP="00DC258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 xml:space="preserve">Gipеrmatn yoki gipеrmurojaat biror bir tasvirga ham qo’yilishi mumkinki uning ustiga bosilganda ham yuqorida aytilgan holatlar ro’y bеrishi mumkin. Har bir wеb-saxifa o’zida bir nеchta gipеrmatn yoki gipеrmurojaatlarnimujassam etishi mumkin. Gipеrmurojaatlar wеb-saytlar bo’ylab xarakatning asosi xisoblanadi. Murojaatni tanlaganda foydalanuvchi brauzеr oynasiga yuklanuvchi yoki yordamchiprogrammani ishga tushuruvchi  URL bilan bog’langan adrеsga «tushib» qoladi. Ba'zan gipеrmurojaat natijasi e-mail yoki  FTP sеrvеrga yo’llanma bеruvchi yangi wеb-saxifani ochilishiga olib kеladi.Foydalanuvchi murojaatni tanlab  olishi uchun wеb-dizaynеr uni yaratishi kеrak. Gipеrmurojaat yaratish </w:t>
      </w:r>
      <w:r w:rsidRPr="005F65A2">
        <w:rPr>
          <w:rStyle w:val="FontStyle39"/>
          <w:sz w:val="28"/>
          <w:szCs w:val="28"/>
          <w:lang w:val="uz-Cyrl-UZ" w:eastAsia="en-US"/>
        </w:rPr>
        <w:lastRenderedPageBreak/>
        <w:t>uchun &lt;a&gt; (anchor, yakor) elеmеntidan foydalaniladi. U o’zida yo’llanma bеruvchi URL adrеsni ko’rsatuvchi href atributi bilan to’ldiriladi. Shuning uchun gipеrmurojaatni yaratish uchun URL adrеsni aniqlab olish kеrak. Gipеrmurojaat yaratish uchun (anchor, yakor) elеmеntidan foydalaniladi. U o’zida yo’llanma bеruvchi URL adrеsni ko’rsatuvchi href atributi bilan to’ldiriladi. Shuning uchun gipеrmurojaatni yaratish uchun URL adrеsni aniqlab olish kеrak. Gipеrmurojaatni yaratishda agar Intеrnеtdagi xizmat yoki adrеsdan foydalanmoqchi bo’lsak albatta uning to’liq   adrеsini ko’rsatish  shart. Agar o’zimizda bor bo’lgan wеb-saxifalardan gipеrmurojaatlar yaratmoqchi bo’lsak ba'zi bir ishni osonlashtiruvchi xolatlar mavjud:</w:t>
      </w:r>
    </w:p>
    <w:p w:rsidR="00DC258B" w:rsidRPr="005F65A2" w:rsidRDefault="00DC258B" w:rsidP="00DC258B">
      <w:pPr>
        <w:spacing w:after="200" w:line="360" w:lineRule="auto"/>
        <w:jc w:val="center"/>
        <w:rPr>
          <w:rStyle w:val="FontStyle39"/>
          <w:b/>
          <w:i/>
          <w:sz w:val="28"/>
          <w:szCs w:val="28"/>
          <w:lang w:val="uz-Cyrl-UZ" w:eastAsia="en-US"/>
        </w:rPr>
      </w:pPr>
      <w:r w:rsidRPr="005F65A2">
        <w:rPr>
          <w:rStyle w:val="FontStyle39"/>
          <w:b/>
          <w:i/>
          <w:sz w:val="28"/>
          <w:szCs w:val="28"/>
          <w:lang w:val="uz-Cyrl-UZ" w:eastAsia="en-US"/>
        </w:rPr>
        <w:t>XML (eXtensible Markup Language).</w:t>
      </w:r>
    </w:p>
    <w:p w:rsidR="00DC258B" w:rsidRPr="005F65A2" w:rsidRDefault="00DC258B" w:rsidP="00DC258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XML tili ham HTML tiliga o’xshash til xisoblanadi. HTML dan farqli tomoni shundaki, XML da dasturchi o’zining shaxsiy teglarini yaratadi va ular orasiga ma'lumotlar joylashtiradi. XML-teglar harflar katta kichikligini farqlaydi. HTML teglari hujjatni ekranda ko’rinishini ifodalaydi. XML teglari hujjatdagi ma’lumotlarni tavsiflash uchun ishlatiladi. Undan tashqari XML yordamida yangi teglarni yaratish mumkin. XMLda ma’lumotlar tuzilmaviy holda saqlanadi. XML asosan ma’lumotlar almashinuvida ko’p ishlatiladi, chunki XML platformadan mustaqil bo’lib, HTTP orqali ishlashi juda qulay Quyida XMLda tuzilgan dastur bilan tanishamiz:</w:t>
      </w:r>
    </w:p>
    <w:p w:rsidR="00DC258B" w:rsidRPr="005F65A2" w:rsidRDefault="00DC258B" w:rsidP="00DC258B">
      <w:pPr>
        <w:spacing w:after="200" w:line="360" w:lineRule="auto"/>
        <w:jc w:val="both"/>
        <w:rPr>
          <w:rStyle w:val="FontStyle39"/>
          <w:i/>
          <w:sz w:val="28"/>
          <w:szCs w:val="28"/>
          <w:lang w:val="en-US" w:eastAsia="en-US"/>
        </w:rPr>
      </w:pPr>
      <w:r w:rsidRPr="005F65A2">
        <w:rPr>
          <w:noProof/>
          <w:sz w:val="28"/>
          <w:szCs w:val="28"/>
        </w:rPr>
        <w:drawing>
          <wp:inline distT="0" distB="0" distL="0" distR="0" wp14:anchorId="5EBDD60D" wp14:editId="33C99A73">
            <wp:extent cx="677370" cy="438150"/>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616" cy="443484"/>
                    </a:xfrm>
                    <a:prstGeom prst="rect">
                      <a:avLst/>
                    </a:prstGeom>
                  </pic:spPr>
                </pic:pic>
              </a:graphicData>
            </a:graphic>
          </wp:inline>
        </w:drawing>
      </w:r>
      <w:r w:rsidRPr="005F65A2">
        <w:rPr>
          <w:rStyle w:val="FontStyle39"/>
          <w:b/>
          <w:sz w:val="28"/>
          <w:szCs w:val="28"/>
          <w:lang w:val="en-US" w:eastAsia="en-US"/>
        </w:rPr>
        <w:t xml:space="preserve"> </w:t>
      </w:r>
      <w:proofErr w:type="gramStart"/>
      <w:r w:rsidRPr="005F65A2">
        <w:rPr>
          <w:rStyle w:val="FontStyle39"/>
          <w:i/>
          <w:sz w:val="28"/>
          <w:szCs w:val="28"/>
          <w:lang w:val="en-US" w:eastAsia="en-US"/>
        </w:rPr>
        <w:t>1.2-misol.</w:t>
      </w:r>
      <w:proofErr w:type="gramEnd"/>
      <w:r w:rsidRPr="005F65A2">
        <w:rPr>
          <w:rStyle w:val="FontStyle39"/>
          <w:i/>
          <w:sz w:val="28"/>
          <w:szCs w:val="28"/>
          <w:lang w:val="en-US" w:eastAsia="en-US"/>
        </w:rPr>
        <w:t xml:space="preserve"> </w:t>
      </w:r>
      <w:proofErr w:type="spellStart"/>
      <w:r w:rsidRPr="005F65A2">
        <w:rPr>
          <w:rStyle w:val="FontStyle39"/>
          <w:i/>
          <w:sz w:val="28"/>
          <w:szCs w:val="28"/>
          <w:lang w:val="en-US" w:eastAsia="en-US"/>
        </w:rPr>
        <w:t>XMLda</w:t>
      </w:r>
      <w:proofErr w:type="spellEnd"/>
      <w:r w:rsidRPr="005F65A2">
        <w:rPr>
          <w:rStyle w:val="FontStyle39"/>
          <w:i/>
          <w:sz w:val="28"/>
          <w:szCs w:val="28"/>
          <w:lang w:val="en-US" w:eastAsia="en-US"/>
        </w:rPr>
        <w:t xml:space="preserve"> </w:t>
      </w:r>
      <w:proofErr w:type="spellStart"/>
      <w:r w:rsidRPr="005F65A2">
        <w:rPr>
          <w:rStyle w:val="FontStyle39"/>
          <w:i/>
          <w:sz w:val="28"/>
          <w:szCs w:val="28"/>
          <w:lang w:val="en-US" w:eastAsia="en-US"/>
        </w:rPr>
        <w:t>hujjat</w:t>
      </w:r>
      <w:proofErr w:type="spellEnd"/>
      <w:r w:rsidRPr="005F65A2">
        <w:rPr>
          <w:rStyle w:val="FontStyle39"/>
          <w:i/>
          <w:sz w:val="28"/>
          <w:szCs w:val="28"/>
          <w:lang w:val="en-US" w:eastAsia="en-US"/>
        </w:rPr>
        <w:t xml:space="preserve"> </w:t>
      </w:r>
      <w:proofErr w:type="spellStart"/>
      <w:r w:rsidRPr="005F65A2">
        <w:rPr>
          <w:rStyle w:val="FontStyle39"/>
          <w:i/>
          <w:sz w:val="28"/>
          <w:szCs w:val="28"/>
          <w:lang w:val="en-US" w:eastAsia="en-US"/>
        </w:rPr>
        <w:t>yaratish</w:t>
      </w:r>
      <w:proofErr w:type="spellEnd"/>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&lt;?xml version = "1.0"?&gt;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&lt;kitob&gt;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&lt;nomi&gt; Oddiy XML &lt;/nomi&gt;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&lt;sana&gt; 16 aprel, 2011 yil &lt;/sana&gt;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&lt;muallif&gt;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lastRenderedPageBreak/>
        <w:t>&lt;familiyasi&gt;Imomova&lt;/familiyasi&gt;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&lt;ismi&gt; Odina &lt;/ismi&gt;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&lt;/muallif&gt;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&lt;malumot&gt; XML tili juda ham oson &lt;/malumot&gt;</w:t>
      </w:r>
    </w:p>
    <w:p w:rsidR="00DC258B" w:rsidRPr="005F65A2" w:rsidRDefault="00DC258B" w:rsidP="00DC258B">
      <w:pPr>
        <w:spacing w:after="200" w:line="360" w:lineRule="auto"/>
        <w:jc w:val="both"/>
        <w:rPr>
          <w:rStyle w:val="FontStyle39"/>
          <w:i/>
          <w:sz w:val="28"/>
          <w:szCs w:val="28"/>
          <w:lang w:val="uz-Cyrl-UZ" w:eastAsia="en-US"/>
        </w:rPr>
      </w:pPr>
      <w:r w:rsidRPr="005F65A2">
        <w:rPr>
          <w:rStyle w:val="FontStyle39"/>
          <w:i/>
          <w:sz w:val="28"/>
          <w:szCs w:val="28"/>
          <w:lang w:val="uz-Cyrl-UZ" w:eastAsia="en-US"/>
        </w:rPr>
        <w:t>&lt;/kitob&gt;</w:t>
      </w:r>
    </w:p>
    <w:p w:rsidR="00DC258B" w:rsidRPr="005F65A2" w:rsidRDefault="00DC258B" w:rsidP="00DC258B">
      <w:pPr>
        <w:spacing w:after="200" w:line="360" w:lineRule="auto"/>
        <w:jc w:val="both"/>
        <w:rPr>
          <w:rStyle w:val="FontStyle39"/>
          <w:sz w:val="28"/>
          <w:szCs w:val="28"/>
          <w:lang w:val="uz-Cyrl-UZ" w:eastAsia="en-US"/>
        </w:rPr>
      </w:pPr>
      <w:r w:rsidRPr="005F65A2">
        <w:rPr>
          <w:rStyle w:val="FontStyle39"/>
          <w:sz w:val="28"/>
          <w:szCs w:val="28"/>
          <w:lang w:val="uz-Cyrl-UZ" w:eastAsia="en-US"/>
        </w:rPr>
        <w:t>Bu dastur bloknotga yoziladi va &lt;dastur_nomi&gt;.xml ko’rinishida saqlanadi.  Bu dasturni ishga tushirish natijasida quyidagi oynaga ega bo’lamiz</w:t>
      </w:r>
    </w:p>
    <w:p w:rsidR="00DC258B" w:rsidRPr="005F65A2" w:rsidRDefault="00DC258B" w:rsidP="00DC258B">
      <w:pPr>
        <w:spacing w:after="200" w:line="360" w:lineRule="auto"/>
        <w:jc w:val="both"/>
        <w:rPr>
          <w:rStyle w:val="FontStyle39"/>
          <w:sz w:val="28"/>
          <w:szCs w:val="28"/>
          <w:lang w:val="en-US" w:eastAsia="en-US"/>
        </w:rPr>
      </w:pPr>
      <w:r w:rsidRPr="005F65A2">
        <w:rPr>
          <w:noProof/>
          <w:sz w:val="28"/>
          <w:szCs w:val="28"/>
        </w:rPr>
        <w:drawing>
          <wp:inline distT="0" distB="0" distL="0" distR="0" wp14:anchorId="0AC99568" wp14:editId="72757558">
            <wp:extent cx="5940425" cy="2211489"/>
            <wp:effectExtent l="133350" t="114300" r="117475" b="15113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2114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C258B" w:rsidRPr="005F65A2" w:rsidRDefault="00DC258B" w:rsidP="00DC258B">
      <w:pPr>
        <w:spacing w:after="200" w:line="360" w:lineRule="auto"/>
        <w:jc w:val="center"/>
        <w:rPr>
          <w:rStyle w:val="FontStyle39"/>
          <w:i/>
          <w:sz w:val="28"/>
          <w:szCs w:val="28"/>
          <w:lang w:val="en-US" w:eastAsia="en-US"/>
        </w:rPr>
      </w:pPr>
      <w:r w:rsidRPr="005F65A2">
        <w:rPr>
          <w:rStyle w:val="FontStyle39"/>
          <w:i/>
          <w:sz w:val="28"/>
          <w:szCs w:val="28"/>
          <w:lang w:val="en-US" w:eastAsia="en-US"/>
        </w:rPr>
        <w:t>1.2-rasm</w:t>
      </w:r>
    </w:p>
    <w:p w:rsidR="00DC258B" w:rsidRPr="005F65A2" w:rsidRDefault="00DC258B" w:rsidP="00DC258B">
      <w:pPr>
        <w:spacing w:after="200" w:line="360" w:lineRule="auto"/>
        <w:jc w:val="both"/>
        <w:rPr>
          <w:rStyle w:val="FontStyle39"/>
          <w:sz w:val="28"/>
          <w:szCs w:val="28"/>
          <w:lang w:val="uz-Cyrl-UZ" w:eastAsia="en-US"/>
        </w:rPr>
      </w:pPr>
      <w:r w:rsidRPr="005F65A2">
        <w:rPr>
          <w:rStyle w:val="FontStyle39"/>
          <w:sz w:val="28"/>
          <w:szCs w:val="28"/>
          <w:lang w:val="uz-Cyrl-UZ" w:eastAsia="en-US"/>
        </w:rPr>
        <w:t>Buni quyidagicha qisqartiriladi:</w:t>
      </w:r>
    </w:p>
    <w:p w:rsidR="00DC258B" w:rsidRPr="005F65A2" w:rsidRDefault="00DC258B" w:rsidP="00DC258B">
      <w:pPr>
        <w:spacing w:after="200" w:line="360" w:lineRule="auto"/>
        <w:jc w:val="both"/>
        <w:rPr>
          <w:rStyle w:val="FontStyle39"/>
          <w:sz w:val="28"/>
          <w:szCs w:val="28"/>
          <w:lang w:val="en-US" w:eastAsia="en-US"/>
        </w:rPr>
      </w:pPr>
      <w:r w:rsidRPr="005F65A2">
        <w:rPr>
          <w:noProof/>
          <w:sz w:val="28"/>
          <w:szCs w:val="28"/>
        </w:rPr>
        <w:drawing>
          <wp:inline distT="0" distB="0" distL="0" distR="0" wp14:anchorId="1AB9F2FA" wp14:editId="6AAB1AAA">
            <wp:extent cx="5940425" cy="1868760"/>
            <wp:effectExtent l="133350" t="114300" r="117475" b="15113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1868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C258B" w:rsidRPr="005F65A2" w:rsidRDefault="00DC258B" w:rsidP="00DC258B">
      <w:pPr>
        <w:spacing w:after="200" w:line="360" w:lineRule="auto"/>
        <w:jc w:val="center"/>
        <w:rPr>
          <w:rStyle w:val="FontStyle39"/>
          <w:i/>
          <w:sz w:val="28"/>
          <w:szCs w:val="28"/>
          <w:lang w:val="en-US" w:eastAsia="en-US"/>
        </w:rPr>
      </w:pPr>
      <w:r w:rsidRPr="005F65A2">
        <w:rPr>
          <w:rStyle w:val="FontStyle39"/>
          <w:i/>
          <w:sz w:val="28"/>
          <w:szCs w:val="28"/>
          <w:lang w:val="en-US" w:eastAsia="en-US"/>
        </w:rPr>
        <w:t>1.3-rasm</w:t>
      </w:r>
    </w:p>
    <w:p w:rsidR="00DC258B" w:rsidRPr="005F65A2" w:rsidRDefault="00DC258B" w:rsidP="00DC258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lastRenderedPageBreak/>
        <w:t>XHTML tili HTML va XML tillarining birlashmasini tashkil  etadi. XHTML tilida yozilgan hujjatning tashqi ko’rinishi platformaga bog’liq (Windows, Mac yoki Unix) ravishda o’zgarib kеtmaydi. Shunga qaramay XHTML tarkibida HTML diskriptorlardan foydalaniladi.</w:t>
      </w:r>
    </w:p>
    <w:p w:rsidR="00DC258B" w:rsidRPr="005F65A2" w:rsidRDefault="00DC258B" w:rsidP="00DC258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Bugungi kunda mobil aloqa vositalaridan foydalanuvchilar uchun yangi til ishlab chiqilgan bo’lib, u WML (Wireless Markup Language) dеb ataladi; CDF (ChannelDefinition Format) - Microsoft ishlab chiqqan brauzеrlarda push-kanal hosil qilishda qo’llaniladi.</w:t>
      </w:r>
    </w:p>
    <w:tbl>
      <w:tblPr>
        <w:tblW w:w="0" w:type="auto"/>
        <w:tblLook w:val="01E0" w:firstRow="1" w:lastRow="1" w:firstColumn="1" w:lastColumn="1" w:noHBand="0" w:noVBand="0"/>
      </w:tblPr>
      <w:tblGrid>
        <w:gridCol w:w="870"/>
        <w:gridCol w:w="8485"/>
      </w:tblGrid>
      <w:tr w:rsidR="00DC258B" w:rsidRPr="005F65A2" w:rsidTr="0025356E">
        <w:trPr>
          <w:trHeight w:val="587"/>
        </w:trPr>
        <w:tc>
          <w:tcPr>
            <w:tcW w:w="870" w:type="dxa"/>
          </w:tcPr>
          <w:p w:rsidR="00DC258B" w:rsidRPr="005F65A2" w:rsidRDefault="00DC258B" w:rsidP="0025356E">
            <w:pPr>
              <w:spacing w:line="360" w:lineRule="auto"/>
              <w:jc w:val="both"/>
              <w:rPr>
                <w:sz w:val="28"/>
                <w:szCs w:val="28"/>
              </w:rPr>
            </w:pPr>
            <w:r w:rsidRPr="005F65A2">
              <w:rPr>
                <w:noProof/>
                <w:sz w:val="28"/>
                <w:szCs w:val="28"/>
              </w:rPr>
              <w:drawing>
                <wp:inline distT="0" distB="0" distL="0" distR="0" wp14:anchorId="6241C669" wp14:editId="106590CD">
                  <wp:extent cx="393700" cy="584835"/>
                  <wp:effectExtent l="0" t="0" r="635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700" cy="584835"/>
                          </a:xfrm>
                          <a:prstGeom prst="rect">
                            <a:avLst/>
                          </a:prstGeom>
                          <a:noFill/>
                          <a:ln>
                            <a:noFill/>
                          </a:ln>
                        </pic:spPr>
                      </pic:pic>
                    </a:graphicData>
                  </a:graphic>
                </wp:inline>
              </w:drawing>
            </w:r>
          </w:p>
        </w:tc>
        <w:tc>
          <w:tcPr>
            <w:tcW w:w="8485" w:type="dxa"/>
          </w:tcPr>
          <w:p w:rsidR="00DC258B" w:rsidRPr="005F65A2" w:rsidRDefault="00DC258B" w:rsidP="0025356E">
            <w:pPr>
              <w:spacing w:line="360" w:lineRule="auto"/>
              <w:jc w:val="both"/>
              <w:rPr>
                <w:b/>
                <w:i/>
                <w:sz w:val="28"/>
                <w:szCs w:val="28"/>
                <w:lang w:val="en-US"/>
              </w:rPr>
            </w:pPr>
          </w:p>
          <w:p w:rsidR="00DC258B" w:rsidRPr="005F65A2" w:rsidRDefault="00DC258B" w:rsidP="0025356E">
            <w:pPr>
              <w:spacing w:line="360" w:lineRule="auto"/>
              <w:jc w:val="both"/>
              <w:rPr>
                <w:b/>
                <w:i/>
                <w:sz w:val="28"/>
                <w:szCs w:val="28"/>
                <w:lang w:val="en-US"/>
              </w:rPr>
            </w:pPr>
            <w:r w:rsidRPr="005F65A2">
              <w:rPr>
                <w:b/>
                <w:i/>
                <w:sz w:val="28"/>
                <w:szCs w:val="28"/>
                <w:lang w:val="en-US"/>
              </w:rPr>
              <w:t>MUHOKAMA UCHUN SAVOLLAR VA TOPSHIRIQLAR!</w:t>
            </w:r>
          </w:p>
        </w:tc>
      </w:tr>
    </w:tbl>
    <w:p w:rsidR="00DC258B" w:rsidRPr="005F65A2" w:rsidRDefault="00DC258B" w:rsidP="00DC258B">
      <w:pPr>
        <w:spacing w:line="360" w:lineRule="auto"/>
        <w:rPr>
          <w:i/>
          <w:sz w:val="28"/>
          <w:szCs w:val="28"/>
          <w:lang w:val="en-US"/>
        </w:rPr>
      </w:pPr>
      <w:r w:rsidRPr="005F65A2">
        <w:rPr>
          <w:i/>
          <w:sz w:val="28"/>
          <w:szCs w:val="28"/>
          <w:lang w:val="en-US"/>
        </w:rPr>
        <w:t xml:space="preserve">1. </w:t>
      </w:r>
      <w:proofErr w:type="spellStart"/>
      <w:r w:rsidRPr="005F65A2">
        <w:rPr>
          <w:i/>
          <w:sz w:val="28"/>
          <w:szCs w:val="28"/>
          <w:lang w:val="en-US"/>
        </w:rPr>
        <w:t>Intеrnеt</w:t>
      </w:r>
      <w:proofErr w:type="spellEnd"/>
      <w:r w:rsidRPr="005F65A2">
        <w:rPr>
          <w:i/>
          <w:sz w:val="28"/>
          <w:szCs w:val="28"/>
          <w:lang w:val="en-US"/>
        </w:rPr>
        <w:t xml:space="preserve"> </w:t>
      </w:r>
      <w:proofErr w:type="spellStart"/>
      <w:r w:rsidRPr="005F65A2">
        <w:rPr>
          <w:i/>
          <w:sz w:val="28"/>
          <w:szCs w:val="28"/>
          <w:lang w:val="en-US"/>
        </w:rPr>
        <w:t>tеxnologiya</w:t>
      </w:r>
      <w:proofErr w:type="spellEnd"/>
      <w:r w:rsidRPr="005F65A2">
        <w:rPr>
          <w:i/>
          <w:sz w:val="28"/>
          <w:szCs w:val="28"/>
          <w:lang w:val="en-US"/>
        </w:rPr>
        <w:t xml:space="preserve"> </w:t>
      </w:r>
      <w:proofErr w:type="spellStart"/>
      <w:r w:rsidRPr="005F65A2">
        <w:rPr>
          <w:i/>
          <w:sz w:val="28"/>
          <w:szCs w:val="28"/>
          <w:lang w:val="en-US"/>
        </w:rPr>
        <w:t>dеganda</w:t>
      </w:r>
      <w:proofErr w:type="spellEnd"/>
      <w:r w:rsidRPr="005F65A2">
        <w:rPr>
          <w:i/>
          <w:sz w:val="28"/>
          <w:szCs w:val="28"/>
          <w:lang w:val="en-US"/>
        </w:rPr>
        <w:t xml:space="preserve"> </w:t>
      </w:r>
      <w:proofErr w:type="spellStart"/>
      <w:r w:rsidRPr="005F65A2">
        <w:rPr>
          <w:i/>
          <w:sz w:val="28"/>
          <w:szCs w:val="28"/>
          <w:lang w:val="en-US"/>
        </w:rPr>
        <w:t>nimani</w:t>
      </w:r>
      <w:proofErr w:type="spellEnd"/>
      <w:r w:rsidRPr="005F65A2">
        <w:rPr>
          <w:i/>
          <w:sz w:val="28"/>
          <w:szCs w:val="28"/>
          <w:lang w:val="en-US"/>
        </w:rPr>
        <w:t xml:space="preserve"> </w:t>
      </w:r>
      <w:proofErr w:type="spellStart"/>
      <w:r w:rsidRPr="005F65A2">
        <w:rPr>
          <w:i/>
          <w:sz w:val="28"/>
          <w:szCs w:val="28"/>
          <w:lang w:val="en-US"/>
        </w:rPr>
        <w:t>tushunasiz</w:t>
      </w:r>
      <w:proofErr w:type="spellEnd"/>
      <w:r w:rsidRPr="005F65A2">
        <w:rPr>
          <w:i/>
          <w:sz w:val="28"/>
          <w:szCs w:val="28"/>
          <w:lang w:val="en-US"/>
        </w:rPr>
        <w:t>?</w:t>
      </w:r>
    </w:p>
    <w:p w:rsidR="00DC258B" w:rsidRPr="005F65A2" w:rsidRDefault="00DC258B" w:rsidP="00DC258B">
      <w:pPr>
        <w:spacing w:line="360" w:lineRule="auto"/>
        <w:rPr>
          <w:i/>
          <w:sz w:val="28"/>
          <w:szCs w:val="28"/>
          <w:lang w:val="en-US"/>
        </w:rPr>
      </w:pPr>
      <w:r w:rsidRPr="005F65A2">
        <w:rPr>
          <w:i/>
          <w:sz w:val="28"/>
          <w:szCs w:val="28"/>
          <w:lang w:val="en-US"/>
        </w:rPr>
        <w:t xml:space="preserve">2.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razmеtkali</w:t>
      </w:r>
      <w:proofErr w:type="spellEnd"/>
      <w:r w:rsidRPr="005F65A2">
        <w:rPr>
          <w:i/>
          <w:sz w:val="28"/>
          <w:szCs w:val="28"/>
          <w:lang w:val="en-US"/>
        </w:rPr>
        <w:t xml:space="preserve"> </w:t>
      </w:r>
      <w:proofErr w:type="spellStart"/>
      <w:r w:rsidRPr="005F65A2">
        <w:rPr>
          <w:i/>
          <w:sz w:val="28"/>
          <w:szCs w:val="28"/>
          <w:lang w:val="en-US"/>
        </w:rPr>
        <w:t>tillarni</w:t>
      </w:r>
      <w:proofErr w:type="spellEnd"/>
      <w:r w:rsidRPr="005F65A2">
        <w:rPr>
          <w:i/>
          <w:sz w:val="28"/>
          <w:szCs w:val="28"/>
          <w:lang w:val="en-US"/>
        </w:rPr>
        <w:t xml:space="preserve"> </w:t>
      </w:r>
      <w:proofErr w:type="spellStart"/>
      <w:r w:rsidRPr="005F65A2">
        <w:rPr>
          <w:i/>
          <w:sz w:val="28"/>
          <w:szCs w:val="28"/>
          <w:lang w:val="en-US"/>
        </w:rPr>
        <w:t>bilasiz</w:t>
      </w:r>
      <w:proofErr w:type="spellEnd"/>
      <w:r w:rsidRPr="005F65A2">
        <w:rPr>
          <w:i/>
          <w:sz w:val="28"/>
          <w:szCs w:val="28"/>
          <w:lang w:val="en-US"/>
        </w:rPr>
        <w:t>?</w:t>
      </w:r>
    </w:p>
    <w:p w:rsidR="00DC258B" w:rsidRPr="005F65A2" w:rsidRDefault="00DC258B" w:rsidP="00DC258B">
      <w:pPr>
        <w:spacing w:line="360" w:lineRule="auto"/>
        <w:rPr>
          <w:i/>
          <w:sz w:val="28"/>
          <w:szCs w:val="28"/>
          <w:lang w:val="en-US"/>
        </w:rPr>
      </w:pPr>
      <w:r w:rsidRPr="005F65A2">
        <w:rPr>
          <w:i/>
          <w:sz w:val="28"/>
          <w:szCs w:val="28"/>
          <w:lang w:val="en-US"/>
        </w:rPr>
        <w:t xml:space="preserve">3. </w:t>
      </w:r>
      <w:proofErr w:type="spellStart"/>
      <w:r w:rsidRPr="005F65A2">
        <w:rPr>
          <w:i/>
          <w:sz w:val="28"/>
          <w:szCs w:val="28"/>
          <w:lang w:val="en-US"/>
        </w:rPr>
        <w:t>Intеrnеt</w:t>
      </w:r>
      <w:proofErr w:type="spellEnd"/>
      <w:r w:rsidRPr="005F65A2">
        <w:rPr>
          <w:i/>
          <w:sz w:val="28"/>
          <w:szCs w:val="28"/>
          <w:lang w:val="en-US"/>
        </w:rPr>
        <w:t xml:space="preserve"> </w:t>
      </w:r>
      <w:proofErr w:type="spellStart"/>
      <w:r w:rsidRPr="005F65A2">
        <w:rPr>
          <w:i/>
          <w:sz w:val="28"/>
          <w:szCs w:val="28"/>
          <w:lang w:val="en-US"/>
        </w:rPr>
        <w:t>tarmog’idagi</w:t>
      </w:r>
      <w:proofErr w:type="spellEnd"/>
      <w:r w:rsidRPr="005F65A2">
        <w:rPr>
          <w:i/>
          <w:sz w:val="28"/>
          <w:szCs w:val="28"/>
          <w:lang w:val="en-US"/>
        </w:rPr>
        <w:t xml:space="preserve"> Web-</w:t>
      </w:r>
      <w:proofErr w:type="spellStart"/>
      <w:r w:rsidRPr="005F65A2">
        <w:rPr>
          <w:i/>
          <w:sz w:val="28"/>
          <w:szCs w:val="28"/>
          <w:lang w:val="en-US"/>
        </w:rPr>
        <w:t>sahifalarni</w:t>
      </w:r>
      <w:proofErr w:type="spellEnd"/>
      <w:r w:rsidRPr="005F65A2">
        <w:rPr>
          <w:i/>
          <w:sz w:val="28"/>
          <w:szCs w:val="28"/>
          <w:lang w:val="en-US"/>
        </w:rPr>
        <w:t xml:space="preserve"> </w:t>
      </w:r>
      <w:proofErr w:type="spellStart"/>
      <w:r w:rsidRPr="005F65A2">
        <w:rPr>
          <w:i/>
          <w:sz w:val="28"/>
          <w:szCs w:val="28"/>
          <w:lang w:val="en-US"/>
        </w:rPr>
        <w:t>ko’rishimiz</w:t>
      </w:r>
      <w:proofErr w:type="spellEnd"/>
      <w:r w:rsidRPr="005F65A2">
        <w:rPr>
          <w:i/>
          <w:sz w:val="28"/>
          <w:szCs w:val="28"/>
          <w:lang w:val="en-US"/>
        </w:rPr>
        <w:t xml:space="preserve"> </w:t>
      </w:r>
      <w:proofErr w:type="spellStart"/>
      <w:r w:rsidRPr="005F65A2">
        <w:rPr>
          <w:i/>
          <w:sz w:val="28"/>
          <w:szCs w:val="28"/>
          <w:lang w:val="en-US"/>
        </w:rPr>
        <w:t>uchun</w:t>
      </w:r>
      <w:proofErr w:type="spellEnd"/>
      <w:r w:rsidRPr="005F65A2">
        <w:rPr>
          <w:i/>
          <w:sz w:val="28"/>
          <w:szCs w:val="28"/>
          <w:lang w:val="en-US"/>
        </w:rPr>
        <w:t xml:space="preserve"> </w:t>
      </w:r>
      <w:proofErr w:type="spellStart"/>
      <w:r w:rsidRPr="005F65A2">
        <w:rPr>
          <w:i/>
          <w:sz w:val="28"/>
          <w:szCs w:val="28"/>
          <w:lang w:val="en-US"/>
        </w:rPr>
        <w:t>qo’llaniladigan</w:t>
      </w:r>
      <w:proofErr w:type="spellEnd"/>
      <w:r w:rsidRPr="005F65A2">
        <w:rPr>
          <w:i/>
          <w:sz w:val="28"/>
          <w:szCs w:val="28"/>
          <w:lang w:val="en-US"/>
        </w:rPr>
        <w:t xml:space="preserve"> </w:t>
      </w:r>
      <w:proofErr w:type="spellStart"/>
      <w:r w:rsidRPr="005F65A2">
        <w:rPr>
          <w:i/>
          <w:sz w:val="28"/>
          <w:szCs w:val="28"/>
          <w:lang w:val="en-US"/>
        </w:rPr>
        <w:t>tehnologiyalar</w:t>
      </w:r>
      <w:proofErr w:type="spellEnd"/>
      <w:r w:rsidRPr="005F65A2">
        <w:rPr>
          <w:i/>
          <w:sz w:val="28"/>
          <w:szCs w:val="28"/>
          <w:lang w:val="en-US"/>
        </w:rPr>
        <w:t>?</w:t>
      </w:r>
    </w:p>
    <w:p w:rsidR="00DC258B" w:rsidRPr="005F65A2" w:rsidRDefault="00DC258B" w:rsidP="00DC258B">
      <w:pPr>
        <w:spacing w:line="360" w:lineRule="auto"/>
        <w:rPr>
          <w:i/>
          <w:sz w:val="28"/>
          <w:szCs w:val="28"/>
          <w:lang w:val="en-US"/>
        </w:rPr>
      </w:pPr>
      <w:r w:rsidRPr="005F65A2">
        <w:rPr>
          <w:i/>
          <w:sz w:val="28"/>
          <w:szCs w:val="28"/>
          <w:lang w:val="en-US"/>
        </w:rPr>
        <w:t xml:space="preserve">4. Web server </w:t>
      </w:r>
      <w:proofErr w:type="spellStart"/>
      <w:r w:rsidRPr="005F65A2">
        <w:rPr>
          <w:i/>
          <w:sz w:val="28"/>
          <w:szCs w:val="28"/>
          <w:lang w:val="en-US"/>
        </w:rPr>
        <w:t>nima</w:t>
      </w:r>
      <w:proofErr w:type="spellEnd"/>
    </w:p>
    <w:p w:rsidR="00DC258B" w:rsidRPr="005F65A2" w:rsidRDefault="00DC258B" w:rsidP="00DC258B">
      <w:pPr>
        <w:spacing w:line="360" w:lineRule="auto"/>
        <w:rPr>
          <w:i/>
          <w:sz w:val="28"/>
          <w:szCs w:val="28"/>
          <w:lang w:val="en-US"/>
        </w:rPr>
      </w:pPr>
      <w:r w:rsidRPr="005F65A2">
        <w:rPr>
          <w:i/>
          <w:sz w:val="28"/>
          <w:szCs w:val="28"/>
          <w:lang w:val="en-US"/>
        </w:rPr>
        <w:t xml:space="preserve">5. Web </w:t>
      </w:r>
      <w:proofErr w:type="spellStart"/>
      <w:r w:rsidRPr="005F65A2">
        <w:rPr>
          <w:i/>
          <w:sz w:val="28"/>
          <w:szCs w:val="28"/>
          <w:lang w:val="en-US"/>
        </w:rPr>
        <w:t>sayt</w:t>
      </w:r>
      <w:proofErr w:type="spellEnd"/>
      <w:r w:rsidRPr="005F65A2">
        <w:rPr>
          <w:i/>
          <w:sz w:val="28"/>
          <w:szCs w:val="28"/>
          <w:lang w:val="en-US"/>
        </w:rPr>
        <w:t xml:space="preserve"> </w:t>
      </w:r>
      <w:proofErr w:type="spellStart"/>
      <w:r w:rsidRPr="005F65A2">
        <w:rPr>
          <w:i/>
          <w:sz w:val="28"/>
          <w:szCs w:val="28"/>
          <w:lang w:val="en-US"/>
        </w:rPr>
        <w:t>nima</w:t>
      </w:r>
      <w:proofErr w:type="spellEnd"/>
    </w:p>
    <w:p w:rsidR="00DC258B" w:rsidRPr="005F65A2" w:rsidRDefault="00DC258B" w:rsidP="00DC258B">
      <w:pPr>
        <w:spacing w:line="360" w:lineRule="auto"/>
        <w:rPr>
          <w:i/>
          <w:sz w:val="28"/>
          <w:szCs w:val="28"/>
          <w:lang w:val="en-US"/>
        </w:rPr>
      </w:pPr>
      <w:r w:rsidRPr="005F65A2">
        <w:rPr>
          <w:i/>
          <w:sz w:val="28"/>
          <w:szCs w:val="28"/>
          <w:lang w:val="en-US"/>
        </w:rPr>
        <w:t xml:space="preserve">6. Web </w:t>
      </w:r>
      <w:proofErr w:type="spellStart"/>
      <w:r w:rsidRPr="005F65A2">
        <w:rPr>
          <w:i/>
          <w:sz w:val="28"/>
          <w:szCs w:val="28"/>
          <w:lang w:val="en-US"/>
        </w:rPr>
        <w:t>sahifa</w:t>
      </w:r>
      <w:proofErr w:type="spellEnd"/>
      <w:r w:rsidRPr="005F65A2">
        <w:rPr>
          <w:i/>
          <w:sz w:val="28"/>
          <w:szCs w:val="28"/>
          <w:lang w:val="en-US"/>
        </w:rPr>
        <w:t xml:space="preserve"> </w:t>
      </w:r>
      <w:proofErr w:type="spellStart"/>
      <w:r w:rsidRPr="005F65A2">
        <w:rPr>
          <w:i/>
          <w:sz w:val="28"/>
          <w:szCs w:val="28"/>
          <w:lang w:val="en-US"/>
        </w:rPr>
        <w:t>nima</w:t>
      </w:r>
      <w:proofErr w:type="spellEnd"/>
      <w:r w:rsidRPr="005F65A2">
        <w:rPr>
          <w:i/>
          <w:sz w:val="28"/>
          <w:szCs w:val="28"/>
          <w:lang w:val="en-US"/>
        </w:rPr>
        <w:t>?</w:t>
      </w:r>
    </w:p>
    <w:p w:rsidR="00DC258B" w:rsidRPr="005F65A2" w:rsidRDefault="00DC258B" w:rsidP="00DC258B">
      <w:pPr>
        <w:spacing w:after="160" w:line="259" w:lineRule="auto"/>
        <w:rPr>
          <w:rStyle w:val="FontStyle39"/>
          <w:b/>
          <w:sz w:val="28"/>
          <w:szCs w:val="28"/>
          <w:lang w:val="en-US" w:eastAsia="en-US"/>
        </w:rPr>
      </w:pPr>
    </w:p>
    <w:p w:rsidR="00553D18" w:rsidRDefault="00553D18"/>
    <w:sectPr w:rsidR="00553D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entury Gothic"/>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BB1"/>
    <w:multiLevelType w:val="hybridMultilevel"/>
    <w:tmpl w:val="C826F12A"/>
    <w:lvl w:ilvl="0" w:tplc="9A30BD64">
      <w:start w:val="1"/>
      <w:numFmt w:val="decimal"/>
      <w:lvlText w:val="%1."/>
      <w:lvlJc w:val="left"/>
      <w:pPr>
        <w:tabs>
          <w:tab w:val="num" w:pos="720"/>
        </w:tabs>
        <w:ind w:left="720" w:hanging="360"/>
      </w:pPr>
    </w:lvl>
    <w:lvl w:ilvl="1" w:tplc="1EBEC72C" w:tentative="1">
      <w:start w:val="1"/>
      <w:numFmt w:val="decimal"/>
      <w:lvlText w:val="%2."/>
      <w:lvlJc w:val="left"/>
      <w:pPr>
        <w:tabs>
          <w:tab w:val="num" w:pos="1440"/>
        </w:tabs>
        <w:ind w:left="1440" w:hanging="360"/>
      </w:pPr>
    </w:lvl>
    <w:lvl w:ilvl="2" w:tplc="8746F102" w:tentative="1">
      <w:start w:val="1"/>
      <w:numFmt w:val="decimal"/>
      <w:lvlText w:val="%3."/>
      <w:lvlJc w:val="left"/>
      <w:pPr>
        <w:tabs>
          <w:tab w:val="num" w:pos="2160"/>
        </w:tabs>
        <w:ind w:left="2160" w:hanging="360"/>
      </w:pPr>
    </w:lvl>
    <w:lvl w:ilvl="3" w:tplc="A2B0A22A" w:tentative="1">
      <w:start w:val="1"/>
      <w:numFmt w:val="decimal"/>
      <w:lvlText w:val="%4."/>
      <w:lvlJc w:val="left"/>
      <w:pPr>
        <w:tabs>
          <w:tab w:val="num" w:pos="2880"/>
        </w:tabs>
        <w:ind w:left="2880" w:hanging="360"/>
      </w:pPr>
    </w:lvl>
    <w:lvl w:ilvl="4" w:tplc="9CA25B78" w:tentative="1">
      <w:start w:val="1"/>
      <w:numFmt w:val="decimal"/>
      <w:lvlText w:val="%5."/>
      <w:lvlJc w:val="left"/>
      <w:pPr>
        <w:tabs>
          <w:tab w:val="num" w:pos="3600"/>
        </w:tabs>
        <w:ind w:left="3600" w:hanging="360"/>
      </w:pPr>
    </w:lvl>
    <w:lvl w:ilvl="5" w:tplc="868C2C1E" w:tentative="1">
      <w:start w:val="1"/>
      <w:numFmt w:val="decimal"/>
      <w:lvlText w:val="%6."/>
      <w:lvlJc w:val="left"/>
      <w:pPr>
        <w:tabs>
          <w:tab w:val="num" w:pos="4320"/>
        </w:tabs>
        <w:ind w:left="4320" w:hanging="360"/>
      </w:pPr>
    </w:lvl>
    <w:lvl w:ilvl="6" w:tplc="E12C05C8" w:tentative="1">
      <w:start w:val="1"/>
      <w:numFmt w:val="decimal"/>
      <w:lvlText w:val="%7."/>
      <w:lvlJc w:val="left"/>
      <w:pPr>
        <w:tabs>
          <w:tab w:val="num" w:pos="5040"/>
        </w:tabs>
        <w:ind w:left="5040" w:hanging="360"/>
      </w:pPr>
    </w:lvl>
    <w:lvl w:ilvl="7" w:tplc="4BC07FAE" w:tentative="1">
      <w:start w:val="1"/>
      <w:numFmt w:val="decimal"/>
      <w:lvlText w:val="%8."/>
      <w:lvlJc w:val="left"/>
      <w:pPr>
        <w:tabs>
          <w:tab w:val="num" w:pos="5760"/>
        </w:tabs>
        <w:ind w:left="5760" w:hanging="360"/>
      </w:pPr>
    </w:lvl>
    <w:lvl w:ilvl="8" w:tplc="97200A70"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8B"/>
    <w:rsid w:val="00553D18"/>
    <w:rsid w:val="00DC2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uiPriority w:val="99"/>
    <w:semiHidden/>
    <w:unhideWhenUsed/>
    <w:rsid w:val="00DC258B"/>
    <w:rPr>
      <w:rFonts w:ascii="Tahoma" w:hAnsi="Tahoma" w:cs="Tahoma"/>
      <w:sz w:val="16"/>
      <w:szCs w:val="16"/>
    </w:rPr>
  </w:style>
  <w:style w:type="character" w:customStyle="1" w:styleId="a4">
    <w:name w:val="Текст выноски Знак"/>
    <w:basedOn w:val="a0"/>
    <w:link w:val="a3"/>
    <w:uiPriority w:val="99"/>
    <w:semiHidden/>
    <w:rsid w:val="00DC258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uiPriority w:val="99"/>
    <w:semiHidden/>
    <w:unhideWhenUsed/>
    <w:rsid w:val="00DC258B"/>
    <w:rPr>
      <w:rFonts w:ascii="Tahoma" w:hAnsi="Tahoma" w:cs="Tahoma"/>
      <w:sz w:val="16"/>
      <w:szCs w:val="16"/>
    </w:rPr>
  </w:style>
  <w:style w:type="character" w:customStyle="1" w:styleId="a4">
    <w:name w:val="Текст выноски Знак"/>
    <w:basedOn w:val="a0"/>
    <w:link w:val="a3"/>
    <w:uiPriority w:val="99"/>
    <w:semiHidden/>
    <w:rsid w:val="00DC258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1267</Words>
  <Characters>7222</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dc:creator>
  <cp:lastModifiedBy>umid</cp:lastModifiedBy>
  <cp:revision>1</cp:revision>
  <dcterms:created xsi:type="dcterms:W3CDTF">2020-04-04T16:24:00Z</dcterms:created>
  <dcterms:modified xsi:type="dcterms:W3CDTF">2020-04-04T16:24:00Z</dcterms:modified>
</cp:coreProperties>
</file>