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99B1" w14:textId="0DA101B8" w:rsidR="007D291D" w:rsidRDefault="0072015F">
      <w:pPr>
        <w:rPr>
          <w:noProof/>
        </w:rPr>
      </w:pPr>
      <w:r>
        <w:rPr>
          <w:noProof/>
        </w:rPr>
        <w:t>ISNAINI KHAIRIAH</w:t>
      </w:r>
    </w:p>
    <w:p w14:paraId="74CBBAD8" w14:textId="3BDB4966" w:rsidR="0072015F" w:rsidRDefault="0072015F">
      <w:pPr>
        <w:rPr>
          <w:noProof/>
        </w:rPr>
      </w:pPr>
      <w:r>
        <w:rPr>
          <w:noProof/>
        </w:rPr>
        <w:t>123190004</w:t>
      </w:r>
    </w:p>
    <w:p w14:paraId="669BA1D3" w14:textId="1266F619" w:rsidR="0072015F" w:rsidRDefault="0072015F">
      <w:pPr>
        <w:rPr>
          <w:noProof/>
        </w:rPr>
      </w:pPr>
      <w:r>
        <w:rPr>
          <w:noProof/>
        </w:rPr>
        <w:t>PRAK SCPK-E</w:t>
      </w:r>
    </w:p>
    <w:p w14:paraId="0143DD2C" w14:textId="32FFA658" w:rsidR="008B29CC" w:rsidRDefault="0072015F" w:rsidP="008B29CC">
      <w:pPr>
        <w:rPr>
          <w:noProof/>
        </w:rPr>
      </w:pPr>
      <w:r>
        <w:rPr>
          <w:noProof/>
        </w:rPr>
        <w:drawing>
          <wp:anchor distT="0" distB="0" distL="114300" distR="114300" simplePos="0" relativeHeight="251658240" behindDoc="0" locked="0" layoutInCell="1" allowOverlap="1" wp14:anchorId="172BFAB3" wp14:editId="476D33CC">
            <wp:simplePos x="0" y="0"/>
            <wp:positionH relativeFrom="column">
              <wp:posOffset>50800</wp:posOffset>
            </wp:positionH>
            <wp:positionV relativeFrom="paragraph">
              <wp:posOffset>340572</wp:posOffset>
            </wp:positionV>
            <wp:extent cx="5731510" cy="29806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anchor>
        </w:drawing>
      </w:r>
    </w:p>
    <w:p w14:paraId="7A919BF0" w14:textId="1EC5E420" w:rsidR="0072015F" w:rsidRDefault="0072015F" w:rsidP="008B29CC">
      <w:pPr>
        <w:rPr>
          <w:noProof/>
        </w:rPr>
      </w:pPr>
      <w:r>
        <w:rPr>
          <w:noProof/>
        </w:rPr>
        <w:t>Table data</w:t>
      </w:r>
    </w:p>
    <w:tbl>
      <w:tblPr>
        <w:tblStyle w:val="TableGrid"/>
        <w:tblW w:w="2917" w:type="dxa"/>
        <w:tblLook w:val="04A0" w:firstRow="1" w:lastRow="0" w:firstColumn="1" w:lastColumn="0" w:noHBand="0" w:noVBand="1"/>
      </w:tblPr>
      <w:tblGrid>
        <w:gridCol w:w="997"/>
        <w:gridCol w:w="960"/>
        <w:gridCol w:w="960"/>
      </w:tblGrid>
      <w:tr w:rsidR="008B29CC" w:rsidRPr="008B29CC" w14:paraId="4D157ECB" w14:textId="77777777" w:rsidTr="008B29CC">
        <w:trPr>
          <w:trHeight w:val="288"/>
        </w:trPr>
        <w:tc>
          <w:tcPr>
            <w:tcW w:w="997" w:type="dxa"/>
            <w:noWrap/>
          </w:tcPr>
          <w:p w14:paraId="2B8ADB28" w14:textId="4B2B7B3F" w:rsidR="008B29CC" w:rsidRPr="008B29CC" w:rsidRDefault="0072015F" w:rsidP="008B29CC">
            <w:pPr>
              <w:jc w:val="right"/>
              <w:rPr>
                <w:rFonts w:ascii="Calibri" w:eastAsia="Times New Roman" w:hAnsi="Calibri" w:cs="Calibri"/>
                <w:color w:val="000000"/>
                <w:lang w:eastAsia="en-ID"/>
              </w:rPr>
            </w:pPr>
            <w:r>
              <w:rPr>
                <w:rFonts w:ascii="Calibri" w:eastAsia="Times New Roman" w:hAnsi="Calibri" w:cs="Calibri"/>
                <w:color w:val="000000"/>
                <w:lang w:eastAsia="en-ID"/>
              </w:rPr>
              <w:t xml:space="preserve">Harga </w:t>
            </w:r>
          </w:p>
        </w:tc>
        <w:tc>
          <w:tcPr>
            <w:tcW w:w="960" w:type="dxa"/>
            <w:noWrap/>
          </w:tcPr>
          <w:p w14:paraId="09064B0D" w14:textId="39582646" w:rsidR="008B29CC" w:rsidRPr="008B29CC" w:rsidRDefault="0072015F" w:rsidP="008B29CC">
            <w:pPr>
              <w:jc w:val="right"/>
              <w:rPr>
                <w:rFonts w:ascii="Calibri" w:eastAsia="Times New Roman" w:hAnsi="Calibri" w:cs="Calibri"/>
                <w:color w:val="000000"/>
                <w:lang w:eastAsia="en-ID"/>
              </w:rPr>
            </w:pPr>
            <w:r>
              <w:rPr>
                <w:rFonts w:ascii="Calibri" w:eastAsia="Times New Roman" w:hAnsi="Calibri" w:cs="Calibri"/>
                <w:color w:val="000000"/>
                <w:lang w:eastAsia="en-ID"/>
              </w:rPr>
              <w:t>Ram</w:t>
            </w:r>
          </w:p>
        </w:tc>
        <w:tc>
          <w:tcPr>
            <w:tcW w:w="960" w:type="dxa"/>
            <w:noWrap/>
          </w:tcPr>
          <w:p w14:paraId="5179EA11" w14:textId="61959955" w:rsidR="008B29CC" w:rsidRPr="008B29CC" w:rsidRDefault="0072015F" w:rsidP="008B29CC">
            <w:pPr>
              <w:jc w:val="right"/>
              <w:rPr>
                <w:rFonts w:ascii="Calibri" w:eastAsia="Times New Roman" w:hAnsi="Calibri" w:cs="Calibri"/>
                <w:color w:val="000000"/>
                <w:lang w:eastAsia="en-ID"/>
              </w:rPr>
            </w:pPr>
            <w:r>
              <w:rPr>
                <w:rFonts w:ascii="Calibri" w:eastAsia="Times New Roman" w:hAnsi="Calibri" w:cs="Calibri"/>
                <w:color w:val="000000"/>
                <w:lang w:eastAsia="en-ID"/>
              </w:rPr>
              <w:t>Kamera</w:t>
            </w:r>
          </w:p>
        </w:tc>
      </w:tr>
      <w:tr w:rsidR="008B29CC" w:rsidRPr="008B29CC" w14:paraId="148F08F0" w14:textId="77777777" w:rsidTr="008B29CC">
        <w:trPr>
          <w:trHeight w:val="288"/>
        </w:trPr>
        <w:tc>
          <w:tcPr>
            <w:tcW w:w="997" w:type="dxa"/>
            <w:noWrap/>
          </w:tcPr>
          <w:p w14:paraId="20DB539F" w14:textId="1DBE5BA3"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1800000</w:t>
            </w:r>
          </w:p>
        </w:tc>
        <w:tc>
          <w:tcPr>
            <w:tcW w:w="960" w:type="dxa"/>
            <w:noWrap/>
          </w:tcPr>
          <w:p w14:paraId="1923C35F" w14:textId="2ACE2F18"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2</w:t>
            </w:r>
          </w:p>
        </w:tc>
        <w:tc>
          <w:tcPr>
            <w:tcW w:w="960" w:type="dxa"/>
            <w:noWrap/>
          </w:tcPr>
          <w:p w14:paraId="0C0AC75E" w14:textId="42F16C02"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4</w:t>
            </w:r>
          </w:p>
        </w:tc>
      </w:tr>
      <w:tr w:rsidR="008B29CC" w:rsidRPr="008B29CC" w14:paraId="6D279623" w14:textId="77777777" w:rsidTr="008B29CC">
        <w:trPr>
          <w:trHeight w:val="288"/>
        </w:trPr>
        <w:tc>
          <w:tcPr>
            <w:tcW w:w="997" w:type="dxa"/>
            <w:noWrap/>
            <w:hideMark/>
          </w:tcPr>
          <w:p w14:paraId="4CAE0BCF"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2500000</w:t>
            </w:r>
          </w:p>
        </w:tc>
        <w:tc>
          <w:tcPr>
            <w:tcW w:w="960" w:type="dxa"/>
            <w:noWrap/>
            <w:hideMark/>
          </w:tcPr>
          <w:p w14:paraId="4C07EAC7"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4</w:t>
            </w:r>
          </w:p>
        </w:tc>
        <w:tc>
          <w:tcPr>
            <w:tcW w:w="960" w:type="dxa"/>
            <w:noWrap/>
            <w:hideMark/>
          </w:tcPr>
          <w:p w14:paraId="66C6A151"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4</w:t>
            </w:r>
          </w:p>
        </w:tc>
      </w:tr>
      <w:tr w:rsidR="008B29CC" w:rsidRPr="008B29CC" w14:paraId="68864569" w14:textId="77777777" w:rsidTr="008B29CC">
        <w:trPr>
          <w:trHeight w:val="288"/>
        </w:trPr>
        <w:tc>
          <w:tcPr>
            <w:tcW w:w="997" w:type="dxa"/>
            <w:noWrap/>
            <w:hideMark/>
          </w:tcPr>
          <w:p w14:paraId="22B7A445"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3000000</w:t>
            </w:r>
          </w:p>
        </w:tc>
        <w:tc>
          <w:tcPr>
            <w:tcW w:w="960" w:type="dxa"/>
            <w:noWrap/>
            <w:hideMark/>
          </w:tcPr>
          <w:p w14:paraId="7A259FBD"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6</w:t>
            </w:r>
          </w:p>
        </w:tc>
        <w:tc>
          <w:tcPr>
            <w:tcW w:w="960" w:type="dxa"/>
            <w:noWrap/>
            <w:hideMark/>
          </w:tcPr>
          <w:p w14:paraId="106E0A1A"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16</w:t>
            </w:r>
          </w:p>
        </w:tc>
      </w:tr>
      <w:tr w:rsidR="008B29CC" w:rsidRPr="008B29CC" w14:paraId="0B153C09" w14:textId="77777777" w:rsidTr="008B29CC">
        <w:trPr>
          <w:trHeight w:val="288"/>
        </w:trPr>
        <w:tc>
          <w:tcPr>
            <w:tcW w:w="997" w:type="dxa"/>
            <w:noWrap/>
            <w:hideMark/>
          </w:tcPr>
          <w:p w14:paraId="0221AF4E"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3200000</w:t>
            </w:r>
          </w:p>
        </w:tc>
        <w:tc>
          <w:tcPr>
            <w:tcW w:w="960" w:type="dxa"/>
            <w:noWrap/>
            <w:hideMark/>
          </w:tcPr>
          <w:p w14:paraId="614EF4DD"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6</w:t>
            </w:r>
          </w:p>
        </w:tc>
        <w:tc>
          <w:tcPr>
            <w:tcW w:w="960" w:type="dxa"/>
            <w:noWrap/>
            <w:hideMark/>
          </w:tcPr>
          <w:p w14:paraId="2D149E9A"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32</w:t>
            </w:r>
          </w:p>
        </w:tc>
      </w:tr>
      <w:tr w:rsidR="008B29CC" w:rsidRPr="008B29CC" w14:paraId="41E8E4D3" w14:textId="77777777" w:rsidTr="008B29CC">
        <w:trPr>
          <w:trHeight w:val="288"/>
        </w:trPr>
        <w:tc>
          <w:tcPr>
            <w:tcW w:w="997" w:type="dxa"/>
            <w:noWrap/>
            <w:hideMark/>
          </w:tcPr>
          <w:p w14:paraId="48ACE0B0"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4000000</w:t>
            </w:r>
          </w:p>
        </w:tc>
        <w:tc>
          <w:tcPr>
            <w:tcW w:w="960" w:type="dxa"/>
            <w:noWrap/>
            <w:hideMark/>
          </w:tcPr>
          <w:p w14:paraId="2B349B5A"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8</w:t>
            </w:r>
          </w:p>
        </w:tc>
        <w:tc>
          <w:tcPr>
            <w:tcW w:w="960" w:type="dxa"/>
            <w:noWrap/>
            <w:hideMark/>
          </w:tcPr>
          <w:p w14:paraId="1C389640"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32</w:t>
            </w:r>
          </w:p>
        </w:tc>
      </w:tr>
      <w:tr w:rsidR="008B29CC" w:rsidRPr="008B29CC" w14:paraId="31FE7FED" w14:textId="77777777" w:rsidTr="008B29CC">
        <w:trPr>
          <w:trHeight w:val="288"/>
        </w:trPr>
        <w:tc>
          <w:tcPr>
            <w:tcW w:w="997" w:type="dxa"/>
            <w:noWrap/>
            <w:hideMark/>
          </w:tcPr>
          <w:p w14:paraId="1E9F48BF"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4000000</w:t>
            </w:r>
          </w:p>
        </w:tc>
        <w:tc>
          <w:tcPr>
            <w:tcW w:w="960" w:type="dxa"/>
            <w:noWrap/>
            <w:hideMark/>
          </w:tcPr>
          <w:p w14:paraId="5FB695E9"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8</w:t>
            </w:r>
          </w:p>
        </w:tc>
        <w:tc>
          <w:tcPr>
            <w:tcW w:w="960" w:type="dxa"/>
            <w:noWrap/>
            <w:hideMark/>
          </w:tcPr>
          <w:p w14:paraId="7AA1F344" w14:textId="77777777" w:rsidR="008B29CC" w:rsidRPr="008B29CC" w:rsidRDefault="008B29CC" w:rsidP="008B29CC">
            <w:pPr>
              <w:jc w:val="right"/>
              <w:rPr>
                <w:rFonts w:ascii="Calibri" w:eastAsia="Times New Roman" w:hAnsi="Calibri" w:cs="Calibri"/>
                <w:color w:val="000000"/>
                <w:lang w:eastAsia="en-ID"/>
              </w:rPr>
            </w:pPr>
            <w:r w:rsidRPr="008B29CC">
              <w:rPr>
                <w:rFonts w:ascii="Calibri" w:eastAsia="Times New Roman" w:hAnsi="Calibri" w:cs="Calibri"/>
                <w:color w:val="000000"/>
                <w:lang w:eastAsia="en-ID"/>
              </w:rPr>
              <w:t>32</w:t>
            </w:r>
          </w:p>
        </w:tc>
      </w:tr>
    </w:tbl>
    <w:p w14:paraId="0D1762EA" w14:textId="77777777" w:rsidR="008B29CC" w:rsidRDefault="008B29CC" w:rsidP="008B29CC">
      <w:pPr>
        <w:rPr>
          <w:noProof/>
        </w:rPr>
      </w:pPr>
    </w:p>
    <w:p w14:paraId="5F6DA18E" w14:textId="77777777" w:rsidR="008B29CC" w:rsidRDefault="008B29CC" w:rsidP="008B29CC">
      <w:r>
        <w:tab/>
      </w:r>
      <w:r>
        <w:t>Bobot:</w:t>
      </w:r>
    </w:p>
    <w:p w14:paraId="0BDBAE9D" w14:textId="77777777" w:rsidR="008B29CC" w:rsidRDefault="008B29CC" w:rsidP="008B29CC">
      <w:pPr>
        <w:pStyle w:val="ListParagraph"/>
        <w:numPr>
          <w:ilvl w:val="0"/>
          <w:numId w:val="1"/>
        </w:numPr>
      </w:pPr>
      <w:r>
        <w:t>Harga (cost): 50%</w:t>
      </w:r>
    </w:p>
    <w:p w14:paraId="05C67157" w14:textId="39FAE178" w:rsidR="008B29CC" w:rsidRDefault="008B29CC" w:rsidP="008B29CC">
      <w:pPr>
        <w:pStyle w:val="ListParagraph"/>
        <w:numPr>
          <w:ilvl w:val="0"/>
          <w:numId w:val="1"/>
        </w:numPr>
      </w:pPr>
      <w:r>
        <w:t>Ram Hp</w:t>
      </w:r>
      <w:r>
        <w:t xml:space="preserve"> (benefit):</w:t>
      </w:r>
      <w:r w:rsidR="0072015F">
        <w:t>30</w:t>
      </w:r>
      <w:r>
        <w:t>%</w:t>
      </w:r>
    </w:p>
    <w:p w14:paraId="28F6C1D7" w14:textId="24C48C7C" w:rsidR="008B29CC" w:rsidRDefault="008B29CC" w:rsidP="008B29CC">
      <w:pPr>
        <w:pStyle w:val="ListParagraph"/>
        <w:numPr>
          <w:ilvl w:val="0"/>
          <w:numId w:val="1"/>
        </w:numPr>
      </w:pPr>
      <w:r>
        <w:t>Kamre hape (pixel)</w:t>
      </w:r>
      <w:r>
        <w:t>(benefit):2</w:t>
      </w:r>
      <w:r w:rsidR="0072015F">
        <w:t>0</w:t>
      </w:r>
      <w:r>
        <w:t>%</w:t>
      </w:r>
    </w:p>
    <w:p w14:paraId="7B86012E" w14:textId="5EE844C2" w:rsidR="0072015F" w:rsidRDefault="0072015F" w:rsidP="0072015F"/>
    <w:p w14:paraId="0FA2BAD8" w14:textId="43D08E4B" w:rsidR="0072015F" w:rsidRDefault="0072015F" w:rsidP="0072015F">
      <w:r>
        <w:t>Data bisa dinputkan dengan mengunggah file excel. Setiap file excel yang diunggah akan keluar di ui table. Table yang bisa diinputkan yaitu table data, weight, dan kriteria. Setelah di calculate akan keluar output nilai tertinggi (V) dan no urut dari data yang sudah diinputkan</w:t>
      </w:r>
    </w:p>
    <w:p w14:paraId="4AC83820" w14:textId="1D772787" w:rsidR="008B29CC" w:rsidRPr="008B29CC" w:rsidRDefault="008B29CC" w:rsidP="008B29CC">
      <w:pPr>
        <w:tabs>
          <w:tab w:val="left" w:pos="2891"/>
        </w:tabs>
      </w:pPr>
    </w:p>
    <w:sectPr w:rsidR="008B29CC" w:rsidRPr="008B2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FA7"/>
    <w:multiLevelType w:val="hybridMultilevel"/>
    <w:tmpl w:val="4E627E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CC"/>
    <w:rsid w:val="0072015F"/>
    <w:rsid w:val="007D291D"/>
    <w:rsid w:val="008B29CC"/>
    <w:rsid w:val="00EC58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50A2"/>
  <w15:chartTrackingRefBased/>
  <w15:docId w15:val="{B4EE7112-E7D2-4FA9-A42D-ABD899F0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9CC"/>
    <w:pPr>
      <w:ind w:left="720"/>
      <w:contextualSpacing/>
    </w:pPr>
  </w:style>
  <w:style w:type="table" w:styleId="TableGrid">
    <w:name w:val="Table Grid"/>
    <w:basedOn w:val="TableNormal"/>
    <w:uiPriority w:val="39"/>
    <w:rsid w:val="008B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isnaini khairiah</dc:creator>
  <cp:keywords/>
  <dc:description/>
  <cp:lastModifiedBy>isnaini khairiah</cp:lastModifiedBy>
  <cp:revision>1</cp:revision>
  <dcterms:created xsi:type="dcterms:W3CDTF">2021-06-23T18:01:00Z</dcterms:created>
  <dcterms:modified xsi:type="dcterms:W3CDTF">2021-06-23T18:22:00Z</dcterms:modified>
</cp:coreProperties>
</file>