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DAAF" w14:textId="32D98802" w:rsidR="009833AB" w:rsidRDefault="00FF685D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4C78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UAS</w:t>
      </w:r>
    </w:p>
    <w:p w14:paraId="24F377D2" w14:textId="5D76E83D" w:rsidR="00FF685D" w:rsidRDefault="00FF685D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 DEVELOPMENT</w:t>
      </w:r>
    </w:p>
    <w:p w14:paraId="46F116E2" w14:textId="7C0B8105" w:rsidR="009833AB" w:rsidRPr="00FF685D" w:rsidRDefault="00FF685D" w:rsidP="00FF68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 D</w:t>
      </w:r>
    </w:p>
    <w:p w14:paraId="2A07A3F6" w14:textId="77777777" w:rsidR="009833AB" w:rsidRPr="00F24C78" w:rsidRDefault="009833AB" w:rsidP="009833AB">
      <w:pPr>
        <w:jc w:val="center"/>
        <w:rPr>
          <w:rFonts w:ascii="Times New Roman" w:hAnsi="Times New Roman" w:cs="Times New Roman"/>
        </w:rPr>
      </w:pPr>
    </w:p>
    <w:p w14:paraId="0229CF44" w14:textId="77777777" w:rsidR="009833AB" w:rsidRPr="00847640" w:rsidRDefault="009833AB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C7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9010E57" w14:textId="77777777" w:rsidR="009833AB" w:rsidRPr="00F24C78" w:rsidRDefault="009833AB" w:rsidP="009833A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6BB26" wp14:editId="7B06A9CF">
            <wp:extent cx="2635250" cy="263525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33" cy="264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0A5" w14:textId="77777777" w:rsidR="009833AB" w:rsidRPr="009C7D45" w:rsidRDefault="009833AB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C78">
        <w:rPr>
          <w:rFonts w:ascii="Times New Roman" w:hAnsi="Times New Roman" w:cs="Times New Roman"/>
          <w:sz w:val="28"/>
          <w:szCs w:val="28"/>
        </w:rPr>
        <w:t> </w:t>
      </w:r>
    </w:p>
    <w:p w14:paraId="22A9FDE6" w14:textId="050BAD9C" w:rsidR="009833AB" w:rsidRPr="009C7D45" w:rsidRDefault="00FF685D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C7D45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2C100008" w14:textId="5AE0B092" w:rsidR="00FF685D" w:rsidRPr="009C7D45" w:rsidRDefault="009C7D45" w:rsidP="009833AB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D45">
        <w:rPr>
          <w:rFonts w:ascii="Times New Roman" w:hAnsi="Times New Roman" w:cs="Times New Roman"/>
          <w:sz w:val="24"/>
          <w:szCs w:val="24"/>
        </w:rPr>
        <w:t>Isnan Nur Ahmad Wijayakusuma/V3920029</w:t>
      </w:r>
    </w:p>
    <w:p w14:paraId="6E7E1FDE" w14:textId="77777777" w:rsidR="009833AB" w:rsidRDefault="009833AB" w:rsidP="009833AB">
      <w:pPr>
        <w:rPr>
          <w:rFonts w:ascii="Times New Roman" w:hAnsi="Times New Roman" w:cs="Times New Roman"/>
          <w:sz w:val="28"/>
          <w:szCs w:val="28"/>
        </w:rPr>
      </w:pPr>
    </w:p>
    <w:p w14:paraId="77997424" w14:textId="77777777" w:rsidR="009833AB" w:rsidRPr="00F24C78" w:rsidRDefault="009833AB" w:rsidP="009833AB">
      <w:pPr>
        <w:rPr>
          <w:rFonts w:ascii="Times New Roman" w:hAnsi="Times New Roman" w:cs="Times New Roman"/>
          <w:sz w:val="28"/>
          <w:szCs w:val="28"/>
        </w:rPr>
      </w:pPr>
    </w:p>
    <w:p w14:paraId="019E1586" w14:textId="77777777" w:rsidR="009833AB" w:rsidRDefault="009833AB" w:rsidP="009833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CF3CD" w14:textId="2FE3FAD3" w:rsidR="009833AB" w:rsidRDefault="00FF685D" w:rsidP="00FF685D">
      <w:pPr>
        <w:jc w:val="center"/>
      </w:pPr>
      <w:r>
        <w:rPr>
          <w:rStyle w:val="fontstyle01"/>
        </w:rPr>
        <w:t>PROGRAM STUDI D-III TEKNIK INFORMATIKA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FAKULTAS SEKOLAH VOKASI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UNIVERSITAS SEBELAS MARET SURAKARTA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2021/2022</w:t>
      </w:r>
    </w:p>
    <w:p w14:paraId="54126052" w14:textId="60061AA1" w:rsidR="00FF685D" w:rsidRDefault="00FF685D" w:rsidP="00FF685D"/>
    <w:sdt>
      <w:sdtPr>
        <w:id w:val="609477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E12B9F" w14:textId="0EA4670F" w:rsidR="00FF685D" w:rsidRDefault="00FF685D" w:rsidP="00FF685D"/>
        <w:p w14:paraId="21536BC6" w14:textId="12085C55" w:rsidR="009833AB" w:rsidRDefault="009C7D45"/>
      </w:sdtContent>
    </w:sdt>
    <w:p w14:paraId="57D62797" w14:textId="02E7DB17" w:rsidR="009833AB" w:rsidRDefault="009833AB" w:rsidP="00D135BB">
      <w:pPr>
        <w:pStyle w:val="ListParagraph"/>
        <w:numPr>
          <w:ilvl w:val="0"/>
          <w:numId w:val="5"/>
        </w:numPr>
      </w:pPr>
      <w:r>
        <w:br w:type="page"/>
      </w:r>
      <w:r w:rsidR="00D135BB">
        <w:lastRenderedPageBreak/>
        <w:t>3D Animations Nanas</w:t>
      </w:r>
    </w:p>
    <w:p w14:paraId="6BCB23FA" w14:textId="1EEA2EF3" w:rsidR="00D135BB" w:rsidRDefault="00D135BB" w:rsidP="00D135BB">
      <w:r>
        <w:rPr>
          <w:noProof/>
        </w:rPr>
        <w:drawing>
          <wp:inline distT="0" distB="0" distL="0" distR="0" wp14:anchorId="6B18CDD9" wp14:editId="25A3FB3E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750" w14:textId="6E5B1699" w:rsidR="00D135BB" w:rsidRDefault="00D135BB" w:rsidP="00D135BB">
      <w:r>
        <w:rPr>
          <w:noProof/>
        </w:rPr>
        <w:lastRenderedPageBreak/>
        <w:drawing>
          <wp:inline distT="0" distB="0" distL="0" distR="0" wp14:anchorId="46A06E68" wp14:editId="069DCA00">
            <wp:extent cx="5943600" cy="497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D90E" w14:textId="3FAAAAC0" w:rsidR="00D135BB" w:rsidRDefault="00D135BB" w:rsidP="00D135BB"/>
    <w:p w14:paraId="5C46DF3C" w14:textId="77150BD7" w:rsidR="00D135BB" w:rsidRDefault="00D135BB" w:rsidP="00D135BB">
      <w:r>
        <w:rPr>
          <w:noProof/>
        </w:rPr>
        <w:lastRenderedPageBreak/>
        <w:drawing>
          <wp:inline distT="0" distB="0" distL="0" distR="0" wp14:anchorId="3C06E960" wp14:editId="35B03937">
            <wp:extent cx="4431047" cy="38004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70" cy="38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0C9" w14:textId="74034BB4" w:rsidR="00D135BB" w:rsidRDefault="00D135BB" w:rsidP="00D135BB">
      <w:r>
        <w:t xml:space="preserve">Hasil </w:t>
      </w:r>
    </w:p>
    <w:p w14:paraId="3D7C30CD" w14:textId="7D743009" w:rsidR="00D135BB" w:rsidRDefault="00D135BB" w:rsidP="00D135BB">
      <w:r>
        <w:rPr>
          <w:noProof/>
        </w:rPr>
        <w:drawing>
          <wp:inline distT="0" distB="0" distL="0" distR="0" wp14:anchorId="725EEB5E" wp14:editId="12DB032A">
            <wp:extent cx="4343400" cy="34844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11" cy="34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D010" w14:textId="01289848" w:rsidR="00D135BB" w:rsidRPr="00FF685D" w:rsidRDefault="007646B1" w:rsidP="00D135BB">
      <w:proofErr w:type="spellStart"/>
      <w:r>
        <w:t>Animasi</w:t>
      </w:r>
      <w:proofErr w:type="spellEnd"/>
      <w:r>
        <w:t xml:space="preserve"> akan menampilkan gambar dari nanas yang akan </w:t>
      </w:r>
      <w:proofErr w:type="spellStart"/>
      <w:r>
        <w:t>diputar</w:t>
      </w:r>
      <w:proofErr w:type="spellEnd"/>
      <w:r>
        <w:t xml:space="preserve">, user dapat </w:t>
      </w:r>
      <w:proofErr w:type="spellStart"/>
      <w:r>
        <w:t>mengatur</w:t>
      </w:r>
      <w:proofErr w:type="spellEnd"/>
      <w:r>
        <w:t xml:space="preserve"> play music dengan </w:t>
      </w:r>
      <w:proofErr w:type="spellStart"/>
      <w:r>
        <w:t>menekan</w:t>
      </w:r>
      <w:proofErr w:type="spellEnd"/>
      <w:r>
        <w:t xml:space="preserve"> tombol ‘p’ dan </w:t>
      </w:r>
      <w:proofErr w:type="spellStart"/>
      <w:r>
        <w:t>menekan</w:t>
      </w:r>
      <w:proofErr w:type="spellEnd"/>
      <w:r>
        <w:t xml:space="preserve"> s untuk stop dan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lagu</w:t>
      </w:r>
      <w:proofErr w:type="spellEnd"/>
    </w:p>
    <w:sectPr w:rsidR="00D135BB" w:rsidRPr="00FF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41B"/>
    <w:multiLevelType w:val="hybridMultilevel"/>
    <w:tmpl w:val="8DD6C44C"/>
    <w:lvl w:ilvl="0" w:tplc="E24C3E56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73FC8"/>
    <w:multiLevelType w:val="hybridMultilevel"/>
    <w:tmpl w:val="C89A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75C1"/>
    <w:multiLevelType w:val="multilevel"/>
    <w:tmpl w:val="E0F243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6163A4"/>
    <w:multiLevelType w:val="hybridMultilevel"/>
    <w:tmpl w:val="8C88B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B134D"/>
    <w:multiLevelType w:val="multilevel"/>
    <w:tmpl w:val="C6600130"/>
    <w:lvl w:ilvl="0">
      <w:start w:val="1"/>
      <w:numFmt w:val="decimal"/>
      <w:pStyle w:val="Heading1"/>
      <w:lvlText w:val="BAB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AB"/>
    <w:rsid w:val="007646B1"/>
    <w:rsid w:val="0076506F"/>
    <w:rsid w:val="009833AB"/>
    <w:rsid w:val="009C7D45"/>
    <w:rsid w:val="00D135BB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9F7B"/>
  <w15:chartTrackingRefBased/>
  <w15:docId w15:val="{B3AC8B64-B29C-48AA-8CFC-C7F6795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AB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3AB"/>
    <w:pPr>
      <w:keepNext/>
      <w:keepLines/>
      <w:numPr>
        <w:numId w:val="4"/>
      </w:numPr>
      <w:spacing w:before="240" w:after="0"/>
      <w:ind w:left="709" w:hanging="425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AB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3A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A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A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A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A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A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A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AB"/>
    <w:rPr>
      <w:rFonts w:ascii="Times New Roman" w:eastAsiaTheme="majorEastAsia" w:hAnsi="Times New Roman" w:cstheme="majorBidi"/>
      <w:b/>
      <w:bCs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9833A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3AB"/>
    <w:rPr>
      <w:rFonts w:asciiTheme="majorHAnsi" w:eastAsiaTheme="majorEastAsia" w:hAnsiTheme="majorHAnsi" w:cstheme="majorBidi"/>
      <w:b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AB"/>
    <w:rPr>
      <w:rFonts w:asciiTheme="majorHAnsi" w:eastAsiaTheme="majorEastAsia" w:hAnsiTheme="majorHAnsi" w:cstheme="majorBidi"/>
      <w:i/>
      <w:iCs/>
      <w:color w:val="2F5496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AB"/>
    <w:rPr>
      <w:rFonts w:asciiTheme="majorHAnsi" w:eastAsiaTheme="majorEastAsia" w:hAnsiTheme="majorHAnsi" w:cstheme="majorBidi"/>
      <w:color w:val="2F5496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AB"/>
    <w:rPr>
      <w:rFonts w:asciiTheme="majorHAnsi" w:eastAsiaTheme="majorEastAsia" w:hAnsiTheme="majorHAnsi" w:cstheme="majorBidi"/>
      <w:color w:val="1F3763" w:themeColor="accent1" w:themeShade="7F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AB"/>
    <w:rPr>
      <w:rFonts w:asciiTheme="majorHAnsi" w:eastAsiaTheme="majorEastAsia" w:hAnsiTheme="majorHAnsi" w:cstheme="majorBidi"/>
      <w:i/>
      <w:iCs/>
      <w:color w:val="1F3763" w:themeColor="accent1" w:themeShade="7F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9833AB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3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33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33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FF685D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473-8744-4598-BBC9-D7F8B75A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isnan nur</cp:lastModifiedBy>
  <cp:revision>5</cp:revision>
  <dcterms:created xsi:type="dcterms:W3CDTF">2021-12-06T00:55:00Z</dcterms:created>
  <dcterms:modified xsi:type="dcterms:W3CDTF">2022-01-07T01:13:00Z</dcterms:modified>
</cp:coreProperties>
</file>