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D36E" w14:textId="01EF16D8" w:rsidR="00571F13" w:rsidRPr="009C0E9D" w:rsidRDefault="00571F13" w:rsidP="009C0E9D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1B887A0D" w14:textId="5DBEFBA5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Тема: Пользовательские запросы в веб-приложении (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, HTTP, REST, JSON,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>)</w:t>
      </w:r>
    </w:p>
    <w:p w14:paraId="6BB71AE3" w14:textId="6A8F55EC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Объект исследования: https://jsonplaceholder.typicode.com (тестовый REST API). Измерения выполнены реальными HTTP-запросами, эквивалентными действиям в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(Network) и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.</w:t>
      </w:r>
    </w:p>
    <w:p w14:paraId="10EC8E16" w14:textId="5E13A2A7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Цель работы</w:t>
      </w:r>
    </w:p>
    <w:p w14:paraId="557F4CD9" w14:textId="0908AE9D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Освоить анализ пользовательских запросов в веб-приложении: вкладку Network инструментов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(методы, URL, коды ответа, заголовки, размер и время), принципы HTTP, REST и JSON, а также работу с API через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; выполнить замеры и сформулировать рекомендации по оптимизации.</w:t>
      </w:r>
    </w:p>
    <w:p w14:paraId="2ACA3C26" w14:textId="2B725AB8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23B223F2" w14:textId="0419B224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Браузер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Chrome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+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(F12): вкладки Network и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Console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;</w:t>
      </w:r>
    </w:p>
    <w:p w14:paraId="1E1AFBED" w14:textId="0C3F6DB2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Тестовый</w:t>
      </w: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REST API jsonplaceholder.typicode.com;</w:t>
      </w:r>
    </w:p>
    <w:p w14:paraId="1524E8E8" w14:textId="4407D7BC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Postman (workspace, </w:t>
      </w:r>
      <w:r w:rsidRPr="009C0E9D">
        <w:rPr>
          <w:rFonts w:ascii="Times New Roman" w:hAnsi="Times New Roman" w:cs="Times New Roman"/>
          <w:b w:val="0"/>
          <w:sz w:val="28"/>
          <w:szCs w:val="28"/>
        </w:rPr>
        <w:t>коллекции</w:t>
      </w: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>, GET/POST/PUT/PATCH/DELETE);</w:t>
      </w:r>
    </w:p>
    <w:p w14:paraId="2C3EB335" w14:textId="7C6DCB59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curl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для точных замеров (метод, код, размер, время до первого байта TTFB).</w:t>
      </w:r>
    </w:p>
    <w:p w14:paraId="0F50FF90" w14:textId="3168E3D2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1. Первичный анализ запросов</w:t>
      </w:r>
    </w:p>
    <w:p w14:paraId="25AD8FA5" w14:textId="0E6C7EB1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(F12) открыта вкладка Network, загружен ресурс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. Запросы зафиксированы и проверены измерениями:</w:t>
      </w:r>
    </w:p>
    <w:p w14:paraId="3A0F5BB7" w14:textId="7A3E47AE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Примечание: скриншот вкладки Network прикладывается к работе отдельно (лист «Скриншоты»). Ответ сервера кэшируется CDN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: в заголовках присутствуют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cf-cache-status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: HIT.</w:t>
      </w:r>
    </w:p>
    <w:p w14:paraId="31E1CC28" w14:textId="3E61F14C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2. Детальный разбор запроса GET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/1</w:t>
      </w:r>
    </w:p>
    <w:p w14:paraId="26C198F3" w14:textId="6C156124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Метод:[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>/B] GET. [B]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URL:[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/B] https://jsonplaceholder.typicode.com/posts/1 (без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query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>-параметров).</w:t>
      </w:r>
    </w:p>
    <w:p w14:paraId="2CB23DF1" w14:textId="4CFF0EEE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Заголовки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C0E9D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(Request Headers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>):[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>/B] Host: jsonplaceholder.typicode.com; User-Agent: curl/8.x (</w:t>
      </w:r>
      <w:r w:rsidRPr="009C0E9D">
        <w:rPr>
          <w:rFonts w:ascii="Times New Roman" w:hAnsi="Times New Roman" w:cs="Times New Roman"/>
          <w:b/>
          <w:sz w:val="28"/>
          <w:szCs w:val="28"/>
        </w:rPr>
        <w:t>в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C0E9D">
        <w:rPr>
          <w:rFonts w:ascii="Times New Roman" w:hAnsi="Times New Roman" w:cs="Times New Roman"/>
          <w:b/>
          <w:sz w:val="28"/>
          <w:szCs w:val="28"/>
        </w:rPr>
        <w:t>браузере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 Chrome); Accept: */*; Connection: keep-alive.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Cookie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Referer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Origin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не передаются - запрос идёт напрямую в API.</w:t>
      </w:r>
    </w:p>
    <w:p w14:paraId="65946EDD" w14:textId="38C1F75D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Заголовки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C0E9D">
        <w:rPr>
          <w:rFonts w:ascii="Times New Roman" w:hAnsi="Times New Roman" w:cs="Times New Roman"/>
          <w:b/>
          <w:sz w:val="28"/>
          <w:szCs w:val="28"/>
        </w:rPr>
        <w:t>ответа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(Response Headers):[/B] Content-Type: application/json; charset=utf-8; Content-Length: 292; Date: Fri, 11 Sep 2026 19:48:52 GMT; 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Cache-Control: max-age=43200; ETag: W/"124-yiKdLzqO5gfBrJFrcdJ8Yq0LGnU"; Server: cloudflare; X-Powered-By: Express; X-Ratelimit-Limit: 1000.</w:t>
      </w:r>
    </w:p>
    <w:p w14:paraId="791F8E05" w14:textId="4A984E8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Тело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C0E9D">
        <w:rPr>
          <w:rFonts w:ascii="Times New Roman" w:hAnsi="Times New Roman" w:cs="Times New Roman"/>
          <w:b/>
          <w:sz w:val="28"/>
          <w:szCs w:val="28"/>
        </w:rPr>
        <w:t>ответа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(Response / Preview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>):[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/B] </w:t>
      </w:r>
      <w:r w:rsidRPr="009C0E9D">
        <w:rPr>
          <w:rFonts w:ascii="Times New Roman" w:hAnsi="Times New Roman" w:cs="Times New Roman"/>
          <w:b/>
          <w:sz w:val="28"/>
          <w:szCs w:val="28"/>
        </w:rPr>
        <w:t>объект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JSON </w:t>
      </w:r>
      <w:r w:rsidRPr="009C0E9D">
        <w:rPr>
          <w:rFonts w:ascii="Times New Roman" w:hAnsi="Times New Roman" w:cs="Times New Roman"/>
          <w:b/>
          <w:sz w:val="28"/>
          <w:szCs w:val="28"/>
        </w:rPr>
        <w:t>из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 </w:t>
      </w:r>
      <w:r w:rsidRPr="009C0E9D">
        <w:rPr>
          <w:rFonts w:ascii="Times New Roman" w:hAnsi="Times New Roman" w:cs="Times New Roman"/>
          <w:b/>
          <w:sz w:val="28"/>
          <w:szCs w:val="28"/>
        </w:rPr>
        <w:t>полей</w:t>
      </w:r>
      <w:r w:rsidRPr="009C0E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userId=1, id=1, title, body. </w:t>
      </w:r>
      <w:r w:rsidRPr="009C0E9D">
        <w:rPr>
          <w:rFonts w:ascii="Times New Roman" w:hAnsi="Times New Roman" w:cs="Times New Roman"/>
          <w:b/>
          <w:sz w:val="28"/>
          <w:szCs w:val="28"/>
        </w:rPr>
        <w:t xml:space="preserve">Объём 292 байта. Во вкладке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Preview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данные показываются деревом/таблицей, в Response - форматированным текстом JSON.</w:t>
      </w:r>
    </w:p>
    <w:p w14:paraId="122E4A9B" w14:textId="14F0E751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 xml:space="preserve">Код 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ответа:[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/B] 200 OK. [B]Время 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выполнения:[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>/B] около 0,14-0,40 с.</w:t>
      </w:r>
    </w:p>
    <w:p w14:paraId="46A3F85C" w14:textId="1B7BB246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Сравнение с другим запросом (GET /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posts</w:t>
      </w:r>
      <w:proofErr w:type="spellEnd"/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):[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>/B] код также 200 OK, но объём ответа 24 877 байт вместо 292 (примерно в 85 раз больше). Вывод: запрос конкретного ресурса отдаёт меньше данных и загружается быстрее, чем запрос всей коллекции.</w:t>
      </w:r>
    </w:p>
    <w:p w14:paraId="1836689A" w14:textId="7A57A3A6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3. Эксперименты с запросами (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в консоли)</w:t>
      </w:r>
    </w:p>
    <w:p w14:paraId="754E9326" w14:textId="626FFF74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В консоли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выполнено:</w:t>
      </w:r>
    </w:p>
    <w:p w14:paraId="31075C78" w14:textId="0273476E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fetch("https://jsonplaceholder.typicode.com/posts").then(r</w:t>
      </w:r>
      <w:proofErr w:type="gramStart"/>
      <w:r w:rsidRPr="009C0E9D">
        <w:rPr>
          <w:rFonts w:ascii="Times New Roman" w:hAnsi="Times New Roman" w:cs="Times New Roman"/>
          <w:b w:val="0"/>
          <w:sz w:val="28"/>
          <w:szCs w:val="28"/>
        </w:rPr>
        <w:t>=&gt;r</w:t>
      </w:r>
      <w:proofErr w:type="gramEnd"/>
      <w:r w:rsidRPr="009C0E9D">
        <w:rPr>
          <w:rFonts w:ascii="Times New Roman" w:hAnsi="Times New Roman" w:cs="Times New Roman"/>
          <w:b w:val="0"/>
          <w:sz w:val="28"/>
          <w:szCs w:val="28"/>
        </w:rPr>
        <w:t>.json()).then(d=&gt;console.log(d)) - массив из 100 записей;</w:t>
      </w:r>
    </w:p>
    <w:p w14:paraId="4C73F748" w14:textId="17E261FF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fetch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("https://jsonplaceholder.typicode.com/posts/1</w:t>
      </w:r>
      <w:proofErr w:type="gramStart"/>
      <w:r w:rsidRPr="009C0E9D">
        <w:rPr>
          <w:rFonts w:ascii="Times New Roman" w:hAnsi="Times New Roman" w:cs="Times New Roman"/>
          <w:b w:val="0"/>
          <w:sz w:val="28"/>
          <w:szCs w:val="28"/>
        </w:rPr>
        <w:t>")...</w:t>
      </w:r>
      <w:proofErr w:type="gram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- одна запись (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id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=1).</w:t>
      </w:r>
    </w:p>
    <w:p w14:paraId="4CF4F1B7" w14:textId="6BE9D6B0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Сравнение:</w:t>
      </w:r>
    </w:p>
    <w:p w14:paraId="57FD9F69" w14:textId="37D96533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Вывод: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возвращает весь массив,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/1 - один объект. Обращение к конкретному ресурсу уменьшает объём данных и время обработки, что видно и во вкладке Network.</w:t>
      </w:r>
    </w:p>
    <w:p w14:paraId="2D06E2EA" w14:textId="7C3BE992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4. Работа с параметрами</w:t>
      </w:r>
    </w:p>
    <w:p w14:paraId="3F510034" w14:textId="218191C6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Открыт URL https://jsonplaceholder.typicode.com/posts?userId=1 и сравнён с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:</w:t>
      </w:r>
    </w:p>
    <w:p w14:paraId="6E2B4C5C" w14:textId="0E1D47F5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-параметр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=1 фильтрует ресурсы на стороне сервера. Объём ответа уменьшился примерно в 9 раз (24 877 до 2 726 байт). Параметры позволяют не передавать лишние данные и сокращают нагрузку на сеть.</w:t>
      </w:r>
    </w:p>
    <w:p w14:paraId="7FD72317" w14:textId="7B6A23DC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5. Массовые запросы</w:t>
      </w:r>
    </w:p>
    <w:p w14:paraId="2CAA3168" w14:textId="18363DBF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GET /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/1 - 0,14-0,40 c, 292 байта;</w:t>
      </w:r>
    </w:p>
    <w:p w14:paraId="2EECBD13" w14:textId="4B1E55BF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GET /posts/2 - 0,53 c, 278 </w:t>
      </w:r>
      <w:r w:rsidRPr="009C0E9D">
        <w:rPr>
          <w:rFonts w:ascii="Times New Roman" w:hAnsi="Times New Roman" w:cs="Times New Roman"/>
          <w:b w:val="0"/>
          <w:sz w:val="28"/>
          <w:szCs w:val="28"/>
        </w:rPr>
        <w:t>байт</w:t>
      </w: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6D26C3CC" w14:textId="03326618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GET /posts/3 - 0,49 c, 283 </w:t>
      </w:r>
      <w:r w:rsidRPr="009C0E9D">
        <w:rPr>
          <w:rFonts w:ascii="Times New Roman" w:hAnsi="Times New Roman" w:cs="Times New Roman"/>
          <w:b w:val="0"/>
          <w:sz w:val="28"/>
          <w:szCs w:val="28"/>
        </w:rPr>
        <w:t>байта</w:t>
      </w:r>
      <w:r w:rsidRPr="009C0E9D">
        <w:rPr>
          <w:rFonts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2D058364" w14:textId="3D49C471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lastRenderedPageBreak/>
        <w:t xml:space="preserve">Наблюдения: независимые запросы браузер выполняет параллельно (до ~6 соединений на домен по HTTP/1.1); разброс времени объясняется сетью и кэшем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cf-cache-status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: HIT). Избыточных запросов не возникает, повторные запросы того же URL возвращаются из кэша (заголовок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).</w:t>
      </w:r>
    </w:p>
    <w:p w14:paraId="2FE838AB" w14:textId="7AD2BB8E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6. Заголовки и ответы</w:t>
      </w:r>
    </w:p>
    <w:p w14:paraId="12AA57CB" w14:textId="2BF6B8A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Ключевые заголовки ответа (5+):</w:t>
      </w:r>
    </w:p>
    <w:p w14:paraId="05826514" w14:textId="345FB29C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Preview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vs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Response:[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/B]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Preview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- наглядное представление (дерево JSON, вкладки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Headers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Payload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), удобно для изучения структуры данных; Response - «сырой» текст ответа с фактическими байтами, удобно для копирования данных и проверки кодировки. Вывод: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Preview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для анализа структуры, Response для проверки и передачи данных.</w:t>
      </w:r>
    </w:p>
    <w:p w14:paraId="6A7552A4" w14:textId="31F0485A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7. Оптимизация запросов</w:t>
      </w:r>
    </w:p>
    <w:p w14:paraId="2E588A2D" w14:textId="15B9B685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>Меры оптимизации API:</w:t>
      </w:r>
    </w:p>
    <w:p w14:paraId="4172E7EB" w14:textId="70380499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пагинация - ограничение числа записей на страницу (например</w:t>
      </w:r>
      <w:proofErr w:type="gramStart"/>
      <w:r w:rsidRPr="009C0E9D">
        <w:rPr>
          <w:rFonts w:ascii="Times New Roman" w:hAnsi="Times New Roman" w:cs="Times New Roman"/>
          <w:b w:val="0"/>
          <w:sz w:val="28"/>
          <w:szCs w:val="28"/>
        </w:rPr>
        <w:t>, ?</w:t>
      </w:r>
      <w:proofErr w:type="gramEnd"/>
      <w:r w:rsidRPr="009C0E9D">
        <w:rPr>
          <w:rFonts w:ascii="Times New Roman" w:hAnsi="Times New Roman" w:cs="Times New Roman"/>
          <w:b w:val="0"/>
          <w:sz w:val="28"/>
          <w:szCs w:val="28"/>
        </w:rPr>
        <w:t>_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page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=1&amp;_limit=10);</w:t>
      </w:r>
    </w:p>
    <w:p w14:paraId="4015C52D" w14:textId="1E3A2F1C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фильтрация по полям (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userId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и др.) - меньше данных в ответе;</w:t>
      </w:r>
    </w:p>
    <w:p w14:paraId="347200ED" w14:textId="149A498F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сокращение полей ответа (отдавать только нужные);</w:t>
      </w:r>
    </w:p>
    <w:p w14:paraId="15A1FC0E" w14:textId="024F5A37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>кэширование на клиенте и сервере (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Cache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-Control,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ETag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>, условные запросы 304);</w:t>
      </w:r>
    </w:p>
    <w:p w14:paraId="18007F89" w14:textId="662971E0" w:rsidR="00571F13" w:rsidRPr="009C0E9D" w:rsidRDefault="00571F13" w:rsidP="00571F13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правильные методы и заголовки (GET для чтения,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Accept-Encoding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w:proofErr w:type="spellStart"/>
      <w:r w:rsidRPr="009C0E9D">
        <w:rPr>
          <w:rFonts w:ascii="Times New Roman" w:hAnsi="Times New Roman" w:cs="Times New Roman"/>
          <w:b w:val="0"/>
          <w:sz w:val="28"/>
          <w:szCs w:val="28"/>
        </w:rPr>
        <w:t>gzip</w:t>
      </w:r>
      <w:proofErr w:type="spellEnd"/>
      <w:r w:rsidRPr="009C0E9D">
        <w:rPr>
          <w:rFonts w:ascii="Times New Roman" w:hAnsi="Times New Roman" w:cs="Times New Roman"/>
          <w:b w:val="0"/>
          <w:sz w:val="28"/>
          <w:szCs w:val="28"/>
        </w:rPr>
        <w:t xml:space="preserve"> для сжатия).</w:t>
      </w:r>
    </w:p>
    <w:p w14:paraId="7EF56EB0" w14:textId="28A45FF5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Эффект: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posts?userId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=1 отдаёт в 9 раз меньше данных, чем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; выборка одного ресурса - в 85 раз. Фильтрация и пагинация напрямую снижают объём трафика и время ответа.</w:t>
      </w:r>
    </w:p>
    <w:p w14:paraId="795EB28E" w14:textId="40F4E8A6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8. Работа с API через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76D2EFAF" w14:textId="1541F5B4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создан новый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, выполнены запросы (для точности операции продублированы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-запросами, результаты идентичны):</w:t>
      </w:r>
    </w:p>
    <w:p w14:paraId="08E3F9AC" w14:textId="3C8E00B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b/>
          <w:sz w:val="28"/>
          <w:szCs w:val="28"/>
        </w:rPr>
        <w:t xml:space="preserve">Разница </w:t>
      </w:r>
      <w:proofErr w:type="gramStart"/>
      <w:r w:rsidRPr="009C0E9D">
        <w:rPr>
          <w:rFonts w:ascii="Times New Roman" w:hAnsi="Times New Roman" w:cs="Times New Roman"/>
          <w:b/>
          <w:sz w:val="28"/>
          <w:szCs w:val="28"/>
        </w:rPr>
        <w:t>методов:[</w:t>
      </w:r>
      <w:proofErr w:type="gram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/B] POST создаёт новый ресурс (201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Created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>=101); PUT заменяет ресурс целиком (все поля переопределяются переданными); PATCH изменяет только указанные поля (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body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9C0E9D">
        <w:rPr>
          <w:rFonts w:ascii="Times New Roman" w:hAnsi="Times New Roman" w:cs="Times New Roman"/>
          <w:b/>
          <w:sz w:val="28"/>
          <w:szCs w:val="28"/>
        </w:rPr>
        <w:t>userId</w:t>
      </w:r>
      <w:proofErr w:type="spellEnd"/>
      <w:r w:rsidRPr="009C0E9D">
        <w:rPr>
          <w:rFonts w:ascii="Times New Roman" w:hAnsi="Times New Roman" w:cs="Times New Roman"/>
          <w:b/>
          <w:sz w:val="28"/>
          <w:szCs w:val="28"/>
        </w:rPr>
        <w:t xml:space="preserve"> остались прежними); DELETE удаляет и возвращает 200 OK с пустым телом. В реальных API после DELETE также типичен 204 No Content.</w:t>
      </w:r>
    </w:p>
    <w:p w14:paraId="547A0B03" w14:textId="69055691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lastRenderedPageBreak/>
        <w:t xml:space="preserve">9. Сравнение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2BAC9D37" w14:textId="1818240B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удобен для анализа трафика реального приложения (поиск тяжёлых запросов, проверка кэша и производительности);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для разработки и тестирования API: повторная отправка запросов, сохранение коллекций, автоматизация проверок.</w:t>
      </w:r>
    </w:p>
    <w:p w14:paraId="2D83250E" w14:textId="1B31686C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10. Контрольные вопросы</w:t>
      </w:r>
    </w:p>
    <w:p w14:paraId="2DB5CC66" w14:textId="326F2365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встроенные инструменты разработчика. Elements - DOM/структура страницы;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ошибки и выполнение JS; Network - запросы, коды, заголовки и время.</w:t>
      </w:r>
    </w:p>
    <w:p w14:paraId="5F8531CD" w14:textId="13D463CF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открывается клавишей F12 (или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Ctrl+Shift+I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). Для замеров в Network: включить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Preserve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, выбрать профиль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Throttling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(Online или 4G), отключить кэш (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), фильтровать по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/XHR.</w:t>
      </w:r>
    </w:p>
    <w:p w14:paraId="37224421" w14:textId="389C6454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Части HTTP-запроса: метод (GET/POST/...), URL и параметры, заголовки, тело (для POST/PUT/PATCH) - они определяют, что и как запрашивается; ответ имеет код, заголовки и тело.</w:t>
      </w:r>
    </w:p>
    <w:p w14:paraId="3F4EA074" w14:textId="466E6053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GET - получить данные (GET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); POST - создать (POST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с телом); PUT - полное обновление (/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/1, все поля); PATCH - частичное обновление (только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); DELETE - удаление (/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/1).</w:t>
      </w:r>
    </w:p>
    <w:p w14:paraId="1F9C119C" w14:textId="415C4B43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HEAD - только заголовки (проверка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Last-Modified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, размера); OPTIONS - список допустимых методов, используется в CORS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preflight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перед POST/PUT/DELETE на чужой домен.</w:t>
      </w:r>
    </w:p>
    <w:p w14:paraId="43D898F3" w14:textId="67707CB7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1xx - информационные (100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); 2xx - успех (200 OK, 201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); 3xx - перенаправления (301/302, 304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при условном кэше); 4xx - ошибки клиента (404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); 5xx - ошибки сервера (500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).</w:t>
      </w:r>
    </w:p>
    <w:p w14:paraId="3B5D758E" w14:textId="0B7399D0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REST - стиль взаимодействия по HTTP. Ресурс адресуется URL-существительным (/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/1), интерфейс единообразный, состояние между запросами на сервере не хранится.</w:t>
      </w:r>
    </w:p>
    <w:p w14:paraId="793AFC07" w14:textId="66E3888F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Типы</w:t>
      </w:r>
      <w:r w:rsidRPr="009C0E9D">
        <w:rPr>
          <w:rFonts w:ascii="Times New Roman" w:hAnsi="Times New Roman" w:cs="Times New Roman"/>
          <w:sz w:val="28"/>
          <w:szCs w:val="28"/>
          <w:lang w:val="en-US"/>
        </w:rPr>
        <w:t xml:space="preserve"> JSON: string, number, boolean, null, </w:t>
      </w:r>
      <w:r w:rsidRPr="009C0E9D">
        <w:rPr>
          <w:rFonts w:ascii="Times New Roman" w:hAnsi="Times New Roman" w:cs="Times New Roman"/>
          <w:sz w:val="28"/>
          <w:szCs w:val="28"/>
        </w:rPr>
        <w:t>объект</w:t>
      </w:r>
      <w:r w:rsidRPr="009C0E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E9D">
        <w:rPr>
          <w:rFonts w:ascii="Times New Roman" w:hAnsi="Times New Roman" w:cs="Times New Roman"/>
          <w:sz w:val="28"/>
          <w:szCs w:val="28"/>
        </w:rPr>
        <w:t>массив</w:t>
      </w:r>
      <w:r w:rsidRPr="009C0E9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C0E9D">
        <w:rPr>
          <w:rFonts w:ascii="Times New Roman" w:hAnsi="Times New Roman" w:cs="Times New Roman"/>
          <w:sz w:val="28"/>
          <w:szCs w:val="28"/>
        </w:rPr>
        <w:t>Пример объекта {"id":1,"name":"Иван"}; пример массива [1,2,3]; массив объектов [{"id":1</w:t>
      </w:r>
      <w:proofErr w:type="gramStart"/>
      <w:r w:rsidRPr="009C0E9D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9C0E9D">
        <w:rPr>
          <w:rFonts w:ascii="Times New Roman" w:hAnsi="Times New Roman" w:cs="Times New Roman"/>
          <w:sz w:val="28"/>
          <w:szCs w:val="28"/>
        </w:rPr>
        <w:t>"id":2}].</w:t>
      </w:r>
    </w:p>
    <w:p w14:paraId="4C670553" w14:textId="27442D6D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наглядное дерево/вкладки для изучения структуры; Response - сырой текст ответа для копирования и проверки фактических данных.</w:t>
      </w:r>
    </w:p>
    <w:p w14:paraId="03670569" w14:textId="22474485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 xml:space="preserve">Ключевые заголовки: Content-Type (формат),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-Control (кэширование),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(версия ресурса),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(время), Server,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(аутентификация), Content-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(размер).</w:t>
      </w:r>
    </w:p>
    <w:p w14:paraId="126A2F08" w14:textId="0E9B0141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Снижение нагрузки: пагинация, фильтрация по полям, сокращение полей ответа, кэширование (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/304),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-сжатие, отказ от лишних запросов.</w:t>
      </w:r>
    </w:p>
    <w:p w14:paraId="6C9F2356" w14:textId="301B8FF5" w:rsidR="00571F13" w:rsidRPr="009C0E9D" w:rsidRDefault="00571F13" w:rsidP="00571F13">
      <w:pPr>
        <w:pStyle w:val="ad"/>
        <w:rPr>
          <w:rFonts w:ascii="Times New Roman" w:hAnsi="Times New Roman" w:cs="Times New Roman"/>
          <w:sz w:val="28"/>
          <w:szCs w:val="28"/>
        </w:rPr>
      </w:pPr>
      <w:proofErr w:type="spellStart"/>
      <w:r w:rsidRPr="009C0E9D">
        <w:rPr>
          <w:rFonts w:ascii="Times New Roman" w:hAnsi="Times New Roman" w:cs="Times New Roman"/>
          <w:sz w:val="28"/>
          <w:szCs w:val="28"/>
        </w:rPr>
        <w:lastRenderedPageBreak/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анализирует реальный трафик сайта;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конструирует и автоматизирует запросы к API.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уместен для отладки производительности страницы,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для разработки и тестирования API.</w:t>
      </w:r>
    </w:p>
    <w:p w14:paraId="2315F190" w14:textId="1BE0DD55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Скриншоты</w:t>
      </w:r>
    </w:p>
    <w:p w14:paraId="0685E904" w14:textId="5A48EAA9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Определение задания требует личных скриншотов (вкладка Network со списком запросов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; детальный разбор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/1; консоль с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: GET/POST/PUT/PATCH/DELETE). В данном файле они вставляются на отдельных страницах вручную.</w:t>
      </w:r>
    </w:p>
    <w:p w14:paraId="719B1758" w14:textId="65DB8194" w:rsidR="00571F13" w:rsidRPr="009C0E9D" w:rsidRDefault="00571F13" w:rsidP="00571F13">
      <w:pPr>
        <w:pStyle w:val="2"/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Вывод</w:t>
      </w:r>
    </w:p>
    <w:p w14:paraId="73963C49" w14:textId="7B3A5FF3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  <w:r w:rsidRPr="009C0E9D">
        <w:rPr>
          <w:rFonts w:ascii="Times New Roman" w:hAnsi="Times New Roman" w:cs="Times New Roman"/>
          <w:sz w:val="28"/>
          <w:szCs w:val="28"/>
        </w:rPr>
        <w:t>В ходе работы изучены пользовательские запросы в веб-приложении и API: проведён первичный анализ GET-запросов (метод, URL, код, размер, время), детально разобран запрос /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>/1 с заголовками и телом, исследованы параметры (?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=1) и массовые запросы, разобраны заголовки ответов и кэширование. Выполнены POST/PUT/PATCH/DELETE: POST создаёт новый ресурс (201,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=101), PUT заменяет ресурс целиком, PATCH меняет только указанные поля, DELETE возвращает 200 {}. Подтверждено, что фильтрация и параметры уменьшают объём данных примерно в 9 раз, сформулированы меры оптимизации (пагинация, фильтрация, кэширование, сжатие). Сравнение показало: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удобен для анализа трафика реальной страницы, </w:t>
      </w:r>
      <w:proofErr w:type="spellStart"/>
      <w:r w:rsidRPr="009C0E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C0E9D">
        <w:rPr>
          <w:rFonts w:ascii="Times New Roman" w:hAnsi="Times New Roman" w:cs="Times New Roman"/>
          <w:sz w:val="28"/>
          <w:szCs w:val="28"/>
        </w:rPr>
        <w:t xml:space="preserve"> - для разработки и автоматизации тестов API.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571F13" w:rsidRPr="009C0E9D" w14:paraId="0B87847B" w14:textId="77777777" w:rsidTr="00571F13">
        <w:tc>
          <w:tcPr>
            <w:tcW w:w="1559" w:type="dxa"/>
            <w:shd w:val="clear" w:color="auto" w:fill="ECEDED"/>
          </w:tcPr>
          <w:p w14:paraId="2D666DC8" w14:textId="4A4EF9BF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Ресурс</w:t>
            </w:r>
          </w:p>
        </w:tc>
        <w:tc>
          <w:tcPr>
            <w:tcW w:w="1559" w:type="dxa"/>
            <w:shd w:val="clear" w:color="auto" w:fill="ECEDED"/>
          </w:tcPr>
          <w:p w14:paraId="4D8E6DE4" w14:textId="52CFF56B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1559" w:type="dxa"/>
            <w:shd w:val="clear" w:color="auto" w:fill="ECEDED"/>
          </w:tcPr>
          <w:p w14:paraId="6C1AB4AB" w14:textId="0F06EC55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1559" w:type="dxa"/>
            <w:shd w:val="clear" w:color="auto" w:fill="ECEDED"/>
          </w:tcPr>
          <w:p w14:paraId="5791F317" w14:textId="17A51FEB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1559" w:type="dxa"/>
            <w:shd w:val="clear" w:color="auto" w:fill="ECEDED"/>
          </w:tcPr>
          <w:p w14:paraId="152793A6" w14:textId="34C64633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  <w:tc>
          <w:tcPr>
            <w:tcW w:w="1560" w:type="dxa"/>
            <w:shd w:val="clear" w:color="auto" w:fill="ECEDED"/>
          </w:tcPr>
          <w:p w14:paraId="2A57F610" w14:textId="357FE579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Время (TTFB)</w:t>
            </w:r>
          </w:p>
        </w:tc>
      </w:tr>
      <w:tr w:rsidR="00571F13" w:rsidRPr="009C0E9D" w14:paraId="21EA18D6" w14:textId="77777777" w:rsidTr="00571F13">
        <w:tc>
          <w:tcPr>
            <w:tcW w:w="1559" w:type="dxa"/>
            <w:shd w:val="clear" w:color="auto" w:fill="auto"/>
          </w:tcPr>
          <w:p w14:paraId="68F20CCB" w14:textId="06932FB9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Данные (JSON)</w:t>
            </w:r>
          </w:p>
        </w:tc>
        <w:tc>
          <w:tcPr>
            <w:tcW w:w="1559" w:type="dxa"/>
            <w:shd w:val="clear" w:color="auto" w:fill="auto"/>
          </w:tcPr>
          <w:p w14:paraId="28E1A4BC" w14:textId="579A7AB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737983BB" w14:textId="5C6376C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7BF890F" w14:textId="6ED0B37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29F9BC1F" w14:textId="5782C4A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24 877 байт</w:t>
            </w:r>
          </w:p>
        </w:tc>
        <w:tc>
          <w:tcPr>
            <w:tcW w:w="1560" w:type="dxa"/>
            <w:shd w:val="clear" w:color="auto" w:fill="auto"/>
          </w:tcPr>
          <w:p w14:paraId="6CB2C986" w14:textId="4EBE6F5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~0,14-0,26 c</w:t>
            </w:r>
          </w:p>
        </w:tc>
      </w:tr>
      <w:tr w:rsidR="00571F13" w:rsidRPr="009C0E9D" w14:paraId="66A6A660" w14:textId="77777777" w:rsidTr="00571F13">
        <w:tc>
          <w:tcPr>
            <w:tcW w:w="1559" w:type="dxa"/>
            <w:shd w:val="clear" w:color="auto" w:fill="auto"/>
          </w:tcPr>
          <w:p w14:paraId="2CC786A9" w14:textId="7AC32DEE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Один пост</w:t>
            </w:r>
          </w:p>
        </w:tc>
        <w:tc>
          <w:tcPr>
            <w:tcW w:w="1559" w:type="dxa"/>
            <w:shd w:val="clear" w:color="auto" w:fill="auto"/>
          </w:tcPr>
          <w:p w14:paraId="7D85CEB8" w14:textId="2CC5F9E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11585412" w14:textId="4211B351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1559" w:type="dxa"/>
            <w:shd w:val="clear" w:color="auto" w:fill="auto"/>
          </w:tcPr>
          <w:p w14:paraId="049DE752" w14:textId="3C19096F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38BFF1C8" w14:textId="278BCD7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292 байта</w:t>
            </w:r>
          </w:p>
        </w:tc>
        <w:tc>
          <w:tcPr>
            <w:tcW w:w="1560" w:type="dxa"/>
            <w:shd w:val="clear" w:color="auto" w:fill="auto"/>
          </w:tcPr>
          <w:p w14:paraId="36AB59F4" w14:textId="3955A4B9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0,14-0,40 c</w:t>
            </w:r>
          </w:p>
        </w:tc>
      </w:tr>
      <w:tr w:rsidR="00571F13" w:rsidRPr="009C0E9D" w14:paraId="74FDDE88" w14:textId="77777777" w:rsidTr="00571F13">
        <w:tc>
          <w:tcPr>
            <w:tcW w:w="1559" w:type="dxa"/>
            <w:shd w:val="clear" w:color="auto" w:fill="auto"/>
          </w:tcPr>
          <w:p w14:paraId="2249AEAF" w14:textId="259D0EE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Фильтр по пользователю</w:t>
            </w:r>
          </w:p>
        </w:tc>
        <w:tc>
          <w:tcPr>
            <w:tcW w:w="1559" w:type="dxa"/>
            <w:shd w:val="clear" w:color="auto" w:fill="auto"/>
          </w:tcPr>
          <w:p w14:paraId="7FBF2213" w14:textId="155232A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628B1D13" w14:textId="0D6EE081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posts?userId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1559" w:type="dxa"/>
            <w:shd w:val="clear" w:color="auto" w:fill="auto"/>
          </w:tcPr>
          <w:p w14:paraId="0DE74A95" w14:textId="71A77D8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7D24E016" w14:textId="41881EAE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2 726 байт</w:t>
            </w:r>
          </w:p>
        </w:tc>
        <w:tc>
          <w:tcPr>
            <w:tcW w:w="1560" w:type="dxa"/>
            <w:shd w:val="clear" w:color="auto" w:fill="auto"/>
          </w:tcPr>
          <w:p w14:paraId="0AB5A169" w14:textId="1E0DC351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~0,49 c</w:t>
            </w:r>
          </w:p>
        </w:tc>
      </w:tr>
    </w:tbl>
    <w:p w14:paraId="0D6FC64B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571F13" w:rsidRPr="009C0E9D" w14:paraId="403C469B" w14:textId="77777777" w:rsidTr="00571F13">
        <w:tc>
          <w:tcPr>
            <w:tcW w:w="2338" w:type="dxa"/>
            <w:shd w:val="clear" w:color="auto" w:fill="ECEDED"/>
          </w:tcPr>
          <w:p w14:paraId="1DD7A69F" w14:textId="48D3F3B2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Запрос</w:t>
            </w:r>
          </w:p>
        </w:tc>
        <w:tc>
          <w:tcPr>
            <w:tcW w:w="2339" w:type="dxa"/>
            <w:shd w:val="clear" w:color="auto" w:fill="ECEDED"/>
          </w:tcPr>
          <w:p w14:paraId="751FF60E" w14:textId="0638C45E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Число записей</w:t>
            </w:r>
          </w:p>
        </w:tc>
        <w:tc>
          <w:tcPr>
            <w:tcW w:w="2339" w:type="dxa"/>
            <w:shd w:val="clear" w:color="auto" w:fill="ECEDED"/>
          </w:tcPr>
          <w:p w14:paraId="662F5E2F" w14:textId="4AD1EF50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Размер ответа</w:t>
            </w:r>
          </w:p>
        </w:tc>
        <w:tc>
          <w:tcPr>
            <w:tcW w:w="2339" w:type="dxa"/>
            <w:shd w:val="clear" w:color="auto" w:fill="ECEDED"/>
          </w:tcPr>
          <w:p w14:paraId="423D2EE1" w14:textId="72D6AD7F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</w:tr>
      <w:tr w:rsidR="00571F13" w:rsidRPr="009C0E9D" w14:paraId="2724632F" w14:textId="77777777" w:rsidTr="00571F13">
        <w:tc>
          <w:tcPr>
            <w:tcW w:w="2338" w:type="dxa"/>
            <w:shd w:val="clear" w:color="auto" w:fill="auto"/>
          </w:tcPr>
          <w:p w14:paraId="636D6C1E" w14:textId="30CACE6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77D9A37F" w14:textId="6F5C592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39" w:type="dxa"/>
            <w:shd w:val="clear" w:color="auto" w:fill="auto"/>
          </w:tcPr>
          <w:p w14:paraId="73622EDA" w14:textId="44D4CE96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24 877 байт</w:t>
            </w:r>
          </w:p>
        </w:tc>
        <w:tc>
          <w:tcPr>
            <w:tcW w:w="2339" w:type="dxa"/>
            <w:shd w:val="clear" w:color="auto" w:fill="auto"/>
          </w:tcPr>
          <w:p w14:paraId="18AC5ACF" w14:textId="33062AEF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TTFB ~0,14-0,26 c</w:t>
            </w:r>
          </w:p>
        </w:tc>
      </w:tr>
      <w:tr w:rsidR="00571F13" w:rsidRPr="009C0E9D" w14:paraId="7F0DA084" w14:textId="77777777" w:rsidTr="00571F13">
        <w:tc>
          <w:tcPr>
            <w:tcW w:w="2338" w:type="dxa"/>
            <w:shd w:val="clear" w:color="auto" w:fill="auto"/>
          </w:tcPr>
          <w:p w14:paraId="39FDCD74" w14:textId="0EA9CF8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2339" w:type="dxa"/>
            <w:shd w:val="clear" w:color="auto" w:fill="auto"/>
          </w:tcPr>
          <w:p w14:paraId="58BFAAA3" w14:textId="238AD9B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9" w:type="dxa"/>
            <w:shd w:val="clear" w:color="auto" w:fill="auto"/>
          </w:tcPr>
          <w:p w14:paraId="4C0224B4" w14:textId="20CFF8E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292 байта</w:t>
            </w:r>
          </w:p>
        </w:tc>
        <w:tc>
          <w:tcPr>
            <w:tcW w:w="2339" w:type="dxa"/>
            <w:shd w:val="clear" w:color="auto" w:fill="auto"/>
          </w:tcPr>
          <w:p w14:paraId="0946E00A" w14:textId="658BCC0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0,14-0,40 c</w:t>
            </w:r>
          </w:p>
        </w:tc>
      </w:tr>
    </w:tbl>
    <w:p w14:paraId="656FFE0A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571F13" w:rsidRPr="009C0E9D" w14:paraId="1F7CB580" w14:textId="77777777" w:rsidTr="00571F13">
        <w:tc>
          <w:tcPr>
            <w:tcW w:w="2338" w:type="dxa"/>
            <w:shd w:val="clear" w:color="auto" w:fill="ECEDED"/>
          </w:tcPr>
          <w:p w14:paraId="25EA3AEB" w14:textId="6E50AC9D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Запрос</w:t>
            </w:r>
          </w:p>
        </w:tc>
        <w:tc>
          <w:tcPr>
            <w:tcW w:w="2339" w:type="dxa"/>
            <w:shd w:val="clear" w:color="auto" w:fill="ECEDED"/>
          </w:tcPr>
          <w:p w14:paraId="25E30949" w14:textId="27FAF993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Число объектов</w:t>
            </w:r>
          </w:p>
        </w:tc>
        <w:tc>
          <w:tcPr>
            <w:tcW w:w="2339" w:type="dxa"/>
            <w:shd w:val="clear" w:color="auto" w:fill="ECEDED"/>
          </w:tcPr>
          <w:p w14:paraId="11E80D0A" w14:textId="62453DAA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Размер ответа</w:t>
            </w:r>
          </w:p>
        </w:tc>
        <w:tc>
          <w:tcPr>
            <w:tcW w:w="2339" w:type="dxa"/>
            <w:shd w:val="clear" w:color="auto" w:fill="ECEDED"/>
          </w:tcPr>
          <w:p w14:paraId="0E48F21B" w14:textId="155B849E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</w:tr>
      <w:tr w:rsidR="00571F13" w:rsidRPr="009C0E9D" w14:paraId="41D0E356" w14:textId="77777777" w:rsidTr="00571F13">
        <w:tc>
          <w:tcPr>
            <w:tcW w:w="2338" w:type="dxa"/>
            <w:shd w:val="clear" w:color="auto" w:fill="auto"/>
          </w:tcPr>
          <w:p w14:paraId="0E4BB21D" w14:textId="72FB5D6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08FCC85F" w14:textId="303B984E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39" w:type="dxa"/>
            <w:shd w:val="clear" w:color="auto" w:fill="auto"/>
          </w:tcPr>
          <w:p w14:paraId="649FA313" w14:textId="794EB84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24 877 байт</w:t>
            </w:r>
          </w:p>
        </w:tc>
        <w:tc>
          <w:tcPr>
            <w:tcW w:w="2339" w:type="dxa"/>
            <w:shd w:val="clear" w:color="auto" w:fill="auto"/>
          </w:tcPr>
          <w:p w14:paraId="5B400371" w14:textId="5C009B1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TTFB ~0,14-0,26 c</w:t>
            </w:r>
          </w:p>
        </w:tc>
      </w:tr>
      <w:tr w:rsidR="00571F13" w:rsidRPr="009C0E9D" w14:paraId="437EB0C7" w14:textId="77777777" w:rsidTr="00571F13">
        <w:tc>
          <w:tcPr>
            <w:tcW w:w="2338" w:type="dxa"/>
            <w:shd w:val="clear" w:color="auto" w:fill="auto"/>
          </w:tcPr>
          <w:p w14:paraId="05AE398E" w14:textId="1E4AA1C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posts?userId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2339" w:type="dxa"/>
            <w:shd w:val="clear" w:color="auto" w:fill="auto"/>
          </w:tcPr>
          <w:p w14:paraId="07E2B1DD" w14:textId="302D937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9" w:type="dxa"/>
            <w:shd w:val="clear" w:color="auto" w:fill="auto"/>
          </w:tcPr>
          <w:p w14:paraId="1ECE2462" w14:textId="5F7EB78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2 726 байт</w:t>
            </w:r>
          </w:p>
        </w:tc>
        <w:tc>
          <w:tcPr>
            <w:tcW w:w="2339" w:type="dxa"/>
            <w:shd w:val="clear" w:color="auto" w:fill="auto"/>
          </w:tcPr>
          <w:p w14:paraId="655686CF" w14:textId="1B52E56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~0,49 c</w:t>
            </w:r>
          </w:p>
        </w:tc>
      </w:tr>
    </w:tbl>
    <w:p w14:paraId="3CA13BC8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9C0E9D" w14:paraId="6345A877" w14:textId="77777777" w:rsidTr="00571F13">
        <w:tc>
          <w:tcPr>
            <w:tcW w:w="3118" w:type="dxa"/>
            <w:shd w:val="clear" w:color="auto" w:fill="ECEDED"/>
          </w:tcPr>
          <w:p w14:paraId="4AE615ED" w14:textId="335C9BB9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Заголовок</w:t>
            </w:r>
          </w:p>
        </w:tc>
        <w:tc>
          <w:tcPr>
            <w:tcW w:w="3118" w:type="dxa"/>
            <w:shd w:val="clear" w:color="auto" w:fill="ECEDED"/>
          </w:tcPr>
          <w:p w14:paraId="77E400E2" w14:textId="02CED1DE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  <w:tc>
          <w:tcPr>
            <w:tcW w:w="3119" w:type="dxa"/>
            <w:shd w:val="clear" w:color="auto" w:fill="ECEDED"/>
          </w:tcPr>
          <w:p w14:paraId="0102CB80" w14:textId="5355D3F7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571F13" w:rsidRPr="009C0E9D" w14:paraId="3B1AD1F9" w14:textId="77777777" w:rsidTr="00571F13">
        <w:tc>
          <w:tcPr>
            <w:tcW w:w="3118" w:type="dxa"/>
            <w:shd w:val="clear" w:color="auto" w:fill="auto"/>
          </w:tcPr>
          <w:p w14:paraId="025CDB91" w14:textId="1EB18BE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Content-Type</w:t>
            </w:r>
          </w:p>
        </w:tc>
        <w:tc>
          <w:tcPr>
            <w:tcW w:w="3118" w:type="dxa"/>
            <w:shd w:val="clear" w:color="auto" w:fill="auto"/>
          </w:tcPr>
          <w:p w14:paraId="3F5FEBB2" w14:textId="1C51710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charset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=utf-8</w:t>
            </w:r>
          </w:p>
        </w:tc>
        <w:tc>
          <w:tcPr>
            <w:tcW w:w="3119" w:type="dxa"/>
            <w:shd w:val="clear" w:color="auto" w:fill="auto"/>
          </w:tcPr>
          <w:p w14:paraId="5DE1D0F9" w14:textId="7B6A6F16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формат и кодировка тела</w:t>
            </w:r>
          </w:p>
        </w:tc>
      </w:tr>
      <w:tr w:rsidR="00571F13" w:rsidRPr="009C0E9D" w14:paraId="6024D358" w14:textId="77777777" w:rsidTr="00571F13">
        <w:tc>
          <w:tcPr>
            <w:tcW w:w="3118" w:type="dxa"/>
            <w:shd w:val="clear" w:color="auto" w:fill="auto"/>
          </w:tcPr>
          <w:p w14:paraId="0EF61E6B" w14:textId="3D3492C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Content-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2F9A400" w14:textId="24EEE86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292</w:t>
            </w:r>
          </w:p>
        </w:tc>
        <w:tc>
          <w:tcPr>
            <w:tcW w:w="3119" w:type="dxa"/>
            <w:shd w:val="clear" w:color="auto" w:fill="auto"/>
          </w:tcPr>
          <w:p w14:paraId="0E153F29" w14:textId="7C55AB26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размер тела в байтах</w:t>
            </w:r>
          </w:p>
        </w:tc>
      </w:tr>
      <w:tr w:rsidR="00571F13" w:rsidRPr="009C0E9D" w14:paraId="32249648" w14:textId="77777777" w:rsidTr="00571F13">
        <w:tc>
          <w:tcPr>
            <w:tcW w:w="3118" w:type="dxa"/>
            <w:shd w:val="clear" w:color="auto" w:fill="auto"/>
          </w:tcPr>
          <w:p w14:paraId="7FCCD3CC" w14:textId="7D93CFCE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-Control</w:t>
            </w:r>
          </w:p>
        </w:tc>
        <w:tc>
          <w:tcPr>
            <w:tcW w:w="3118" w:type="dxa"/>
            <w:shd w:val="clear" w:color="auto" w:fill="auto"/>
          </w:tcPr>
          <w:p w14:paraId="6FE62A79" w14:textId="2A980D8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max-age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=43200</w:t>
            </w:r>
          </w:p>
        </w:tc>
        <w:tc>
          <w:tcPr>
            <w:tcW w:w="3119" w:type="dxa"/>
            <w:shd w:val="clear" w:color="auto" w:fill="auto"/>
          </w:tcPr>
          <w:p w14:paraId="6BF85D6A" w14:textId="264C632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кэширование ответа на 12 часов</w:t>
            </w:r>
          </w:p>
        </w:tc>
      </w:tr>
      <w:tr w:rsidR="00571F13" w:rsidRPr="009C0E9D" w14:paraId="4EB66CF4" w14:textId="77777777" w:rsidTr="00571F13">
        <w:tc>
          <w:tcPr>
            <w:tcW w:w="3118" w:type="dxa"/>
            <w:shd w:val="clear" w:color="auto" w:fill="auto"/>
          </w:tcPr>
          <w:p w14:paraId="40A61BDA" w14:textId="5B84272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ETag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F874FEA" w14:textId="77DF038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W/"124-yiKdLzqO5gfBrJFrcdJ8Yq0LGnU"</w:t>
            </w:r>
          </w:p>
        </w:tc>
        <w:tc>
          <w:tcPr>
            <w:tcW w:w="3119" w:type="dxa"/>
            <w:shd w:val="clear" w:color="auto" w:fill="auto"/>
          </w:tcPr>
          <w:p w14:paraId="4511960E" w14:textId="4196E4E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версия ресурса (для 304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Modified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71F13" w:rsidRPr="009C0E9D" w14:paraId="378944A1" w14:textId="77777777" w:rsidTr="00571F13">
        <w:tc>
          <w:tcPr>
            <w:tcW w:w="3118" w:type="dxa"/>
            <w:shd w:val="clear" w:color="auto" w:fill="auto"/>
          </w:tcPr>
          <w:p w14:paraId="477EACA0" w14:textId="54D9293E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1B143C0" w14:textId="2A1024D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Fri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, 11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Sep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 2026 19:48:52 GMT</w:t>
            </w:r>
          </w:p>
        </w:tc>
        <w:tc>
          <w:tcPr>
            <w:tcW w:w="3119" w:type="dxa"/>
            <w:shd w:val="clear" w:color="auto" w:fill="auto"/>
          </w:tcPr>
          <w:p w14:paraId="6880FD7B" w14:textId="4862F6FF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время формирования ответа</w:t>
            </w:r>
          </w:p>
        </w:tc>
      </w:tr>
      <w:tr w:rsidR="00571F13" w:rsidRPr="009C0E9D" w14:paraId="48392E31" w14:textId="77777777" w:rsidTr="00571F13">
        <w:tc>
          <w:tcPr>
            <w:tcW w:w="3118" w:type="dxa"/>
            <w:shd w:val="clear" w:color="auto" w:fill="auto"/>
          </w:tcPr>
          <w:p w14:paraId="281AB260" w14:textId="17AA5DC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3118" w:type="dxa"/>
            <w:shd w:val="clear" w:color="auto" w:fill="auto"/>
          </w:tcPr>
          <w:p w14:paraId="2339D735" w14:textId="7DDC0CD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D01C6EB" w14:textId="7DE51F0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веб-сервер/CDN</w:t>
            </w:r>
          </w:p>
        </w:tc>
      </w:tr>
      <w:tr w:rsidR="00571F13" w:rsidRPr="009C0E9D" w14:paraId="59D3808C" w14:textId="77777777" w:rsidTr="00571F13">
        <w:tc>
          <w:tcPr>
            <w:tcW w:w="3118" w:type="dxa"/>
            <w:shd w:val="clear" w:color="auto" w:fill="auto"/>
          </w:tcPr>
          <w:p w14:paraId="54ADDB5A" w14:textId="59E4D6E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X-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Powered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-By</w:t>
            </w:r>
          </w:p>
        </w:tc>
        <w:tc>
          <w:tcPr>
            <w:tcW w:w="3118" w:type="dxa"/>
            <w:shd w:val="clear" w:color="auto" w:fill="auto"/>
          </w:tcPr>
          <w:p w14:paraId="2CC4E576" w14:textId="3B15BAD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3119" w:type="dxa"/>
            <w:shd w:val="clear" w:color="auto" w:fill="auto"/>
          </w:tcPr>
          <w:p w14:paraId="18A3AA93" w14:textId="4BAD3F7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используемый фреймворк</w:t>
            </w:r>
          </w:p>
        </w:tc>
      </w:tr>
      <w:tr w:rsidR="00571F13" w:rsidRPr="009C0E9D" w14:paraId="76A50278" w14:textId="77777777" w:rsidTr="00571F13">
        <w:tc>
          <w:tcPr>
            <w:tcW w:w="3118" w:type="dxa"/>
            <w:shd w:val="clear" w:color="auto" w:fill="auto"/>
          </w:tcPr>
          <w:p w14:paraId="21F76F13" w14:textId="50689A0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X-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Ratelimit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C6CFB2E" w14:textId="57E94080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119" w:type="dxa"/>
            <w:shd w:val="clear" w:color="auto" w:fill="auto"/>
          </w:tcPr>
          <w:p w14:paraId="6BECCDEE" w14:textId="2A5C5F6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лимит запросов клиента</w:t>
            </w:r>
          </w:p>
        </w:tc>
      </w:tr>
    </w:tbl>
    <w:p w14:paraId="43895A10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9C0E9D" w14:paraId="0F3128F4" w14:textId="77777777" w:rsidTr="00571F13">
        <w:tc>
          <w:tcPr>
            <w:tcW w:w="3118" w:type="dxa"/>
            <w:shd w:val="clear" w:color="auto" w:fill="ECEDED"/>
          </w:tcPr>
          <w:p w14:paraId="47C9D82F" w14:textId="7AA3803A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Запрос</w:t>
            </w:r>
          </w:p>
        </w:tc>
        <w:tc>
          <w:tcPr>
            <w:tcW w:w="3118" w:type="dxa"/>
            <w:shd w:val="clear" w:color="auto" w:fill="ECEDED"/>
          </w:tcPr>
          <w:p w14:paraId="25776BC0" w14:textId="6D7B3684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Размер ответа</w:t>
            </w:r>
          </w:p>
        </w:tc>
        <w:tc>
          <w:tcPr>
            <w:tcW w:w="3119" w:type="dxa"/>
            <w:shd w:val="clear" w:color="auto" w:fill="ECEDED"/>
          </w:tcPr>
          <w:p w14:paraId="716D7512" w14:textId="2AE75320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Время загрузки</w:t>
            </w:r>
          </w:p>
        </w:tc>
      </w:tr>
      <w:tr w:rsidR="00571F13" w:rsidRPr="009C0E9D" w14:paraId="42E9E9A0" w14:textId="77777777" w:rsidTr="00571F13">
        <w:tc>
          <w:tcPr>
            <w:tcW w:w="3118" w:type="dxa"/>
            <w:shd w:val="clear" w:color="auto" w:fill="auto"/>
          </w:tcPr>
          <w:p w14:paraId="6BFCE464" w14:textId="076CBF21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FD2C2AB" w14:textId="71ED19E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24 877 байт</w:t>
            </w:r>
          </w:p>
        </w:tc>
        <w:tc>
          <w:tcPr>
            <w:tcW w:w="3119" w:type="dxa"/>
            <w:shd w:val="clear" w:color="auto" w:fill="auto"/>
          </w:tcPr>
          <w:p w14:paraId="3382FB28" w14:textId="300850C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TTFB ~0,14-0,26 c</w:t>
            </w:r>
          </w:p>
        </w:tc>
      </w:tr>
      <w:tr w:rsidR="00571F13" w:rsidRPr="009C0E9D" w14:paraId="264D8ED8" w14:textId="77777777" w:rsidTr="00571F13">
        <w:tc>
          <w:tcPr>
            <w:tcW w:w="3118" w:type="dxa"/>
            <w:shd w:val="clear" w:color="auto" w:fill="auto"/>
          </w:tcPr>
          <w:p w14:paraId="22B46C87" w14:textId="4A0F6DE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posts?userId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3118" w:type="dxa"/>
            <w:shd w:val="clear" w:color="auto" w:fill="auto"/>
          </w:tcPr>
          <w:p w14:paraId="7EB442DE" w14:textId="4CF83D0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2 726 байт</w:t>
            </w:r>
          </w:p>
        </w:tc>
        <w:tc>
          <w:tcPr>
            <w:tcW w:w="3119" w:type="dxa"/>
            <w:shd w:val="clear" w:color="auto" w:fill="auto"/>
          </w:tcPr>
          <w:p w14:paraId="647637F5" w14:textId="6A4A87B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~0,49 c</w:t>
            </w:r>
          </w:p>
        </w:tc>
      </w:tr>
      <w:tr w:rsidR="00571F13" w:rsidRPr="009C0E9D" w14:paraId="490908CD" w14:textId="77777777" w:rsidTr="00571F13">
        <w:tc>
          <w:tcPr>
            <w:tcW w:w="3118" w:type="dxa"/>
            <w:shd w:val="clear" w:color="auto" w:fill="auto"/>
          </w:tcPr>
          <w:p w14:paraId="086DA9F9" w14:textId="4845649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3118" w:type="dxa"/>
            <w:shd w:val="clear" w:color="auto" w:fill="auto"/>
          </w:tcPr>
          <w:p w14:paraId="721E5D17" w14:textId="2930473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292 байта</w:t>
            </w:r>
          </w:p>
        </w:tc>
        <w:tc>
          <w:tcPr>
            <w:tcW w:w="3119" w:type="dxa"/>
            <w:shd w:val="clear" w:color="auto" w:fill="auto"/>
          </w:tcPr>
          <w:p w14:paraId="11E63EEF" w14:textId="3C293E2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0,14-0,40 c</w:t>
            </w:r>
          </w:p>
        </w:tc>
      </w:tr>
    </w:tbl>
    <w:p w14:paraId="1251FA83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571F13" w:rsidRPr="009C0E9D" w14:paraId="6CF654FE" w14:textId="77777777" w:rsidTr="00571F13">
        <w:tc>
          <w:tcPr>
            <w:tcW w:w="1871" w:type="dxa"/>
            <w:shd w:val="clear" w:color="auto" w:fill="ECEDED"/>
          </w:tcPr>
          <w:p w14:paraId="15177675" w14:textId="02C4BDEB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1871" w:type="dxa"/>
            <w:shd w:val="clear" w:color="auto" w:fill="ECEDED"/>
          </w:tcPr>
          <w:p w14:paraId="40281B7B" w14:textId="50B693EC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1871" w:type="dxa"/>
            <w:shd w:val="clear" w:color="auto" w:fill="ECEDED"/>
          </w:tcPr>
          <w:p w14:paraId="5DB30144" w14:textId="07559D61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Тело запроса</w:t>
            </w:r>
          </w:p>
        </w:tc>
        <w:tc>
          <w:tcPr>
            <w:tcW w:w="1871" w:type="dxa"/>
            <w:shd w:val="clear" w:color="auto" w:fill="ECEDED"/>
          </w:tcPr>
          <w:p w14:paraId="374487C3" w14:textId="7A835825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1871" w:type="dxa"/>
            <w:shd w:val="clear" w:color="auto" w:fill="ECEDED"/>
          </w:tcPr>
          <w:p w14:paraId="5B19198E" w14:textId="1BD96F57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Ответ</w:t>
            </w:r>
          </w:p>
        </w:tc>
      </w:tr>
      <w:tr w:rsidR="00571F13" w:rsidRPr="009C0E9D" w14:paraId="350BD6A6" w14:textId="77777777" w:rsidTr="00571F13">
        <w:tc>
          <w:tcPr>
            <w:tcW w:w="1871" w:type="dxa"/>
            <w:shd w:val="clear" w:color="auto" w:fill="auto"/>
          </w:tcPr>
          <w:p w14:paraId="41279081" w14:textId="7F9125A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1871" w:type="dxa"/>
            <w:shd w:val="clear" w:color="auto" w:fill="auto"/>
          </w:tcPr>
          <w:p w14:paraId="25DF8500" w14:textId="7E5EA20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1871" w:type="dxa"/>
            <w:shd w:val="clear" w:color="auto" w:fill="auto"/>
          </w:tcPr>
          <w:p w14:paraId="0AFE0634" w14:textId="0F7BCF0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4E40AB04" w14:textId="1BC1EE3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21EDA626" w14:textId="79DCE0C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массив из 100 постов</w:t>
            </w:r>
          </w:p>
        </w:tc>
      </w:tr>
      <w:tr w:rsidR="00571F13" w:rsidRPr="009C0E9D" w14:paraId="4E4C532E" w14:textId="77777777" w:rsidTr="00571F13">
        <w:tc>
          <w:tcPr>
            <w:tcW w:w="1871" w:type="dxa"/>
            <w:shd w:val="clear" w:color="auto" w:fill="auto"/>
          </w:tcPr>
          <w:p w14:paraId="223665CA" w14:textId="29A793C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871" w:type="dxa"/>
            <w:shd w:val="clear" w:color="auto" w:fill="auto"/>
          </w:tcPr>
          <w:p w14:paraId="1BEBB4CD" w14:textId="1CDDD5C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1871" w:type="dxa"/>
            <w:shd w:val="clear" w:color="auto" w:fill="auto"/>
          </w:tcPr>
          <w:p w14:paraId="3C83DBB6" w14:textId="055FC10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2990BAA6" w14:textId="457D4C8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30552A81" w14:textId="72ED1A0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пост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=1 (292 байта)</w:t>
            </w:r>
          </w:p>
        </w:tc>
      </w:tr>
      <w:tr w:rsidR="00571F13" w:rsidRPr="009C0E9D" w14:paraId="7C708CF7" w14:textId="77777777" w:rsidTr="00571F13">
        <w:tc>
          <w:tcPr>
            <w:tcW w:w="1871" w:type="dxa"/>
            <w:shd w:val="clear" w:color="auto" w:fill="auto"/>
          </w:tcPr>
          <w:p w14:paraId="611FEE04" w14:textId="0D0D441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871" w:type="dxa"/>
            <w:shd w:val="clear" w:color="auto" w:fill="auto"/>
          </w:tcPr>
          <w:p w14:paraId="20FAF548" w14:textId="50FAA27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1871" w:type="dxa"/>
            <w:shd w:val="clear" w:color="auto" w:fill="auto"/>
          </w:tcPr>
          <w:p w14:paraId="56A09F3A" w14:textId="3A3877B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{"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":"Пост через API","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":"Текст поста","userId":2}</w:t>
            </w:r>
          </w:p>
        </w:tc>
        <w:tc>
          <w:tcPr>
            <w:tcW w:w="1871" w:type="dxa"/>
            <w:shd w:val="clear" w:color="auto" w:fill="auto"/>
          </w:tcPr>
          <w:p w14:paraId="6B094644" w14:textId="23558D4F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1871" w:type="dxa"/>
            <w:shd w:val="clear" w:color="auto" w:fill="auto"/>
          </w:tcPr>
          <w:p w14:paraId="5DD98282" w14:textId="241AE3C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созданный пост,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=101</w:t>
            </w:r>
          </w:p>
        </w:tc>
      </w:tr>
      <w:tr w:rsidR="00571F13" w:rsidRPr="009C0E9D" w14:paraId="3DE07B52" w14:textId="77777777" w:rsidTr="00571F13">
        <w:tc>
          <w:tcPr>
            <w:tcW w:w="1871" w:type="dxa"/>
            <w:shd w:val="clear" w:color="auto" w:fill="auto"/>
          </w:tcPr>
          <w:p w14:paraId="04DCD479" w14:textId="36A0CEC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871" w:type="dxa"/>
            <w:shd w:val="clear" w:color="auto" w:fill="auto"/>
          </w:tcPr>
          <w:p w14:paraId="26CFD96F" w14:textId="5228F2A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1871" w:type="dxa"/>
            <w:shd w:val="clear" w:color="auto" w:fill="auto"/>
          </w:tcPr>
          <w:p w14:paraId="0ED54900" w14:textId="07F17BB0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gramStart"/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id,title</w:t>
            </w:r>
            <w:proofErr w:type="gramEnd"/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,body,userId)</w:t>
            </w:r>
          </w:p>
        </w:tc>
        <w:tc>
          <w:tcPr>
            <w:tcW w:w="1871" w:type="dxa"/>
            <w:shd w:val="clear" w:color="auto" w:fill="auto"/>
          </w:tcPr>
          <w:p w14:paraId="275E3807" w14:textId="5622B6F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649832C4" w14:textId="0CD161F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пост полностью заменён</w:t>
            </w:r>
          </w:p>
        </w:tc>
      </w:tr>
      <w:tr w:rsidR="00571F13" w:rsidRPr="009C0E9D" w14:paraId="062FD65E" w14:textId="77777777" w:rsidTr="00571F13">
        <w:tc>
          <w:tcPr>
            <w:tcW w:w="1871" w:type="dxa"/>
            <w:shd w:val="clear" w:color="auto" w:fill="auto"/>
          </w:tcPr>
          <w:p w14:paraId="67E7C4C4" w14:textId="57A82AD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1871" w:type="dxa"/>
            <w:shd w:val="clear" w:color="auto" w:fill="auto"/>
          </w:tcPr>
          <w:p w14:paraId="41747416" w14:textId="697FE8A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1871" w:type="dxa"/>
            <w:shd w:val="clear" w:color="auto" w:fill="auto"/>
          </w:tcPr>
          <w:p w14:paraId="2B964483" w14:textId="6B0CF5C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{"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":"Только заголовок изменён"}</w:t>
            </w:r>
          </w:p>
        </w:tc>
        <w:tc>
          <w:tcPr>
            <w:tcW w:w="1871" w:type="dxa"/>
            <w:shd w:val="clear" w:color="auto" w:fill="auto"/>
          </w:tcPr>
          <w:p w14:paraId="3ECF2B3C" w14:textId="6B3DCC7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2CBA67E0" w14:textId="3CD94D0A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изменён только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</w:tr>
      <w:tr w:rsidR="00571F13" w:rsidRPr="009C0E9D" w14:paraId="3C9A33DF" w14:textId="77777777" w:rsidTr="00571F13">
        <w:tc>
          <w:tcPr>
            <w:tcW w:w="1871" w:type="dxa"/>
            <w:shd w:val="clear" w:color="auto" w:fill="auto"/>
          </w:tcPr>
          <w:p w14:paraId="743F8D64" w14:textId="776D5CCF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871" w:type="dxa"/>
            <w:shd w:val="clear" w:color="auto" w:fill="auto"/>
          </w:tcPr>
          <w:p w14:paraId="45202CD7" w14:textId="398E6BC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</w:p>
        </w:tc>
        <w:tc>
          <w:tcPr>
            <w:tcW w:w="1871" w:type="dxa"/>
            <w:shd w:val="clear" w:color="auto" w:fill="auto"/>
          </w:tcPr>
          <w:p w14:paraId="7E650327" w14:textId="27C9B7CB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0436E136" w14:textId="009C9BF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486A99C7" w14:textId="13176B6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{} (пустой объект)</w:t>
            </w:r>
          </w:p>
        </w:tc>
      </w:tr>
    </w:tbl>
    <w:p w14:paraId="2F5BE67A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9C0E9D" w14:paraId="44AF4335" w14:textId="77777777" w:rsidTr="00571F13">
        <w:tc>
          <w:tcPr>
            <w:tcW w:w="3118" w:type="dxa"/>
            <w:shd w:val="clear" w:color="auto" w:fill="ECEDED"/>
          </w:tcPr>
          <w:p w14:paraId="789CA23F" w14:textId="100FB80C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118" w:type="dxa"/>
            <w:shd w:val="clear" w:color="auto" w:fill="ECEDED"/>
          </w:tcPr>
          <w:p w14:paraId="2C094971" w14:textId="46144C25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DevTools</w:t>
            </w:r>
            <w:proofErr w:type="spellEnd"/>
          </w:p>
        </w:tc>
        <w:tc>
          <w:tcPr>
            <w:tcW w:w="3119" w:type="dxa"/>
            <w:shd w:val="clear" w:color="auto" w:fill="ECEDED"/>
          </w:tcPr>
          <w:p w14:paraId="7B5345F2" w14:textId="13BA1298" w:rsidR="00571F13" w:rsidRPr="009C0E9D" w:rsidRDefault="00571F13" w:rsidP="00571F1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b/>
                <w:sz w:val="28"/>
                <w:szCs w:val="28"/>
              </w:rPr>
              <w:t>Postman</w:t>
            </w:r>
            <w:proofErr w:type="spellEnd"/>
          </w:p>
        </w:tc>
      </w:tr>
      <w:tr w:rsidR="00571F13" w:rsidRPr="009C0E9D" w14:paraId="114ECD01" w14:textId="77777777" w:rsidTr="00571F13">
        <w:tc>
          <w:tcPr>
            <w:tcW w:w="3118" w:type="dxa"/>
            <w:shd w:val="clear" w:color="auto" w:fill="auto"/>
          </w:tcPr>
          <w:p w14:paraId="12B2307B" w14:textId="6467FAF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118" w:type="dxa"/>
            <w:shd w:val="clear" w:color="auto" w:fill="auto"/>
          </w:tcPr>
          <w:p w14:paraId="58FAAB8F" w14:textId="0413432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анализ реальных запросов открытой страницы</w:t>
            </w:r>
          </w:p>
        </w:tc>
        <w:tc>
          <w:tcPr>
            <w:tcW w:w="3119" w:type="dxa"/>
            <w:shd w:val="clear" w:color="auto" w:fill="auto"/>
          </w:tcPr>
          <w:p w14:paraId="239474BA" w14:textId="7203E0D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конструирование запросов вручную</w:t>
            </w:r>
          </w:p>
        </w:tc>
      </w:tr>
      <w:tr w:rsidR="00571F13" w:rsidRPr="009C0E9D" w14:paraId="0AD4129D" w14:textId="77777777" w:rsidTr="00571F13">
        <w:tc>
          <w:tcPr>
            <w:tcW w:w="3118" w:type="dxa"/>
            <w:shd w:val="clear" w:color="auto" w:fill="auto"/>
          </w:tcPr>
          <w:p w14:paraId="171B5324" w14:textId="19D5A8B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Коллекции</w:t>
            </w:r>
          </w:p>
        </w:tc>
        <w:tc>
          <w:tcPr>
            <w:tcW w:w="3118" w:type="dxa"/>
            <w:shd w:val="clear" w:color="auto" w:fill="auto"/>
          </w:tcPr>
          <w:p w14:paraId="0E515343" w14:textId="34B66433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9" w:type="dxa"/>
            <w:shd w:val="clear" w:color="auto" w:fill="auto"/>
          </w:tcPr>
          <w:p w14:paraId="60F3FA3E" w14:textId="542ECBB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есть (сохранение, экспорт, обмен)</w:t>
            </w:r>
          </w:p>
        </w:tc>
      </w:tr>
      <w:tr w:rsidR="00571F13" w:rsidRPr="009C0E9D" w14:paraId="347D05BC" w14:textId="77777777" w:rsidTr="00571F13">
        <w:tc>
          <w:tcPr>
            <w:tcW w:w="3118" w:type="dxa"/>
            <w:shd w:val="clear" w:color="auto" w:fill="auto"/>
          </w:tcPr>
          <w:p w14:paraId="04DACEB5" w14:textId="22495D55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Вид ответа</w:t>
            </w:r>
          </w:p>
        </w:tc>
        <w:tc>
          <w:tcPr>
            <w:tcW w:w="3118" w:type="dxa"/>
            <w:shd w:val="clear" w:color="auto" w:fill="auto"/>
          </w:tcPr>
          <w:p w14:paraId="593895AC" w14:textId="738E4E68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Preview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 / Response в карточке</w:t>
            </w:r>
          </w:p>
        </w:tc>
        <w:tc>
          <w:tcPr>
            <w:tcW w:w="3119" w:type="dxa"/>
            <w:shd w:val="clear" w:color="auto" w:fill="auto"/>
          </w:tcPr>
          <w:p w14:paraId="6AD2CFDB" w14:textId="3562E564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форматированный JSON, схемы</w:t>
            </w:r>
          </w:p>
        </w:tc>
      </w:tr>
      <w:tr w:rsidR="00571F13" w:rsidRPr="009C0E9D" w14:paraId="5F5A96B1" w14:textId="77777777" w:rsidTr="00571F13">
        <w:tc>
          <w:tcPr>
            <w:tcW w:w="3118" w:type="dxa"/>
            <w:shd w:val="clear" w:color="auto" w:fill="auto"/>
          </w:tcPr>
          <w:p w14:paraId="3B51DCD5" w14:textId="2E06FFA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118" w:type="dxa"/>
            <w:shd w:val="clear" w:color="auto" w:fill="auto"/>
          </w:tcPr>
          <w:p w14:paraId="4E91A18F" w14:textId="5D8B5B39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таймлайн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, кэш, замеры всей страницы</w:t>
            </w:r>
          </w:p>
        </w:tc>
        <w:tc>
          <w:tcPr>
            <w:tcW w:w="3119" w:type="dxa"/>
            <w:shd w:val="clear" w:color="auto" w:fill="auto"/>
          </w:tcPr>
          <w:p w14:paraId="43EFBE0B" w14:textId="46378F92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замеры времени одного запроса</w:t>
            </w:r>
          </w:p>
        </w:tc>
      </w:tr>
      <w:tr w:rsidR="00571F13" w:rsidRPr="009C0E9D" w14:paraId="6E31F681" w14:textId="77777777" w:rsidTr="00571F13">
        <w:tc>
          <w:tcPr>
            <w:tcW w:w="3118" w:type="dxa"/>
            <w:shd w:val="clear" w:color="auto" w:fill="auto"/>
          </w:tcPr>
          <w:p w14:paraId="3153F751" w14:textId="5C8BA329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Автотесты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 и скрипты</w:t>
            </w:r>
          </w:p>
        </w:tc>
        <w:tc>
          <w:tcPr>
            <w:tcW w:w="3118" w:type="dxa"/>
            <w:shd w:val="clear" w:color="auto" w:fill="auto"/>
          </w:tcPr>
          <w:p w14:paraId="7D43B14B" w14:textId="73FF54E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нет (только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Console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28F58667" w14:textId="2569092C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есть (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Pre-request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71F13" w:rsidRPr="009C0E9D" w14:paraId="28924FE4" w14:textId="77777777" w:rsidTr="00571F13">
        <w:tc>
          <w:tcPr>
            <w:tcW w:w="3118" w:type="dxa"/>
            <w:shd w:val="clear" w:color="auto" w:fill="auto"/>
          </w:tcPr>
          <w:p w14:paraId="0DCAB1F2" w14:textId="49919C26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Авторизация</w:t>
            </w:r>
          </w:p>
        </w:tc>
        <w:tc>
          <w:tcPr>
            <w:tcW w:w="3118" w:type="dxa"/>
            <w:shd w:val="clear" w:color="auto" w:fill="auto"/>
          </w:tcPr>
          <w:p w14:paraId="341946CA" w14:textId="72203C5D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только в контексте сессии браузера</w:t>
            </w:r>
          </w:p>
        </w:tc>
        <w:tc>
          <w:tcPr>
            <w:tcW w:w="3119" w:type="dxa"/>
            <w:shd w:val="clear" w:color="auto" w:fill="auto"/>
          </w:tcPr>
          <w:p w14:paraId="48BD7DDD" w14:textId="59B89E77" w:rsidR="00571F13" w:rsidRPr="009C0E9D" w:rsidRDefault="00571F13" w:rsidP="00571F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Bearer, OAuth, Basic </w:t>
            </w:r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0E9D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9C0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468F06E1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10D678" w14:textId="77777777" w:rsidR="00571F13" w:rsidRPr="009C0E9D" w:rsidRDefault="00571F13" w:rsidP="00571F1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71F13" w:rsidRPr="009C0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13"/>
    <w:rsid w:val="003D3EB8"/>
    <w:rsid w:val="00571F13"/>
    <w:rsid w:val="009C0E9D"/>
    <w:rsid w:val="00B8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05D1"/>
  <w15:chartTrackingRefBased/>
  <w15:docId w15:val="{5E9EA6B3-2E66-4334-81F3-3065998E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13"/>
    <w:rPr>
      <w:b/>
      <w:bCs/>
      <w:smallCaps/>
      <w:color w:val="0F4761" w:themeColor="accent1" w:themeShade="BF"/>
      <w:spacing w:val="5"/>
    </w:rPr>
  </w:style>
  <w:style w:type="paragraph" w:styleId="11">
    <w:name w:val="index 1"/>
    <w:basedOn w:val="a"/>
    <w:next w:val="a"/>
    <w:autoRedefine/>
    <w:uiPriority w:val="99"/>
    <w:semiHidden/>
    <w:unhideWhenUsed/>
    <w:rsid w:val="00571F13"/>
    <w:pPr>
      <w:spacing w:after="0" w:line="240" w:lineRule="auto"/>
      <w:ind w:left="240" w:hanging="240"/>
    </w:pPr>
  </w:style>
  <w:style w:type="paragraph" w:styleId="ac">
    <w:name w:val="index heading"/>
    <w:basedOn w:val="a"/>
    <w:next w:val="11"/>
    <w:uiPriority w:val="99"/>
    <w:unhideWhenUsed/>
    <w:rsid w:val="00571F13"/>
    <w:rPr>
      <w:rFonts w:asciiTheme="majorHAnsi" w:eastAsiaTheme="majorEastAsia" w:hAnsiTheme="majorHAnsi" w:cstheme="majorBidi"/>
      <w:b/>
      <w:bCs/>
    </w:rPr>
  </w:style>
  <w:style w:type="paragraph" w:styleId="ad">
    <w:name w:val="caption"/>
    <w:basedOn w:val="a"/>
    <w:next w:val="a"/>
    <w:uiPriority w:val="35"/>
    <w:unhideWhenUsed/>
    <w:qFormat/>
    <w:rsid w:val="00571F1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Olejka Lomonos</dc:creator>
  <cp:keywords/>
  <dc:description/>
  <cp:lastModifiedBy>Olejka Lomonos</cp:lastModifiedBy>
  <cp:revision>2</cp:revision>
  <dcterms:created xsi:type="dcterms:W3CDTF">2026-09-11T19:53:00Z</dcterms:created>
  <dcterms:modified xsi:type="dcterms:W3CDTF">2026-09-11T19:53:00Z</dcterms:modified>
</cp:coreProperties>
</file>