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7F11C" w14:textId="047996DD" w:rsidR="00750B07" w:rsidRPr="0022186E" w:rsidRDefault="0043501B" w:rsidP="0043501B">
      <w:pPr>
        <w:pStyle w:val="ListParagraph"/>
        <w:numPr>
          <w:ilvl w:val="0"/>
          <w:numId w:val="2"/>
        </w:numPr>
        <w:autoSpaceDE w:val="0"/>
        <w:autoSpaceDN w:val="0"/>
        <w:adjustRightInd w:val="0"/>
        <w:rPr>
          <w:rFonts w:ascii="Avenir Roman" w:hAnsi="Avenir Roman" w:cs="0Ω˝Ñ˛"/>
          <w:sz w:val="22"/>
          <w:szCs w:val="22"/>
        </w:rPr>
      </w:pPr>
      <w:r w:rsidRPr="0022186E">
        <w:rPr>
          <w:rFonts w:ascii="Avenir Roman" w:hAnsi="Avenir Roman" w:cs="0Ω˝Ñ˛"/>
          <w:sz w:val="22"/>
          <w:szCs w:val="22"/>
        </w:rPr>
        <w:t>What challenges or bugs did you encounter and how did you overcome the challenges</w:t>
      </w:r>
      <w:r w:rsidRPr="0022186E">
        <w:rPr>
          <w:rFonts w:ascii="Avenir Roman" w:hAnsi="Avenir Roman" w:cs="0Ω˝Ñ˛"/>
          <w:sz w:val="22"/>
          <w:szCs w:val="22"/>
        </w:rPr>
        <w:t>？</w:t>
      </w:r>
    </w:p>
    <w:p w14:paraId="479D52D5" w14:textId="743324A2" w:rsidR="0043501B" w:rsidRPr="0022186E" w:rsidRDefault="0043501B" w:rsidP="003075C8">
      <w:pPr>
        <w:autoSpaceDE w:val="0"/>
        <w:autoSpaceDN w:val="0"/>
        <w:adjustRightInd w:val="0"/>
        <w:ind w:left="720"/>
        <w:rPr>
          <w:rFonts w:ascii="Avenir Roman" w:hAnsi="Avenir Roman" w:cs="0Ω˝Ñ˛"/>
          <w:sz w:val="22"/>
          <w:szCs w:val="22"/>
        </w:rPr>
      </w:pPr>
      <w:r w:rsidRPr="0022186E">
        <w:rPr>
          <w:rFonts w:ascii="Avenir Roman" w:hAnsi="Avenir Roman" w:cs="0Ω˝Ñ˛"/>
          <w:sz w:val="22"/>
          <w:szCs w:val="22"/>
        </w:rPr>
        <w:t xml:space="preserve">It </w:t>
      </w:r>
      <w:r w:rsidR="003075C8" w:rsidRPr="0022186E">
        <w:rPr>
          <w:rFonts w:ascii="Avenir Roman" w:hAnsi="Avenir Roman" w:cs="0Ω˝Ñ˛"/>
          <w:sz w:val="22"/>
          <w:szCs w:val="22"/>
        </w:rPr>
        <w:t>puzzled</w:t>
      </w:r>
      <w:r w:rsidRPr="0022186E">
        <w:rPr>
          <w:rFonts w:ascii="Avenir Roman" w:hAnsi="Avenir Roman" w:cs="0Ω˝Ñ˛"/>
          <w:sz w:val="22"/>
          <w:szCs w:val="22"/>
        </w:rPr>
        <w:t xml:space="preserve"> me a long time on how to make the boxes of selection button on the same line. There’s an easy way to just make everything in an absolute position and manually set them on the same </w:t>
      </w:r>
      <w:r w:rsidR="00F5107A" w:rsidRPr="0022186E">
        <w:rPr>
          <w:rFonts w:ascii="Avenir Roman" w:hAnsi="Avenir Roman" w:cs="0Ω˝Ñ˛"/>
          <w:sz w:val="22"/>
          <w:szCs w:val="22"/>
        </w:rPr>
        <w:t xml:space="preserve">line. But I was thinking of there should be flexibility for the Bun </w:t>
      </w:r>
      <w:proofErr w:type="spellStart"/>
      <w:r w:rsidR="00F5107A" w:rsidRPr="0022186E">
        <w:rPr>
          <w:rFonts w:ascii="Avenir Roman" w:hAnsi="Avenir Roman" w:cs="0Ω˝Ñ˛"/>
          <w:sz w:val="22"/>
          <w:szCs w:val="22"/>
        </w:rPr>
        <w:t>Bun</w:t>
      </w:r>
      <w:proofErr w:type="spellEnd"/>
      <w:r w:rsidR="00F5107A" w:rsidRPr="0022186E">
        <w:rPr>
          <w:rFonts w:ascii="Avenir Roman" w:hAnsi="Avenir Roman" w:cs="0Ω˝Ñ˛"/>
          <w:sz w:val="22"/>
          <w:szCs w:val="22"/>
        </w:rPr>
        <w:t xml:space="preserve"> Bake Shop stuffs to change the content of boxes (e.g. kind if glazing) latter. The absolute position strategy cannot support this flexibility. The longer text will overwhelm the fixed position boxes. </w:t>
      </w:r>
      <w:proofErr w:type="gramStart"/>
      <w:r w:rsidR="00F5107A" w:rsidRPr="0022186E">
        <w:rPr>
          <w:rFonts w:ascii="Avenir Roman" w:hAnsi="Avenir Roman" w:cs="0Ω˝Ñ˛"/>
          <w:sz w:val="22"/>
          <w:szCs w:val="22"/>
        </w:rPr>
        <w:t>So</w:t>
      </w:r>
      <w:proofErr w:type="gramEnd"/>
      <w:r w:rsidR="00F5107A" w:rsidRPr="0022186E">
        <w:rPr>
          <w:rFonts w:ascii="Avenir Roman" w:hAnsi="Avenir Roman" w:cs="0Ω˝Ñ˛"/>
          <w:sz w:val="22"/>
          <w:szCs w:val="22"/>
        </w:rPr>
        <w:t xml:space="preserve"> I wanted to make the boxes have a fixed height while their length change with the text inside it, and also to keep boxes on the same line. I tried the “span” </w:t>
      </w:r>
      <w:proofErr w:type="gramStart"/>
      <w:r w:rsidR="00F5107A" w:rsidRPr="0022186E">
        <w:rPr>
          <w:rFonts w:ascii="Avenir Roman" w:hAnsi="Avenir Roman" w:cs="0Ω˝Ñ˛"/>
          <w:sz w:val="22"/>
          <w:szCs w:val="22"/>
        </w:rPr>
        <w:t>tag</w:t>
      </w:r>
      <w:proofErr w:type="gramEnd"/>
      <w:r w:rsidR="00F5107A" w:rsidRPr="0022186E">
        <w:rPr>
          <w:rFonts w:ascii="Avenir Roman" w:hAnsi="Avenir Roman" w:cs="0Ω˝Ñ˛"/>
          <w:sz w:val="22"/>
          <w:szCs w:val="22"/>
        </w:rPr>
        <w:t xml:space="preserve"> but it won’</w:t>
      </w:r>
      <w:r w:rsidR="00FB53A0" w:rsidRPr="0022186E">
        <w:rPr>
          <w:rFonts w:ascii="Avenir Roman" w:hAnsi="Avenir Roman" w:cs="0Ω˝Ñ˛"/>
          <w:sz w:val="22"/>
          <w:szCs w:val="22"/>
        </w:rPr>
        <w:t xml:space="preserve">t let the boxes stay on their fixed height. The “div” tag works for the fixed height but won’t let every box stay in the same line. I went through several instructions on the internet but didn’t solve this problem. </w:t>
      </w:r>
      <w:r w:rsidR="009460CB" w:rsidRPr="0022186E">
        <w:rPr>
          <w:rFonts w:ascii="Avenir Roman" w:hAnsi="Avenir Roman" w:cs="0Ω˝Ñ˛"/>
          <w:sz w:val="22"/>
          <w:szCs w:val="22"/>
        </w:rPr>
        <w:t>Finally,</w:t>
      </w:r>
      <w:r w:rsidR="00FB53A0" w:rsidRPr="0022186E">
        <w:rPr>
          <w:rFonts w:ascii="Avenir Roman" w:hAnsi="Avenir Roman" w:cs="0Ω˝Ñ˛"/>
          <w:sz w:val="22"/>
          <w:szCs w:val="22"/>
        </w:rPr>
        <w:t xml:space="preserve"> I found the best way is to </w:t>
      </w:r>
      <w:r w:rsidR="003075C8" w:rsidRPr="0022186E">
        <w:rPr>
          <w:rFonts w:ascii="Avenir Roman" w:hAnsi="Avenir Roman" w:cs="0Ω˝Ñ˛"/>
          <w:sz w:val="22"/>
          <w:szCs w:val="22"/>
        </w:rPr>
        <w:t xml:space="preserve">just inspect on other sites that has this attribute </w:t>
      </w:r>
      <w:proofErr w:type="gramStart"/>
      <w:r w:rsidR="003075C8" w:rsidRPr="0022186E">
        <w:rPr>
          <w:rFonts w:ascii="Avenir Roman" w:hAnsi="Avenir Roman" w:cs="0Ω˝Ñ˛"/>
          <w:sz w:val="22"/>
          <w:szCs w:val="22"/>
        </w:rPr>
        <w:t>rather on</w:t>
      </w:r>
      <w:proofErr w:type="gramEnd"/>
      <w:r w:rsidR="003075C8" w:rsidRPr="0022186E">
        <w:rPr>
          <w:rFonts w:ascii="Avenir Roman" w:hAnsi="Avenir Roman" w:cs="0Ω˝Ñ˛"/>
          <w:sz w:val="22"/>
          <w:szCs w:val="22"/>
        </w:rPr>
        <w:t xml:space="preserve"> rely on the instructions. </w:t>
      </w:r>
      <w:proofErr w:type="gramStart"/>
      <w:r w:rsidR="003075C8" w:rsidRPr="0022186E">
        <w:rPr>
          <w:rFonts w:ascii="Avenir Roman" w:hAnsi="Avenir Roman" w:cs="0Ω˝Ñ˛"/>
          <w:sz w:val="22"/>
          <w:szCs w:val="22"/>
        </w:rPr>
        <w:t>Therefore</w:t>
      </w:r>
      <w:proofErr w:type="gramEnd"/>
      <w:r w:rsidR="003075C8" w:rsidRPr="0022186E">
        <w:rPr>
          <w:rFonts w:ascii="Avenir Roman" w:hAnsi="Avenir Roman" w:cs="0Ω˝Ñ˛"/>
          <w:sz w:val="22"/>
          <w:szCs w:val="22"/>
        </w:rPr>
        <w:t xml:space="preserve"> I found some sites has the CSS “float: left”, I added them to my code and it worked. Although I still didn’t know why a float attribute can help a “span” get its height. </w:t>
      </w:r>
    </w:p>
    <w:p w14:paraId="56CAAB91" w14:textId="5098E52E" w:rsidR="00654820" w:rsidRDefault="0022186E" w:rsidP="00654820">
      <w:pPr>
        <w:keepNext/>
        <w:autoSpaceDE w:val="0"/>
        <w:autoSpaceDN w:val="0"/>
        <w:adjustRightInd w:val="0"/>
        <w:ind w:firstLine="720"/>
      </w:pPr>
      <w:r w:rsidRPr="0022186E">
        <w:rPr>
          <w:rFonts w:ascii="Avenir Roman" w:hAnsi="Avenir Roman"/>
          <w:noProof/>
        </w:rPr>
        <w:drawing>
          <wp:inline distT="0" distB="0" distL="0" distR="0" wp14:anchorId="63DF8356" wp14:editId="43FA836F">
            <wp:extent cx="1813810" cy="88714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9827" cy="929212"/>
                    </a:xfrm>
                    <a:prstGeom prst="rect">
                      <a:avLst/>
                    </a:prstGeom>
                  </pic:spPr>
                </pic:pic>
              </a:graphicData>
            </a:graphic>
          </wp:inline>
        </w:drawing>
      </w:r>
      <w:r w:rsidR="00654820" w:rsidRPr="0022186E">
        <w:rPr>
          <w:rFonts w:ascii="Avenir Roman" w:hAnsi="Avenir Roman"/>
          <w:noProof/>
        </w:rPr>
        <w:drawing>
          <wp:inline distT="0" distB="0" distL="0" distR="0" wp14:anchorId="16B49EFE" wp14:editId="4F530514">
            <wp:extent cx="2033939" cy="9364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0722" cy="957956"/>
                    </a:xfrm>
                    <a:prstGeom prst="rect">
                      <a:avLst/>
                    </a:prstGeom>
                  </pic:spPr>
                </pic:pic>
              </a:graphicData>
            </a:graphic>
          </wp:inline>
        </w:drawing>
      </w:r>
      <w:r w:rsidR="00654820" w:rsidRPr="0022186E">
        <w:rPr>
          <w:rFonts w:ascii="Avenir Roman" w:hAnsi="Avenir Roman"/>
          <w:noProof/>
        </w:rPr>
        <w:drawing>
          <wp:inline distT="0" distB="0" distL="0" distR="0" wp14:anchorId="149CFA6B" wp14:editId="64ECC620">
            <wp:extent cx="1506512" cy="154497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0950" cy="1570037"/>
                    </a:xfrm>
                    <a:prstGeom prst="rect">
                      <a:avLst/>
                    </a:prstGeom>
                  </pic:spPr>
                </pic:pic>
              </a:graphicData>
            </a:graphic>
          </wp:inline>
        </w:drawing>
      </w:r>
    </w:p>
    <w:p w14:paraId="2EB45919" w14:textId="55C5FE59" w:rsidR="00654820" w:rsidRDefault="0034369A" w:rsidP="00654820">
      <w:pPr>
        <w:pStyle w:val="Caption"/>
        <w:ind w:firstLine="720"/>
      </w:pPr>
      <w:r>
        <w:t xml:space="preserve">    </w:t>
      </w:r>
      <w:r w:rsidR="00654820">
        <w:t xml:space="preserve">Figure </w:t>
      </w:r>
      <w:fldSimple w:instr=" SEQ Figure \* ARABIC ">
        <w:r w:rsidR="00654820">
          <w:rPr>
            <w:noProof/>
          </w:rPr>
          <w:t>1</w:t>
        </w:r>
      </w:fldSimple>
      <w:r w:rsidR="00654820">
        <w:t xml:space="preserve"> The original effect           </w:t>
      </w:r>
      <w:r>
        <w:t xml:space="preserve">         </w:t>
      </w:r>
      <w:r w:rsidR="00654820">
        <w:t xml:space="preserve">    Figure </w:t>
      </w:r>
      <w:fldSimple w:instr=" SEQ Figure \* ARABIC ">
        <w:r w:rsidR="00654820">
          <w:rPr>
            <w:noProof/>
          </w:rPr>
          <w:t>2</w:t>
        </w:r>
      </w:fldSimple>
      <w:r w:rsidR="00654820">
        <w:t xml:space="preserve"> If unable the float: left</w:t>
      </w:r>
    </w:p>
    <w:p w14:paraId="17F901CE" w14:textId="0CD5DBE0" w:rsidR="003075C8" w:rsidRPr="0022186E" w:rsidRDefault="003075C8" w:rsidP="003075C8">
      <w:pPr>
        <w:autoSpaceDE w:val="0"/>
        <w:autoSpaceDN w:val="0"/>
        <w:adjustRightInd w:val="0"/>
        <w:ind w:firstLine="720"/>
        <w:rPr>
          <w:rFonts w:ascii="Avenir Roman" w:hAnsi="Avenir Roman" w:cs="0Ω˝Ñ˛"/>
          <w:sz w:val="22"/>
          <w:szCs w:val="22"/>
        </w:rPr>
      </w:pPr>
      <w:r w:rsidRPr="0022186E">
        <w:rPr>
          <w:rFonts w:ascii="Avenir Roman" w:hAnsi="Avenir Roman"/>
          <w:noProof/>
        </w:rPr>
        <w:t xml:space="preserve"> </w:t>
      </w:r>
    </w:p>
    <w:p w14:paraId="415842F6" w14:textId="691150B6" w:rsidR="0043501B" w:rsidRPr="0022186E" w:rsidRDefault="0043501B" w:rsidP="0043501B">
      <w:pPr>
        <w:pStyle w:val="ListParagraph"/>
        <w:numPr>
          <w:ilvl w:val="0"/>
          <w:numId w:val="2"/>
        </w:numPr>
        <w:autoSpaceDE w:val="0"/>
        <w:autoSpaceDN w:val="0"/>
        <w:adjustRightInd w:val="0"/>
        <w:rPr>
          <w:rFonts w:ascii="Avenir Roman" w:hAnsi="Avenir Roman" w:cs="0Ω˝Ñ˛"/>
          <w:sz w:val="22"/>
          <w:szCs w:val="22"/>
        </w:rPr>
      </w:pPr>
      <w:r w:rsidRPr="0022186E">
        <w:rPr>
          <w:rFonts w:ascii="Avenir Roman" w:hAnsi="Avenir Roman" w:cs="0Ω˝Ñ˛"/>
          <w:sz w:val="22"/>
          <w:szCs w:val="22"/>
        </w:rPr>
        <w:t>How is the brand identity of your client reflected through your design choices? What kind of look and feel did you design for them and why?</w:t>
      </w:r>
    </w:p>
    <w:p w14:paraId="5C136B05" w14:textId="471D8855" w:rsidR="0022186E" w:rsidRPr="0022186E" w:rsidRDefault="0022186E" w:rsidP="003075C8">
      <w:pPr>
        <w:pStyle w:val="ListParagraph"/>
        <w:autoSpaceDE w:val="0"/>
        <w:autoSpaceDN w:val="0"/>
        <w:adjustRightInd w:val="0"/>
        <w:rPr>
          <w:rFonts w:ascii="Avenir Roman" w:hAnsi="Avenir Roman" w:cs="0Ω˝Ñ˛"/>
          <w:sz w:val="22"/>
          <w:szCs w:val="22"/>
        </w:rPr>
      </w:pPr>
      <w:r w:rsidRPr="0022186E">
        <w:rPr>
          <w:rFonts w:ascii="Avenir Roman" w:hAnsi="Avenir Roman" w:cs="0Ω˝Ñ˛"/>
          <w:sz w:val="22"/>
          <w:szCs w:val="22"/>
        </w:rPr>
        <w:t>The brand identities</w:t>
      </w:r>
      <w:r w:rsidR="003075C8" w:rsidRPr="0022186E">
        <w:rPr>
          <w:rFonts w:ascii="Avenir Roman" w:hAnsi="Avenir Roman" w:cs="0Ω˝Ñ˛"/>
          <w:sz w:val="22"/>
          <w:szCs w:val="22"/>
        </w:rPr>
        <w:t xml:space="preserve"> of Bun </w:t>
      </w:r>
      <w:proofErr w:type="spellStart"/>
      <w:r w:rsidR="003075C8" w:rsidRPr="0022186E">
        <w:rPr>
          <w:rFonts w:ascii="Avenir Roman" w:hAnsi="Avenir Roman" w:cs="0Ω˝Ñ˛"/>
          <w:sz w:val="22"/>
          <w:szCs w:val="22"/>
        </w:rPr>
        <w:t>Bun</w:t>
      </w:r>
      <w:proofErr w:type="spellEnd"/>
      <w:r w:rsidR="003075C8" w:rsidRPr="0022186E">
        <w:rPr>
          <w:rFonts w:ascii="Avenir Roman" w:hAnsi="Avenir Roman" w:cs="0Ω˝Ñ˛"/>
          <w:sz w:val="22"/>
          <w:szCs w:val="22"/>
        </w:rPr>
        <w:t xml:space="preserve"> Bake</w:t>
      </w:r>
      <w:r w:rsidRPr="0022186E">
        <w:rPr>
          <w:rFonts w:ascii="Avenir Roman" w:hAnsi="Avenir Roman" w:cs="0Ω˝Ñ˛"/>
          <w:sz w:val="22"/>
          <w:szCs w:val="22"/>
        </w:rPr>
        <w:t xml:space="preserve"> Shop are</w:t>
      </w:r>
      <w:r w:rsidR="003075C8" w:rsidRPr="0022186E">
        <w:rPr>
          <w:rFonts w:ascii="Avenir Roman" w:hAnsi="Avenir Roman" w:cs="0Ω˝Ñ˛"/>
          <w:sz w:val="22"/>
          <w:szCs w:val="22"/>
        </w:rPr>
        <w:t xml:space="preserve"> amiable, delicious, and fresh.</w:t>
      </w:r>
      <w:r w:rsidRPr="0022186E">
        <w:rPr>
          <w:rFonts w:ascii="Avenir Roman" w:hAnsi="Avenir Roman" w:cs="0Ω˝Ñ˛"/>
          <w:sz w:val="22"/>
          <w:szCs w:val="22"/>
        </w:rPr>
        <w:t xml:space="preserve"> </w:t>
      </w:r>
      <w:proofErr w:type="gramStart"/>
      <w:r w:rsidRPr="0022186E">
        <w:rPr>
          <w:rFonts w:ascii="Avenir Roman" w:hAnsi="Avenir Roman" w:cs="0Ω˝Ñ˛"/>
          <w:sz w:val="22"/>
          <w:szCs w:val="22"/>
        </w:rPr>
        <w:t>So</w:t>
      </w:r>
      <w:proofErr w:type="gramEnd"/>
      <w:r w:rsidRPr="0022186E">
        <w:rPr>
          <w:rFonts w:ascii="Avenir Roman" w:hAnsi="Avenir Roman" w:cs="0Ω˝Ñ˛"/>
          <w:sz w:val="22"/>
          <w:szCs w:val="22"/>
        </w:rPr>
        <w:t xml:space="preserve"> I made the warm brown (#4A1504) the brand color. The customers will feel warm and welcome with this color. It’s also a color of grain, baking and breads.</w:t>
      </w:r>
    </w:p>
    <w:p w14:paraId="40EDA50E" w14:textId="58C6C228" w:rsidR="0022186E" w:rsidRPr="0022186E" w:rsidRDefault="0022186E" w:rsidP="003075C8">
      <w:pPr>
        <w:pStyle w:val="ListParagraph"/>
        <w:autoSpaceDE w:val="0"/>
        <w:autoSpaceDN w:val="0"/>
        <w:adjustRightInd w:val="0"/>
        <w:rPr>
          <w:rFonts w:ascii="Avenir Roman" w:hAnsi="Avenir Roman" w:cs="0Ω˝Ñ˛"/>
          <w:sz w:val="22"/>
          <w:szCs w:val="22"/>
        </w:rPr>
      </w:pPr>
      <w:r w:rsidRPr="0022186E">
        <w:rPr>
          <w:rFonts w:ascii="Avenir Roman" w:hAnsi="Avenir Roman" w:cs="0Ω˝Ñ˛"/>
          <w:sz w:val="22"/>
          <w:szCs w:val="22"/>
        </w:rPr>
        <w:t>All the text’s colors are based on this theme.</w:t>
      </w:r>
    </w:p>
    <w:p w14:paraId="58524BAE" w14:textId="2C6C7B66" w:rsidR="003075C8" w:rsidRPr="0022186E" w:rsidRDefault="0022186E" w:rsidP="003075C8">
      <w:pPr>
        <w:pStyle w:val="ListParagraph"/>
        <w:autoSpaceDE w:val="0"/>
        <w:autoSpaceDN w:val="0"/>
        <w:adjustRightInd w:val="0"/>
        <w:rPr>
          <w:rFonts w:ascii="Avenir Roman" w:hAnsi="Avenir Roman" w:cs="0Ω˝Ñ˛"/>
          <w:sz w:val="22"/>
          <w:szCs w:val="22"/>
        </w:rPr>
      </w:pPr>
      <w:r w:rsidRPr="0022186E">
        <w:rPr>
          <w:rFonts w:ascii="Avenir Roman" w:hAnsi="Avenir Roman" w:cs="0Ω˝Ñ˛"/>
          <w:sz w:val="22"/>
          <w:szCs w:val="22"/>
        </w:rPr>
        <w:t xml:space="preserve">For example, the main text’s color is #2C2726. </w:t>
      </w:r>
      <w:r w:rsidR="003075C8" w:rsidRPr="0022186E">
        <w:rPr>
          <w:rFonts w:ascii="Avenir Roman" w:hAnsi="Avenir Roman" w:cs="0Ω˝Ñ˛"/>
          <w:sz w:val="22"/>
          <w:szCs w:val="22"/>
        </w:rPr>
        <w:t xml:space="preserve"> </w:t>
      </w:r>
      <w:r w:rsidRPr="0022186E">
        <w:rPr>
          <w:rFonts w:ascii="Avenir Roman" w:hAnsi="Avenir Roman" w:cs="0Ω˝Ñ˛"/>
          <w:sz w:val="22"/>
          <w:szCs w:val="22"/>
        </w:rPr>
        <w:t>And the secondary text’s color is #9E9894.</w:t>
      </w:r>
    </w:p>
    <w:p w14:paraId="45C3662A" w14:textId="5303F2F4" w:rsidR="003075C8" w:rsidRPr="0022186E" w:rsidRDefault="0022186E" w:rsidP="003075C8">
      <w:pPr>
        <w:pStyle w:val="ListParagraph"/>
        <w:autoSpaceDE w:val="0"/>
        <w:autoSpaceDN w:val="0"/>
        <w:adjustRightInd w:val="0"/>
        <w:rPr>
          <w:rFonts w:ascii="Avenir Roman" w:hAnsi="Avenir Roman"/>
          <w:noProof/>
        </w:rPr>
      </w:pPr>
      <w:r w:rsidRPr="0022186E">
        <w:rPr>
          <w:rFonts w:ascii="Avenir Roman" w:hAnsi="Avenir Roman" w:cs="0Ω˝Ñ˛"/>
          <w:noProof/>
          <w:sz w:val="22"/>
          <w:szCs w:val="22"/>
        </w:rPr>
        <w:drawing>
          <wp:inline distT="0" distB="0" distL="0" distR="0" wp14:anchorId="3A7F95E5" wp14:editId="4BA64908">
            <wp:extent cx="1245021" cy="132963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0183" cy="1345826"/>
                    </a:xfrm>
                    <a:prstGeom prst="rect">
                      <a:avLst/>
                    </a:prstGeom>
                  </pic:spPr>
                </pic:pic>
              </a:graphicData>
            </a:graphic>
          </wp:inline>
        </w:drawing>
      </w:r>
      <w:r w:rsidRPr="0022186E">
        <w:rPr>
          <w:rFonts w:ascii="Avenir Roman" w:hAnsi="Avenir Roman"/>
          <w:noProof/>
        </w:rPr>
        <w:t xml:space="preserve"> </w:t>
      </w:r>
      <w:r w:rsidRPr="0022186E">
        <w:rPr>
          <w:rFonts w:ascii="Avenir Roman" w:hAnsi="Avenir Roman" w:cs="0Ω˝Ñ˛"/>
          <w:noProof/>
          <w:sz w:val="22"/>
          <w:szCs w:val="22"/>
        </w:rPr>
        <w:drawing>
          <wp:inline distT="0" distB="0" distL="0" distR="0" wp14:anchorId="6A0E4D69" wp14:editId="2DD372E7">
            <wp:extent cx="1239078" cy="129922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2064" cy="1333814"/>
                    </a:xfrm>
                    <a:prstGeom prst="rect">
                      <a:avLst/>
                    </a:prstGeom>
                  </pic:spPr>
                </pic:pic>
              </a:graphicData>
            </a:graphic>
          </wp:inline>
        </w:drawing>
      </w:r>
    </w:p>
    <w:p w14:paraId="598C5ED2" w14:textId="7808A820" w:rsidR="0022186E" w:rsidRDefault="0022186E" w:rsidP="003075C8">
      <w:pPr>
        <w:pStyle w:val="ListParagraph"/>
        <w:autoSpaceDE w:val="0"/>
        <w:autoSpaceDN w:val="0"/>
        <w:adjustRightInd w:val="0"/>
        <w:rPr>
          <w:rFonts w:ascii="Avenir Roman" w:hAnsi="Avenir Roman"/>
          <w:noProof/>
          <w:sz w:val="22"/>
          <w:szCs w:val="22"/>
        </w:rPr>
      </w:pPr>
      <w:r>
        <w:rPr>
          <w:rFonts w:ascii="Avenir Roman" w:hAnsi="Avenir Roman"/>
          <w:noProof/>
          <w:sz w:val="22"/>
          <w:szCs w:val="22"/>
        </w:rPr>
        <w:lastRenderedPageBreak/>
        <w:t>Be</w:t>
      </w:r>
      <w:r w:rsidRPr="0022186E">
        <w:rPr>
          <w:rFonts w:ascii="Avenir Roman" w:hAnsi="Avenir Roman"/>
          <w:noProof/>
          <w:sz w:val="22"/>
          <w:szCs w:val="22"/>
        </w:rPr>
        <w:t xml:space="preserve">sides, </w:t>
      </w:r>
      <w:r>
        <w:rPr>
          <w:rFonts w:ascii="Avenir Roman" w:hAnsi="Avenir Roman"/>
          <w:noProof/>
          <w:sz w:val="22"/>
          <w:szCs w:val="22"/>
        </w:rPr>
        <w:t>t</w:t>
      </w:r>
      <w:r w:rsidRPr="0022186E">
        <w:rPr>
          <w:rFonts w:ascii="Avenir Roman" w:hAnsi="Avenir Roman"/>
          <w:noProof/>
          <w:sz w:val="22"/>
          <w:szCs w:val="22"/>
        </w:rPr>
        <w:t>he</w:t>
      </w:r>
      <w:r>
        <w:rPr>
          <w:rFonts w:ascii="Avenir Roman" w:hAnsi="Avenir Roman"/>
          <w:noProof/>
          <w:sz w:val="22"/>
          <w:szCs w:val="22"/>
        </w:rPr>
        <w:t xml:space="preserve"> fonts are also matc</w:t>
      </w:r>
      <w:r w:rsidR="001D4C6B">
        <w:rPr>
          <w:rFonts w:ascii="Avenir Roman" w:hAnsi="Avenir Roman"/>
          <w:noProof/>
          <w:sz w:val="22"/>
          <w:szCs w:val="22"/>
        </w:rPr>
        <w:t>hed with the brand.</w:t>
      </w:r>
      <w:r>
        <w:rPr>
          <w:rFonts w:ascii="Avenir Roman" w:hAnsi="Avenir Roman"/>
          <w:noProof/>
          <w:sz w:val="22"/>
          <w:szCs w:val="22"/>
        </w:rPr>
        <w:t xml:space="preserve"> </w:t>
      </w:r>
      <w:r w:rsidR="00F435D2" w:rsidRPr="00F435D2">
        <w:rPr>
          <w:rFonts w:ascii="Skia" w:hAnsi="Skia"/>
          <w:noProof/>
          <w:sz w:val="22"/>
          <w:szCs w:val="22"/>
        </w:rPr>
        <w:t>Skia</w:t>
      </w:r>
      <w:r>
        <w:rPr>
          <w:rFonts w:ascii="Avenir Roman" w:hAnsi="Avenir Roman"/>
          <w:noProof/>
          <w:sz w:val="22"/>
          <w:szCs w:val="22"/>
        </w:rPr>
        <w:t xml:space="preserve"> is a sans-serif font but with a mild level of curse and turns, which makes it </w:t>
      </w:r>
      <w:r w:rsidR="001D4C6B">
        <w:rPr>
          <w:rFonts w:ascii="Avenir Roman" w:hAnsi="Avenir Roman"/>
          <w:noProof/>
          <w:sz w:val="22"/>
          <w:szCs w:val="22"/>
        </w:rPr>
        <w:t xml:space="preserve">friendly and </w:t>
      </w:r>
      <w:r w:rsidR="001D4C6B">
        <w:rPr>
          <w:rFonts w:ascii="Avenir Roman" w:hAnsi="Avenir Roman" w:hint="eastAsia"/>
          <w:noProof/>
          <w:sz w:val="22"/>
          <w:szCs w:val="22"/>
        </w:rPr>
        <w:t>rustic</w:t>
      </w:r>
      <w:r w:rsidR="001D4C6B">
        <w:rPr>
          <w:rFonts w:ascii="Avenir Roman" w:hAnsi="Avenir Roman"/>
          <w:noProof/>
          <w:sz w:val="22"/>
          <w:szCs w:val="22"/>
        </w:rPr>
        <w:t xml:space="preserve">, perfectly match with the brand identity of Bun Bun Bake Shop. The </w:t>
      </w:r>
      <w:r w:rsidR="001D4C6B">
        <w:rPr>
          <w:rFonts w:ascii="Avenir Roman" w:hAnsi="Avenir Roman" w:hint="eastAsia"/>
          <w:noProof/>
          <w:sz w:val="22"/>
          <w:szCs w:val="22"/>
        </w:rPr>
        <w:t>effect</w:t>
      </w:r>
      <w:r w:rsidR="001D4C6B">
        <w:rPr>
          <w:rFonts w:ascii="Avenir Roman" w:hAnsi="Avenir Roman"/>
          <w:noProof/>
          <w:sz w:val="22"/>
          <w:szCs w:val="22"/>
        </w:rPr>
        <w:t xml:space="preserve"> for numbers in </w:t>
      </w:r>
      <w:bookmarkStart w:id="0" w:name="OLE_LINK1"/>
      <w:bookmarkStart w:id="1" w:name="OLE_LINK2"/>
      <w:r w:rsidR="001D4C6B" w:rsidRPr="00F435D2">
        <w:rPr>
          <w:rFonts w:ascii="Skia" w:hAnsi="Skia"/>
          <w:noProof/>
          <w:sz w:val="22"/>
          <w:szCs w:val="22"/>
        </w:rPr>
        <w:t>Skia</w:t>
      </w:r>
      <w:bookmarkEnd w:id="0"/>
      <w:bookmarkEnd w:id="1"/>
      <w:r w:rsidR="001D4C6B">
        <w:rPr>
          <w:rFonts w:ascii="Avenir Roman" w:hAnsi="Avenir Roman"/>
          <w:noProof/>
          <w:sz w:val="22"/>
          <w:szCs w:val="22"/>
        </w:rPr>
        <w:t xml:space="preserve"> is not good as letters, “</w:t>
      </w:r>
      <w:r w:rsidR="001D4C6B" w:rsidRPr="00F435D2">
        <w:rPr>
          <w:rFonts w:ascii="Hiragino Kaku Gothic Pro W3" w:eastAsia="Hiragino Kaku Gothic Pro W3" w:hAnsi="Hiragino Kaku Gothic Pro W3"/>
          <w:noProof/>
          <w:sz w:val="22"/>
          <w:szCs w:val="22"/>
        </w:rPr>
        <w:t>Hiragino Kaku Gothic Pro</w:t>
      </w:r>
      <w:r w:rsidR="001D4C6B">
        <w:rPr>
          <w:rFonts w:ascii="Avenir Roman" w:hAnsi="Avenir Roman"/>
          <w:noProof/>
          <w:sz w:val="22"/>
          <w:szCs w:val="22"/>
        </w:rPr>
        <w:t>” acts better on numbers and also mathes with the letter in Skia well.</w:t>
      </w:r>
    </w:p>
    <w:p w14:paraId="7F26BFBE" w14:textId="77777777" w:rsidR="0068540F" w:rsidRDefault="0068540F" w:rsidP="003075C8">
      <w:pPr>
        <w:pStyle w:val="ListParagraph"/>
        <w:autoSpaceDE w:val="0"/>
        <w:autoSpaceDN w:val="0"/>
        <w:adjustRightInd w:val="0"/>
        <w:rPr>
          <w:rFonts w:ascii="Avenir Roman" w:hAnsi="Avenir Roman"/>
          <w:noProof/>
          <w:sz w:val="22"/>
          <w:szCs w:val="22"/>
        </w:rPr>
      </w:pPr>
      <w:bookmarkStart w:id="2" w:name="_GoBack"/>
      <w:bookmarkEnd w:id="2"/>
    </w:p>
    <w:p w14:paraId="75AF4D84" w14:textId="592E50B0" w:rsidR="00E31701" w:rsidRDefault="00E31701" w:rsidP="00E31701">
      <w:pPr>
        <w:autoSpaceDE w:val="0"/>
        <w:autoSpaceDN w:val="0"/>
        <w:adjustRightInd w:val="0"/>
        <w:rPr>
          <w:rFonts w:ascii="Avenir Roman" w:hAnsi="Avenir Roman" w:cs="0Ω˝Ñ˛"/>
          <w:sz w:val="22"/>
          <w:szCs w:val="22"/>
        </w:rPr>
      </w:pPr>
    </w:p>
    <w:p w14:paraId="60DA64E6" w14:textId="7129347A" w:rsidR="00E31701" w:rsidRPr="006B32DC" w:rsidRDefault="00E31701" w:rsidP="00E31701">
      <w:pPr>
        <w:autoSpaceDE w:val="0"/>
        <w:autoSpaceDN w:val="0"/>
        <w:adjustRightInd w:val="0"/>
        <w:rPr>
          <w:rFonts w:ascii="Avenir Roman" w:hAnsi="Avenir Roman" w:cs="0Ω˝Ñ˛"/>
          <w:color w:val="808080" w:themeColor="background1" w:themeShade="80"/>
          <w:sz w:val="22"/>
          <w:szCs w:val="22"/>
        </w:rPr>
      </w:pPr>
      <w:r w:rsidRPr="006B32DC">
        <w:rPr>
          <w:rFonts w:ascii="Avenir Roman" w:hAnsi="Avenir Roman" w:cs="0Ω˝Ñ˛" w:hint="eastAsia"/>
          <w:color w:val="808080" w:themeColor="background1" w:themeShade="80"/>
          <w:sz w:val="22"/>
          <w:szCs w:val="22"/>
        </w:rPr>
        <w:t>Image</w:t>
      </w:r>
      <w:r w:rsidRPr="006B32DC">
        <w:rPr>
          <w:rFonts w:ascii="Avenir Roman" w:hAnsi="Avenir Roman" w:cs="0Ω˝Ñ˛"/>
          <w:color w:val="808080" w:themeColor="background1" w:themeShade="80"/>
          <w:sz w:val="22"/>
          <w:szCs w:val="22"/>
        </w:rPr>
        <w:t xml:space="preserve"> reference:</w:t>
      </w:r>
    </w:p>
    <w:p w14:paraId="2E478944" w14:textId="19AAAFD3"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01-</w:t>
      </w:r>
      <w:r w:rsidRPr="006B32DC">
        <w:rPr>
          <w:rFonts w:ascii="Avenir Roman" w:hAnsi="Avenir Roman" w:cs="0Ω˝Ñ˛"/>
          <w:color w:val="808080" w:themeColor="background1" w:themeShade="80"/>
          <w:sz w:val="18"/>
          <w:szCs w:val="18"/>
        </w:rPr>
        <w:t>Original.jpg</w:t>
      </w:r>
    </w:p>
    <w:p w14:paraId="0969B758" w14:textId="77777777"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 xml:space="preserve">By Yumi Kimura (originally posted to Flickr as cinnamon roll) [CC BY-SA </w:t>
      </w:r>
      <w:proofErr w:type="gramStart"/>
      <w:r w:rsidRPr="006B32DC">
        <w:rPr>
          <w:rFonts w:ascii="Avenir Roman" w:hAnsi="Avenir Roman" w:cs="0Ω˝Ñ˛"/>
          <w:color w:val="808080" w:themeColor="background1" w:themeShade="80"/>
          <w:sz w:val="18"/>
          <w:szCs w:val="18"/>
        </w:rPr>
        <w:t>2.0  (</w:t>
      </w:r>
      <w:proofErr w:type="gramEnd"/>
      <w:r w:rsidRPr="006B32DC">
        <w:rPr>
          <w:rFonts w:ascii="Avenir Roman" w:hAnsi="Avenir Roman" w:cs="0Ω˝Ñ˛"/>
          <w:color w:val="808080" w:themeColor="background1" w:themeShade="80"/>
          <w:sz w:val="18"/>
          <w:szCs w:val="18"/>
        </w:rPr>
        <w:t>https://creativecommons.org/licenses/by-sa/2.0)], via Wikimedia Commons</w:t>
      </w:r>
    </w:p>
    <w:p w14:paraId="24A93E2E" w14:textId="63C338C3"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02-</w:t>
      </w:r>
      <w:r w:rsidRPr="006B32DC">
        <w:rPr>
          <w:rFonts w:ascii="Avenir Roman" w:hAnsi="Avenir Roman" w:cs="0Ω˝Ñ˛"/>
          <w:color w:val="808080" w:themeColor="background1" w:themeShade="80"/>
          <w:sz w:val="18"/>
          <w:szCs w:val="18"/>
        </w:rPr>
        <w:t>Berry.jpg</w:t>
      </w:r>
    </w:p>
    <w:p w14:paraId="0BC321F0" w14:textId="77777777"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 xml:space="preserve">By </w:t>
      </w:r>
      <w:proofErr w:type="spellStart"/>
      <w:r w:rsidRPr="006B32DC">
        <w:rPr>
          <w:rFonts w:ascii="Avenir Roman" w:hAnsi="Avenir Roman" w:cs="0Ω˝Ñ˛"/>
          <w:color w:val="808080" w:themeColor="background1" w:themeShade="80"/>
          <w:sz w:val="18"/>
          <w:szCs w:val="18"/>
        </w:rPr>
        <w:t>Kiwima</w:t>
      </w:r>
      <w:proofErr w:type="spellEnd"/>
      <w:r w:rsidRPr="006B32DC">
        <w:rPr>
          <w:rFonts w:ascii="Avenir Roman" w:hAnsi="Avenir Roman" w:cs="0Ω˝Ñ˛"/>
          <w:color w:val="808080" w:themeColor="background1" w:themeShade="80"/>
          <w:sz w:val="18"/>
          <w:szCs w:val="18"/>
        </w:rPr>
        <w:t xml:space="preserve"> [CC BY-SA </w:t>
      </w:r>
      <w:proofErr w:type="gramStart"/>
      <w:r w:rsidRPr="006B32DC">
        <w:rPr>
          <w:rFonts w:ascii="Avenir Roman" w:hAnsi="Avenir Roman" w:cs="0Ω˝Ñ˛"/>
          <w:color w:val="808080" w:themeColor="background1" w:themeShade="80"/>
          <w:sz w:val="18"/>
          <w:szCs w:val="18"/>
        </w:rPr>
        <w:t>4.0  (</w:t>
      </w:r>
      <w:proofErr w:type="gramEnd"/>
      <w:r w:rsidRPr="006B32DC">
        <w:rPr>
          <w:rFonts w:ascii="Avenir Roman" w:hAnsi="Avenir Roman" w:cs="0Ω˝Ñ˛"/>
          <w:color w:val="808080" w:themeColor="background1" w:themeShade="80"/>
          <w:sz w:val="18"/>
          <w:szCs w:val="18"/>
        </w:rPr>
        <w:t>https://creativecommons.org/licenses/by-sa/4.0)], from Wikimedia Commons</w:t>
      </w:r>
    </w:p>
    <w:p w14:paraId="35F9A4FD" w14:textId="5A0E2517"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03-</w:t>
      </w:r>
      <w:r w:rsidRPr="006B32DC">
        <w:rPr>
          <w:rFonts w:ascii="Avenir Roman" w:hAnsi="Avenir Roman" w:cs="0Ω˝Ñ˛"/>
          <w:color w:val="808080" w:themeColor="background1" w:themeShade="80"/>
          <w:sz w:val="18"/>
          <w:szCs w:val="18"/>
        </w:rPr>
        <w:t>Walnut.jpg</w:t>
      </w:r>
    </w:p>
    <w:p w14:paraId="453B4FEB" w14:textId="77777777"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 xml:space="preserve">By Brad Greenlee from Mercer Island, WA, USA (Cinnamon Bun) [CC BY </w:t>
      </w:r>
      <w:proofErr w:type="gramStart"/>
      <w:r w:rsidRPr="006B32DC">
        <w:rPr>
          <w:rFonts w:ascii="Avenir Roman" w:hAnsi="Avenir Roman" w:cs="0Ω˝Ñ˛"/>
          <w:color w:val="808080" w:themeColor="background1" w:themeShade="80"/>
          <w:sz w:val="18"/>
          <w:szCs w:val="18"/>
        </w:rPr>
        <w:t>2.0  (</w:t>
      </w:r>
      <w:proofErr w:type="gramEnd"/>
      <w:r w:rsidRPr="006B32DC">
        <w:rPr>
          <w:rFonts w:ascii="Avenir Roman" w:hAnsi="Avenir Roman" w:cs="0Ω˝Ñ˛"/>
          <w:color w:val="808080" w:themeColor="background1" w:themeShade="80"/>
          <w:sz w:val="18"/>
          <w:szCs w:val="18"/>
        </w:rPr>
        <w:t>https://creativecommons.org/licenses/by/2.0)], via Wikimedia Commons</w:t>
      </w:r>
    </w:p>
    <w:p w14:paraId="2453F12A" w14:textId="1B0046EC"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04-</w:t>
      </w:r>
      <w:r w:rsidRPr="006B32DC">
        <w:rPr>
          <w:rFonts w:ascii="Avenir Roman" w:hAnsi="Avenir Roman" w:cs="0Ω˝Ñ˛"/>
          <w:color w:val="808080" w:themeColor="background1" w:themeShade="80"/>
          <w:sz w:val="18"/>
          <w:szCs w:val="18"/>
        </w:rPr>
        <w:t>GlutenFree.jpg</w:t>
      </w:r>
    </w:p>
    <w:p w14:paraId="0F75CFFA" w14:textId="3F0F3500"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 xml:space="preserve">By </w:t>
      </w:r>
      <w:proofErr w:type="spellStart"/>
      <w:r w:rsidRPr="006B32DC">
        <w:rPr>
          <w:rFonts w:ascii="Avenir Roman" w:hAnsi="Avenir Roman" w:cs="0Ω˝Ñ˛"/>
          <w:color w:val="808080" w:themeColor="background1" w:themeShade="80"/>
          <w:sz w:val="18"/>
          <w:szCs w:val="18"/>
        </w:rPr>
        <w:t>stu_spivack</w:t>
      </w:r>
      <w:proofErr w:type="spellEnd"/>
      <w:r w:rsidRPr="006B32DC">
        <w:rPr>
          <w:rFonts w:ascii="Avenir Roman" w:hAnsi="Avenir Roman" w:cs="0Ω˝Ñ˛"/>
          <w:color w:val="808080" w:themeColor="background1" w:themeShade="80"/>
          <w:sz w:val="18"/>
          <w:szCs w:val="18"/>
        </w:rPr>
        <w:t xml:space="preserve"> (originally posted to Flickr as cinnamon roll) [CC BY-SA </w:t>
      </w:r>
      <w:proofErr w:type="gramStart"/>
      <w:r w:rsidRPr="006B32DC">
        <w:rPr>
          <w:rFonts w:ascii="Avenir Roman" w:hAnsi="Avenir Roman" w:cs="0Ω˝Ñ˛"/>
          <w:color w:val="808080" w:themeColor="background1" w:themeShade="80"/>
          <w:sz w:val="18"/>
          <w:szCs w:val="18"/>
        </w:rPr>
        <w:t>2.0  (</w:t>
      </w:r>
      <w:proofErr w:type="gramEnd"/>
      <w:r w:rsidRPr="006B32DC">
        <w:rPr>
          <w:rFonts w:ascii="Avenir Roman" w:hAnsi="Avenir Roman" w:cs="0Ω˝Ñ˛"/>
          <w:color w:val="808080" w:themeColor="background1" w:themeShade="80"/>
          <w:sz w:val="18"/>
          <w:szCs w:val="18"/>
        </w:rPr>
        <w:t>https://creativecommons.org/licenses/by-sa/2.0)], via Wikimedia Commons</w:t>
      </w:r>
    </w:p>
    <w:p w14:paraId="1E10B57A" w14:textId="77777777"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05PumpkinSpice.jpg</w:t>
      </w:r>
    </w:p>
    <w:p w14:paraId="020ED8D3" w14:textId="77777777"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 xml:space="preserve">By Steven </w:t>
      </w:r>
      <w:proofErr w:type="spellStart"/>
      <w:r w:rsidRPr="006B32DC">
        <w:rPr>
          <w:rFonts w:ascii="Avenir Roman" w:hAnsi="Avenir Roman" w:cs="0Ω˝Ñ˛"/>
          <w:color w:val="808080" w:themeColor="background1" w:themeShade="80"/>
          <w:sz w:val="18"/>
          <w:szCs w:val="18"/>
        </w:rPr>
        <w:t>Depolo</w:t>
      </w:r>
      <w:proofErr w:type="spellEnd"/>
      <w:r w:rsidRPr="006B32DC">
        <w:rPr>
          <w:rFonts w:ascii="Avenir Roman" w:hAnsi="Avenir Roman" w:cs="0Ω˝Ñ˛"/>
          <w:color w:val="808080" w:themeColor="background1" w:themeShade="80"/>
          <w:sz w:val="18"/>
          <w:szCs w:val="18"/>
        </w:rPr>
        <w:t xml:space="preserve"> from Grand Rapids, MI, USA [CC BY </w:t>
      </w:r>
      <w:proofErr w:type="gramStart"/>
      <w:r w:rsidRPr="006B32DC">
        <w:rPr>
          <w:rFonts w:ascii="Avenir Roman" w:hAnsi="Avenir Roman" w:cs="0Ω˝Ñ˛"/>
          <w:color w:val="808080" w:themeColor="background1" w:themeShade="80"/>
          <w:sz w:val="18"/>
          <w:szCs w:val="18"/>
        </w:rPr>
        <w:t>2.0  (</w:t>
      </w:r>
      <w:proofErr w:type="gramEnd"/>
      <w:r w:rsidRPr="006B32DC">
        <w:rPr>
          <w:rFonts w:ascii="Avenir Roman" w:hAnsi="Avenir Roman" w:cs="0Ω˝Ñ˛"/>
          <w:color w:val="808080" w:themeColor="background1" w:themeShade="80"/>
          <w:sz w:val="18"/>
          <w:szCs w:val="18"/>
        </w:rPr>
        <w:t>https://creativecommons.org/licenses/by/2.0)], via Wikimedia Commons</w:t>
      </w:r>
    </w:p>
    <w:p w14:paraId="35B868FC" w14:textId="59DA4750"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06-CaramelPecan.jpg</w:t>
      </w:r>
    </w:p>
    <w:p w14:paraId="7EA06A1A" w14:textId="77777777"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 xml:space="preserve">By Kim (Pecan cinnamon bun from Bakery San Juan) [CC BY-SA </w:t>
      </w:r>
      <w:proofErr w:type="gramStart"/>
      <w:r w:rsidRPr="006B32DC">
        <w:rPr>
          <w:rFonts w:ascii="Avenir Roman" w:hAnsi="Avenir Roman" w:cs="0Ω˝Ñ˛"/>
          <w:color w:val="808080" w:themeColor="background1" w:themeShade="80"/>
          <w:sz w:val="18"/>
          <w:szCs w:val="18"/>
        </w:rPr>
        <w:t>2.0  (</w:t>
      </w:r>
      <w:proofErr w:type="gramEnd"/>
      <w:r w:rsidRPr="006B32DC">
        <w:rPr>
          <w:rFonts w:ascii="Avenir Roman" w:hAnsi="Avenir Roman" w:cs="0Ω˝Ñ˛"/>
          <w:color w:val="808080" w:themeColor="background1" w:themeShade="80"/>
          <w:sz w:val="18"/>
          <w:szCs w:val="18"/>
        </w:rPr>
        <w:t>https://creativecommons.org/licenses/by-sa/2.0)], via Wikimedia Commons</w:t>
      </w:r>
    </w:p>
    <w:p w14:paraId="6B13707D" w14:textId="0E2CCD83"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Icons:</w:t>
      </w:r>
    </w:p>
    <w:p w14:paraId="67D4C632" w14:textId="4966788A"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proofErr w:type="spellStart"/>
      <w:r w:rsidRPr="006B32DC">
        <w:rPr>
          <w:rFonts w:ascii="Avenir Roman" w:hAnsi="Avenir Roman" w:cs="0Ω˝Ñ˛"/>
          <w:color w:val="808080" w:themeColor="background1" w:themeShade="80"/>
          <w:sz w:val="18"/>
          <w:szCs w:val="18"/>
        </w:rPr>
        <w:t>Cart.svg</w:t>
      </w:r>
      <w:proofErr w:type="spellEnd"/>
      <w:r w:rsidRPr="006B32DC">
        <w:rPr>
          <w:rFonts w:ascii="Avenir Roman" w:hAnsi="Avenir Roman" w:cs="0Ω˝Ñ˛"/>
          <w:color w:val="808080" w:themeColor="background1" w:themeShade="80"/>
          <w:sz w:val="18"/>
          <w:szCs w:val="18"/>
        </w:rPr>
        <w:t xml:space="preserve"> </w:t>
      </w:r>
      <w:proofErr w:type="spellStart"/>
      <w:r w:rsidRPr="006B32DC">
        <w:rPr>
          <w:rFonts w:ascii="Avenir Roman" w:hAnsi="Avenir Roman" w:cs="0Ω˝Ñ˛"/>
          <w:color w:val="808080" w:themeColor="background1" w:themeShade="80"/>
          <w:sz w:val="18"/>
          <w:szCs w:val="18"/>
        </w:rPr>
        <w:t>Profile.svg</w:t>
      </w:r>
      <w:proofErr w:type="spellEnd"/>
      <w:r w:rsidRPr="006B32DC">
        <w:rPr>
          <w:rFonts w:ascii="Avenir Roman" w:hAnsi="Avenir Roman" w:cs="0Ω˝Ñ˛"/>
          <w:color w:val="808080" w:themeColor="background1" w:themeShade="80"/>
          <w:sz w:val="18"/>
          <w:szCs w:val="18"/>
        </w:rPr>
        <w:t xml:space="preserve"> </w:t>
      </w:r>
      <w:proofErr w:type="spellStart"/>
      <w:r w:rsidRPr="006B32DC">
        <w:rPr>
          <w:rFonts w:ascii="Avenir Roman" w:hAnsi="Avenir Roman" w:cs="0Ω˝Ñ˛"/>
          <w:color w:val="808080" w:themeColor="background1" w:themeShade="80"/>
          <w:sz w:val="18"/>
          <w:szCs w:val="18"/>
        </w:rPr>
        <w:t>Search.svg</w:t>
      </w:r>
      <w:proofErr w:type="spellEnd"/>
      <w:r w:rsidRPr="006B32DC">
        <w:rPr>
          <w:rFonts w:ascii="Avenir Roman" w:hAnsi="Avenir Roman" w:cs="0Ω˝Ñ˛"/>
          <w:color w:val="808080" w:themeColor="background1" w:themeShade="80"/>
          <w:sz w:val="18"/>
          <w:szCs w:val="18"/>
        </w:rPr>
        <w:t xml:space="preserve"> </w:t>
      </w:r>
      <w:proofErr w:type="spellStart"/>
      <w:r w:rsidRPr="006B32DC">
        <w:rPr>
          <w:rFonts w:ascii="Avenir Roman" w:hAnsi="Avenir Roman" w:cs="0Ω˝Ñ˛"/>
          <w:color w:val="808080" w:themeColor="background1" w:themeShade="80"/>
          <w:sz w:val="18"/>
          <w:szCs w:val="18"/>
        </w:rPr>
        <w:t>Dropdown.svg</w:t>
      </w:r>
      <w:proofErr w:type="spellEnd"/>
    </w:p>
    <w:p w14:paraId="7B2B34A6" w14:textId="5347E745"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r w:rsidRPr="006B32DC">
        <w:rPr>
          <w:rFonts w:ascii="Avenir Roman" w:hAnsi="Avenir Roman" w:cs="0Ω˝Ñ˛"/>
          <w:color w:val="808080" w:themeColor="background1" w:themeShade="80"/>
          <w:sz w:val="18"/>
          <w:szCs w:val="18"/>
        </w:rPr>
        <w:t xml:space="preserve">From </w:t>
      </w:r>
      <w:r w:rsidRPr="006B32DC">
        <w:rPr>
          <w:rFonts w:ascii="Avenir Roman" w:hAnsi="Avenir Roman" w:cs="0Ω˝Ñ˛"/>
          <w:color w:val="808080" w:themeColor="background1" w:themeShade="80"/>
          <w:sz w:val="18"/>
          <w:szCs w:val="18"/>
        </w:rPr>
        <w:t>BIGMK_APP_ICON http://www.iconfont.cn/collections/detail?spm=a313x.7781069.0.da5a778a4&amp;cid=10492</w:t>
      </w:r>
    </w:p>
    <w:p w14:paraId="3FD03388" w14:textId="77777777" w:rsidR="00E31701" w:rsidRPr="006B32DC" w:rsidRDefault="00E31701" w:rsidP="00E31701">
      <w:pPr>
        <w:autoSpaceDE w:val="0"/>
        <w:autoSpaceDN w:val="0"/>
        <w:adjustRightInd w:val="0"/>
        <w:rPr>
          <w:rFonts w:ascii="Avenir Roman" w:hAnsi="Avenir Roman" w:cs="0Ω˝Ñ˛"/>
          <w:color w:val="808080" w:themeColor="background1" w:themeShade="80"/>
          <w:sz w:val="18"/>
          <w:szCs w:val="18"/>
        </w:rPr>
      </w:pPr>
    </w:p>
    <w:p w14:paraId="10C4B3F6" w14:textId="77777777" w:rsidR="00E31701" w:rsidRPr="00E31701" w:rsidRDefault="00E31701" w:rsidP="00E31701">
      <w:pPr>
        <w:autoSpaceDE w:val="0"/>
        <w:autoSpaceDN w:val="0"/>
        <w:adjustRightInd w:val="0"/>
        <w:rPr>
          <w:rFonts w:ascii="Avenir Roman" w:hAnsi="Avenir Roman" w:cs="0Ω˝Ñ˛"/>
          <w:sz w:val="22"/>
          <w:szCs w:val="22"/>
        </w:rPr>
      </w:pPr>
    </w:p>
    <w:p w14:paraId="0D81538E" w14:textId="77777777" w:rsidR="00E31701" w:rsidRPr="00E31701" w:rsidRDefault="00E31701" w:rsidP="00E31701">
      <w:pPr>
        <w:autoSpaceDE w:val="0"/>
        <w:autoSpaceDN w:val="0"/>
        <w:adjustRightInd w:val="0"/>
        <w:rPr>
          <w:rFonts w:ascii="Avenir Roman" w:hAnsi="Avenir Roman" w:cs="0Ω˝Ñ˛"/>
          <w:sz w:val="22"/>
          <w:szCs w:val="22"/>
        </w:rPr>
      </w:pPr>
    </w:p>
    <w:sectPr w:rsidR="00E31701" w:rsidRPr="00E31701" w:rsidSect="0053560C">
      <w:headerReference w:type="default" r:id="rId13"/>
      <w:footerReference w:type="even"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5F172" w14:textId="77777777" w:rsidR="00D4152B" w:rsidRDefault="00D4152B" w:rsidP="0034369A">
      <w:r>
        <w:separator/>
      </w:r>
    </w:p>
  </w:endnote>
  <w:endnote w:type="continuationSeparator" w:id="0">
    <w:p w14:paraId="2A07E1C1" w14:textId="77777777" w:rsidR="00D4152B" w:rsidRDefault="00D4152B" w:rsidP="00343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venir Roman">
    <w:panose1 w:val="020B0503020203020204"/>
    <w:charset w:val="4D"/>
    <w:family w:val="swiss"/>
    <w:pitch w:val="variable"/>
    <w:sig w:usb0="800000AF" w:usb1="5000204A" w:usb2="00000000" w:usb3="00000000" w:csb0="0000009B" w:csb1="00000000"/>
  </w:font>
  <w:font w:name="0Ω˝Ñ˛">
    <w:altName w:val="Calibri"/>
    <w:panose1 w:val="020B0604020202020204"/>
    <w:charset w:val="4D"/>
    <w:family w:val="auto"/>
    <w:pitch w:val="default"/>
    <w:sig w:usb0="00000003" w:usb1="00000000" w:usb2="00000000" w:usb3="00000000" w:csb0="00000001" w:csb1="00000000"/>
  </w:font>
  <w:font w:name="Skia">
    <w:altName w:val="Century Gothic"/>
    <w:panose1 w:val="020D0502020204020204"/>
    <w:charset w:val="00"/>
    <w:family w:val="swiss"/>
    <w:pitch w:val="variable"/>
    <w:sig w:usb0="00000003" w:usb1="00000000" w:usb2="00000000" w:usb3="00000000" w:csb0="00000001" w:csb1="00000000"/>
  </w:font>
  <w:font w:name="Hiragino Kaku Gothic Pro W3">
    <w:panose1 w:val="020B0300000000000000"/>
    <w:charset w:val="80"/>
    <w:family w:val="swiss"/>
    <w:pitch w:val="variable"/>
    <w:sig w:usb0="E00002FF" w:usb1="7AC7FFFF" w:usb2="00000012" w:usb3="00000000" w:csb0="0002000D"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23172042"/>
      <w:docPartObj>
        <w:docPartGallery w:val="Page Numbers (Bottom of Page)"/>
        <w:docPartUnique/>
      </w:docPartObj>
    </w:sdtPr>
    <w:sdtEndPr>
      <w:rPr>
        <w:rStyle w:val="PageNumber"/>
      </w:rPr>
    </w:sdtEndPr>
    <w:sdtContent>
      <w:p w14:paraId="2E69DB5B" w14:textId="5AC0D93D" w:rsidR="0034369A" w:rsidRDefault="0034369A" w:rsidP="009422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194B47" w14:textId="77777777" w:rsidR="0034369A" w:rsidRDefault="003436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8831122"/>
      <w:docPartObj>
        <w:docPartGallery w:val="Page Numbers (Bottom of Page)"/>
        <w:docPartUnique/>
      </w:docPartObj>
    </w:sdtPr>
    <w:sdtEndPr>
      <w:rPr>
        <w:rStyle w:val="PageNumber"/>
      </w:rPr>
    </w:sdtEndPr>
    <w:sdtContent>
      <w:p w14:paraId="43ED972B" w14:textId="642EA70A" w:rsidR="0034369A" w:rsidRDefault="0034369A" w:rsidP="009422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FD364" w14:textId="77777777" w:rsidR="0034369A" w:rsidRDefault="003436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FF577" w14:textId="77777777" w:rsidR="00D4152B" w:rsidRDefault="00D4152B" w:rsidP="0034369A">
      <w:r>
        <w:separator/>
      </w:r>
    </w:p>
  </w:footnote>
  <w:footnote w:type="continuationSeparator" w:id="0">
    <w:p w14:paraId="58482680" w14:textId="77777777" w:rsidR="00D4152B" w:rsidRDefault="00D4152B" w:rsidP="003436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5BDBD" w14:textId="0D1D08AD" w:rsidR="0034369A" w:rsidRPr="0034369A" w:rsidRDefault="0034369A">
    <w:pPr>
      <w:pStyle w:val="Header"/>
      <w:rPr>
        <w:color w:val="808080" w:themeColor="background1" w:themeShade="80"/>
        <w:sz w:val="18"/>
        <w:szCs w:val="18"/>
      </w:rPr>
    </w:pPr>
    <w:r w:rsidRPr="0034369A">
      <w:rPr>
        <w:color w:val="808080" w:themeColor="background1" w:themeShade="80"/>
        <w:sz w:val="18"/>
        <w:szCs w:val="18"/>
      </w:rPr>
      <w:t>PUI-A5</w:t>
    </w:r>
    <w:r w:rsidRPr="0034369A">
      <w:rPr>
        <w:color w:val="808080" w:themeColor="background1" w:themeShade="80"/>
        <w:sz w:val="18"/>
        <w:szCs w:val="18"/>
      </w:rPr>
      <w:ptab w:relativeTo="margin" w:alignment="center" w:leader="none"/>
    </w:r>
    <w:r w:rsidRPr="0034369A">
      <w:rPr>
        <w:color w:val="808080" w:themeColor="background1" w:themeShade="80"/>
        <w:sz w:val="18"/>
        <w:szCs w:val="18"/>
      </w:rPr>
      <w:ptab w:relativeTo="margin" w:alignment="right" w:leader="none"/>
    </w:r>
    <w:r w:rsidRPr="0034369A">
      <w:rPr>
        <w:color w:val="808080" w:themeColor="background1" w:themeShade="80"/>
        <w:sz w:val="18"/>
        <w:szCs w:val="18"/>
      </w:rPr>
      <w:t>Yihong Shi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E50FE"/>
    <w:multiLevelType w:val="hybridMultilevel"/>
    <w:tmpl w:val="F3CEE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161BB6"/>
    <w:multiLevelType w:val="hybridMultilevel"/>
    <w:tmpl w:val="56DE1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B07"/>
    <w:rsid w:val="001D4C6B"/>
    <w:rsid w:val="0022186E"/>
    <w:rsid w:val="003075C8"/>
    <w:rsid w:val="0034369A"/>
    <w:rsid w:val="0043501B"/>
    <w:rsid w:val="0053560C"/>
    <w:rsid w:val="00654820"/>
    <w:rsid w:val="0068540F"/>
    <w:rsid w:val="006B32DC"/>
    <w:rsid w:val="00750B07"/>
    <w:rsid w:val="009460CB"/>
    <w:rsid w:val="00D4152B"/>
    <w:rsid w:val="00DC44EB"/>
    <w:rsid w:val="00E31701"/>
    <w:rsid w:val="00F435D2"/>
    <w:rsid w:val="00F5107A"/>
    <w:rsid w:val="00FB5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041D0"/>
  <w15:chartTrackingRefBased/>
  <w15:docId w15:val="{E7E9292D-5590-F042-B839-C176B0B6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01B"/>
    <w:pPr>
      <w:ind w:left="720"/>
      <w:contextualSpacing/>
    </w:pPr>
  </w:style>
  <w:style w:type="paragraph" w:styleId="Caption">
    <w:name w:val="caption"/>
    <w:basedOn w:val="Normal"/>
    <w:next w:val="Normal"/>
    <w:uiPriority w:val="35"/>
    <w:semiHidden/>
    <w:unhideWhenUsed/>
    <w:qFormat/>
    <w:rsid w:val="00654820"/>
    <w:pPr>
      <w:spacing w:after="200"/>
    </w:pPr>
    <w:rPr>
      <w:i/>
      <w:iCs/>
      <w:color w:val="44546A" w:themeColor="text2"/>
      <w:sz w:val="18"/>
      <w:szCs w:val="18"/>
    </w:rPr>
  </w:style>
  <w:style w:type="paragraph" w:styleId="Header">
    <w:name w:val="header"/>
    <w:basedOn w:val="Normal"/>
    <w:link w:val="HeaderChar"/>
    <w:uiPriority w:val="99"/>
    <w:unhideWhenUsed/>
    <w:rsid w:val="0034369A"/>
    <w:pPr>
      <w:tabs>
        <w:tab w:val="center" w:pos="4680"/>
        <w:tab w:val="right" w:pos="9360"/>
      </w:tabs>
    </w:pPr>
  </w:style>
  <w:style w:type="character" w:customStyle="1" w:styleId="HeaderChar">
    <w:name w:val="Header Char"/>
    <w:basedOn w:val="DefaultParagraphFont"/>
    <w:link w:val="Header"/>
    <w:uiPriority w:val="99"/>
    <w:rsid w:val="0034369A"/>
  </w:style>
  <w:style w:type="paragraph" w:styleId="Footer">
    <w:name w:val="footer"/>
    <w:basedOn w:val="Normal"/>
    <w:link w:val="FooterChar"/>
    <w:uiPriority w:val="99"/>
    <w:unhideWhenUsed/>
    <w:rsid w:val="0034369A"/>
    <w:pPr>
      <w:tabs>
        <w:tab w:val="center" w:pos="4680"/>
        <w:tab w:val="right" w:pos="9360"/>
      </w:tabs>
    </w:pPr>
  </w:style>
  <w:style w:type="character" w:customStyle="1" w:styleId="FooterChar">
    <w:name w:val="Footer Char"/>
    <w:basedOn w:val="DefaultParagraphFont"/>
    <w:link w:val="Footer"/>
    <w:uiPriority w:val="99"/>
    <w:rsid w:val="0034369A"/>
  </w:style>
  <w:style w:type="character" w:styleId="PageNumber">
    <w:name w:val="page number"/>
    <w:basedOn w:val="DefaultParagraphFont"/>
    <w:uiPriority w:val="99"/>
    <w:semiHidden/>
    <w:unhideWhenUsed/>
    <w:rsid w:val="00343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D5D95-3C11-5143-9075-540C5D1E2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Pages>
  <Words>500</Words>
  <Characters>2854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Yihong</dc:creator>
  <cp:keywords/>
  <dc:description/>
  <cp:lastModifiedBy>Shi Yihong</cp:lastModifiedBy>
  <cp:revision>8</cp:revision>
  <dcterms:created xsi:type="dcterms:W3CDTF">2018-10-07T04:29:00Z</dcterms:created>
  <dcterms:modified xsi:type="dcterms:W3CDTF">2018-10-08T00:34:00Z</dcterms:modified>
</cp:coreProperties>
</file>