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D2749F">
        <w:rPr>
          <w:sz w:val="36"/>
        </w:rPr>
        <w:t>28</w:t>
      </w:r>
    </w:p>
    <w:p w:rsidR="004A52BC" w:rsidRDefault="004A52BC" w:rsidP="004A52BC">
      <w:pPr>
        <w:sectPr w:rsidR="004A52BC" w:rsidSect="00EB606B">
          <w:pgSz w:w="11906" w:h="16838"/>
          <w:pgMar w:top="993" w:right="1701" w:bottom="709" w:left="1701" w:header="708" w:footer="708" w:gutter="0"/>
          <w:cols w:space="708"/>
          <w:docGrid w:linePitch="360"/>
        </w:sectPr>
      </w:pPr>
    </w:p>
    <w:p w:rsidR="00BF554D" w:rsidRDefault="00D2749F" w:rsidP="00BF554D">
      <w:pPr>
        <w:rPr>
          <w:rFonts w:ascii="Calibri" w:hAnsi="Calibri"/>
          <w:color w:val="1F497D"/>
        </w:rPr>
      </w:pPr>
      <w:r>
        <w:rPr>
          <w:b/>
          <w:bCs/>
        </w:rPr>
        <w:lastRenderedPageBreak/>
        <w:t>Titulo de la Propuesta:</w:t>
      </w:r>
      <w:r>
        <w:t xml:space="preserve"> Recuperación del Parque Forestal Miguel del Campo </w:t>
      </w:r>
      <w:r>
        <w:br/>
      </w:r>
      <w:r>
        <w:br/>
      </w:r>
      <w:r>
        <w:rPr>
          <w:b/>
          <w:bCs/>
        </w:rPr>
        <w:t>Descripción de la propuesta:</w:t>
      </w:r>
      <w:r>
        <w:t xml:space="preserve"> La recuperación del parque forestal Miguel del Campo:</w:t>
      </w:r>
      <w:r>
        <w:br/>
      </w:r>
      <w:r>
        <w:br/>
        <w:t>1. La reforma de la Fuente de la Teja que actualmente está en mal estado.</w:t>
      </w:r>
      <w:r>
        <w:br/>
        <w:t>2. La colocación de una placa sobre el director de la repoblación forestal en Abantos, Miguel del Campo. (La placa anterior ha desparecido.)</w:t>
      </w:r>
      <w:r>
        <w:br/>
        <w:t xml:space="preserve">3. Una placa informativa sobre la repoblación forestal en Abantos a finales del siglo XIX y principios del siglo XX. </w:t>
      </w:r>
      <w:r>
        <w:br/>
        <w:t>4. Una placa informativa sobre las especies en el parque forestal.</w:t>
      </w:r>
      <w:r>
        <w:br/>
        <w:t>5. La plantación de más especies autóctonas en el parque. Como ejemplo: arce de Montpelier, roble melojo, espino cerval, majuelo (espino albar), cerezo silvestre, maíllo (</w:t>
      </w:r>
      <w:proofErr w:type="spellStart"/>
      <w:r>
        <w:t>manzanzo</w:t>
      </w:r>
      <w:proofErr w:type="spellEnd"/>
      <w:r>
        <w:t xml:space="preserve"> silvestre) para fomentar la diversidad de fauna. </w:t>
      </w:r>
      <w:r>
        <w:br/>
      </w:r>
      <w:r>
        <w:br/>
      </w:r>
      <w:r>
        <w:rPr>
          <w:b/>
          <w:bCs/>
        </w:rPr>
        <w:t xml:space="preserve">Explica </w:t>
      </w:r>
      <w:proofErr w:type="spellStart"/>
      <w:r>
        <w:rPr>
          <w:b/>
          <w:bCs/>
        </w:rPr>
        <w:t>por que</w:t>
      </w:r>
      <w:proofErr w:type="spellEnd"/>
      <w:r>
        <w:rPr>
          <w:b/>
          <w:bCs/>
        </w:rPr>
        <w:t xml:space="preserve"> contribuye al bien común:</w:t>
      </w:r>
      <w:r>
        <w:t xml:space="preserve"> 1 Importancia histórica</w:t>
      </w:r>
      <w:r>
        <w:br/>
        <w:t>El Parque Forestal Miguel del Campo fue construido en los años 20 del siglo pasado al terminar la reforestación de Abantos. Hace 125 años, en 1891, allí se inició la repoblación forestal de las laderas del Monte Abantos, un hito de gran importancia para nuestro municipio.</w:t>
      </w:r>
      <w:r>
        <w:br/>
        <w:t xml:space="preserve">2. Recuperar la figura de Miguel del Campo </w:t>
      </w:r>
      <w:r>
        <w:br/>
        <w:t xml:space="preserve">El director de la Escuela de Montes, Miguel del Campo, fue una figura clave para San Lorenzo. Dirigió la repoblación forestal y luchó por la permanencia de la escuela de montes en San Lorenzo. </w:t>
      </w:r>
      <w:r>
        <w:br/>
        <w:t xml:space="preserve">3- Recuperar un paraje de gran belleza: </w:t>
      </w:r>
      <w:r>
        <w:br/>
        <w:t xml:space="preserve">El abandonado parque forestal está encima del embalse del Romeral y contiene el viaje de agua del Romeral (siglo XVI). Hay una gran variedad de especies arbóreas, como el cedro del Atlas, el enebro de la miera, numerosos ejemplares de arce blanco, viejos tilos, cerezo, castaño de Indias, pinsapos, ejemplares jóvenes de olmo, castaño. </w:t>
      </w:r>
      <w:r>
        <w:br/>
        <w:t>4. Recuperar un ejemplo del patrimonio histórico.</w:t>
      </w:r>
      <w:r>
        <w:br/>
        <w:t xml:space="preserve">La Fuente de la Teja, que en su momento tenía una placa dedicada a Miguel del Campo, es una fuente histórica como varias otras de la repoblación forestal (de Los Llanillos, de la Salud, de las Conchas etc.) </w:t>
      </w:r>
      <w:r>
        <w:br/>
        <w:t>4- Fomentar el turismo sostenible</w:t>
      </w:r>
      <w:r>
        <w:br/>
        <w:t xml:space="preserve">El Parque Forestal del Miguel del Campo está en el camino ‘Los Tesoros de Abantos’ una ruta de senderismo propiciada por el Ayuntamiento y el Arboreto Luis Ceballos. </w:t>
      </w:r>
      <w:r>
        <w:br/>
      </w:r>
      <w:r>
        <w:br/>
      </w:r>
      <w:r>
        <w:rPr>
          <w:b/>
          <w:bCs/>
        </w:rPr>
        <w:t>Presupuesto aproximado:</w:t>
      </w:r>
      <w:r>
        <w:t xml:space="preserve"> 15.000 euros</w:t>
      </w:r>
      <w:r>
        <w:br/>
      </w:r>
      <w:r>
        <w:br/>
      </w:r>
      <w:r>
        <w:rPr>
          <w:b/>
          <w:bCs/>
        </w:rPr>
        <w:t>Otros datos. Anota aquí si aportas algún tipo de documentación de soporte a la propuesta. :</w:t>
      </w:r>
      <w:r>
        <w:t xml:space="preserve"> Foto del Parque Forestal y de la Fuente de la Teja:</w:t>
      </w:r>
      <w:r>
        <w:br/>
      </w:r>
      <w:r>
        <w:br/>
        <w:t>Blog de Entorno Escorial:</w:t>
      </w:r>
      <w:r>
        <w:br/>
      </w:r>
      <w:hyperlink r:id="rId5" w:history="1">
        <w:r>
          <w:rPr>
            <w:rStyle w:val="Hipervnculo"/>
          </w:rPr>
          <w:t>https://entornoescorial.blogspot.com.es/2016/11/6-propuesta-la-recuperacion-del-parque.html</w:t>
        </w:r>
      </w:hyperlink>
      <w:r>
        <w:br/>
      </w:r>
      <w:r>
        <w:br/>
        <w:t>Noticia del año 1929:</w:t>
      </w:r>
      <w:r>
        <w:br/>
      </w:r>
      <w:r>
        <w:br/>
      </w:r>
      <w:r>
        <w:lastRenderedPageBreak/>
        <w:t>Aquel verano del 29 (IV) homenaje a Don Miguel del Campo</w:t>
      </w:r>
      <w:r>
        <w:br/>
      </w:r>
      <w:r>
        <w:br/>
        <w:t xml:space="preserve">El Real Sitio dé San Lorenzo del Escorial se ha decidido a ofrecer el merecido tributo de gratitud al ingeniero don Miguel del Campo, que hace más de un cuarto de siglo previó, proyectó y realizó la gran obra de dotar a las estribaciones de la cordillera </w:t>
      </w:r>
      <w:proofErr w:type="spellStart"/>
      <w:r>
        <w:t>Carpetóvetónica</w:t>
      </w:r>
      <w:proofErr w:type="spellEnd"/>
      <w:r>
        <w:t xml:space="preserve"> de una gran </w:t>
      </w:r>
      <w:proofErr w:type="spellStart"/>
      <w:r>
        <w:t>pinada</w:t>
      </w:r>
      <w:proofErr w:type="spellEnd"/>
      <w:r>
        <w:t xml:space="preserve"> que de hoy más será denominada con el nombre de su creador. Ello es la base de la vida veraniega del Real Sitio; con este parque forestal se ha enriquecido el pueblo y se ha dotado a los habitantes de invierno y de verano de un medio de expansión de su vida, de ese algo tan necesario para el pulmón de grandes y chicos que afianza su existencia y coopera al bienestar de  las gentes haciendo desaparecer en lo posible, el trágico peligro dé la tuberculosis. Don Miguel del Campo, al proyectar y realizar esta magna obra ha hecho más, mucho más, por la salud de sus </w:t>
      </w:r>
      <w:proofErr w:type="gramStart"/>
      <w:r>
        <w:t>semejantes …</w:t>
      </w:r>
      <w:proofErr w:type="gramEnd"/>
      <w:r>
        <w:br/>
      </w:r>
      <w:r>
        <w:br/>
      </w:r>
      <w:r>
        <w:br/>
        <w:t>Hora: 19 diciembre, 2016 pm Lunespm14 5:16 pm</w:t>
      </w:r>
      <w:r>
        <w:br/>
        <w:t>Dirección IP: 88.26.235.138</w:t>
      </w:r>
      <w:r>
        <w:br/>
        <w:t xml:space="preserve">URL del formulario de contacto: </w:t>
      </w:r>
      <w:hyperlink r:id="rId6" w:history="1">
        <w:r>
          <w:rPr>
            <w:rStyle w:val="Hipervnculo"/>
          </w:rPr>
          <w:t>https://sanlorenzodecide.wordpress.com/tu-propuesta/</w:t>
        </w:r>
      </w:hyperlink>
      <w:r>
        <w:br/>
        <w:t>Enviado a tu sitio por un visitante no verificado.</w:t>
      </w: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2E2919">
            <w:r>
              <w:t>NO VALIDO. ESTA FUERA DEL AMBITO MUNICIPAL. CAM</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6520A"/>
    <w:rsid w:val="00075DD6"/>
    <w:rsid w:val="0008025D"/>
    <w:rsid w:val="000B5DC1"/>
    <w:rsid w:val="000F6780"/>
    <w:rsid w:val="00133B5B"/>
    <w:rsid w:val="001A4056"/>
    <w:rsid w:val="001B4869"/>
    <w:rsid w:val="001C453C"/>
    <w:rsid w:val="001C47EC"/>
    <w:rsid w:val="001D0E1C"/>
    <w:rsid w:val="0020171E"/>
    <w:rsid w:val="0020551B"/>
    <w:rsid w:val="00214716"/>
    <w:rsid w:val="002154A6"/>
    <w:rsid w:val="00216C71"/>
    <w:rsid w:val="002234EF"/>
    <w:rsid w:val="00227095"/>
    <w:rsid w:val="002930B1"/>
    <w:rsid w:val="002C1F72"/>
    <w:rsid w:val="002E2919"/>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0816"/>
    <w:rsid w:val="004313CB"/>
    <w:rsid w:val="00451D8D"/>
    <w:rsid w:val="0049662A"/>
    <w:rsid w:val="004A52BC"/>
    <w:rsid w:val="004C1884"/>
    <w:rsid w:val="004E7E99"/>
    <w:rsid w:val="00503D37"/>
    <w:rsid w:val="00535D04"/>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A2A38"/>
    <w:rsid w:val="008D5BF1"/>
    <w:rsid w:val="008E2B0E"/>
    <w:rsid w:val="008F228D"/>
    <w:rsid w:val="008F2445"/>
    <w:rsid w:val="008F36E4"/>
    <w:rsid w:val="00902480"/>
    <w:rsid w:val="00910405"/>
    <w:rsid w:val="00925929"/>
    <w:rsid w:val="00927BC8"/>
    <w:rsid w:val="009333C9"/>
    <w:rsid w:val="0096587B"/>
    <w:rsid w:val="00971A9A"/>
    <w:rsid w:val="009A044E"/>
    <w:rsid w:val="009B4584"/>
    <w:rsid w:val="009E177D"/>
    <w:rsid w:val="009F2A69"/>
    <w:rsid w:val="00A07E73"/>
    <w:rsid w:val="00A1238D"/>
    <w:rsid w:val="00A2072A"/>
    <w:rsid w:val="00A40396"/>
    <w:rsid w:val="00AB104B"/>
    <w:rsid w:val="00AB12C6"/>
    <w:rsid w:val="00AC0A3D"/>
    <w:rsid w:val="00AE3646"/>
    <w:rsid w:val="00B167BA"/>
    <w:rsid w:val="00B31039"/>
    <w:rsid w:val="00B435CA"/>
    <w:rsid w:val="00B464EF"/>
    <w:rsid w:val="00B63903"/>
    <w:rsid w:val="00B8041E"/>
    <w:rsid w:val="00B80A9F"/>
    <w:rsid w:val="00B9408D"/>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C6021"/>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lorenzodecide.wordpress.com/tu-propuesta/" TargetMode="External"/><Relationship Id="rId5" Type="http://schemas.openxmlformats.org/officeDocument/2006/relationships/hyperlink" Target="https://entornoescorial.blogspot.com.es/2016/11/6-propuesta-la-recuperacion-del-parque.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621</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4</cp:revision>
  <dcterms:created xsi:type="dcterms:W3CDTF">2016-12-28T01:21:00Z</dcterms:created>
  <dcterms:modified xsi:type="dcterms:W3CDTF">2017-01-02T18:07:00Z</dcterms:modified>
</cp:coreProperties>
</file>