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pPr>
      <w:r w:rsidRPr="00FD0FBD">
        <w:rPr>
          <w:sz w:val="36"/>
        </w:rPr>
        <w:t>PR</w:t>
      </w:r>
      <w:r>
        <w:rPr>
          <w:sz w:val="36"/>
        </w:rPr>
        <w:t>O</w:t>
      </w:r>
      <w:r w:rsidRPr="00FD0FBD">
        <w:rPr>
          <w:sz w:val="36"/>
        </w:rPr>
        <w:t xml:space="preserve">PUESTA </w:t>
      </w:r>
      <w:r w:rsidR="00925929">
        <w:rPr>
          <w:sz w:val="36"/>
        </w:rPr>
        <w:t>2</w:t>
      </w:r>
      <w:r w:rsidR="00A30B1A">
        <w:rPr>
          <w:sz w:val="36"/>
        </w:rPr>
        <w:t>1</w:t>
      </w:r>
    </w:p>
    <w:p w:rsidR="00A30B1A" w:rsidRDefault="00A30B1A" w:rsidP="00A30B1A">
      <w:pPr>
        <w:spacing w:before="120" w:after="120" w:line="240" w:lineRule="auto"/>
      </w:pPr>
      <w:r>
        <w:rPr>
          <w:b/>
          <w:bCs/>
        </w:rPr>
        <w:t>Titulo de la Propuesta:</w:t>
      </w:r>
      <w:r>
        <w:t xml:space="preserve"> MERCADILLO ARTESANO y ECOLÓGICO de San Lorenzo</w:t>
      </w:r>
      <w:r>
        <w:br/>
      </w:r>
      <w:r>
        <w:br/>
      </w:r>
      <w:r>
        <w:rPr>
          <w:b/>
          <w:bCs/>
        </w:rPr>
        <w:t>Descripción de la propuesta:</w:t>
      </w:r>
      <w:r>
        <w:t xml:space="preserve"> Organizar y llevar a cabo un Mercadillo Artesano - Ecológico mensual en la Plaza del Ayuntamiento. La periodicidad podría ser el primer fin de semana de cada mes.</w:t>
      </w:r>
      <w:r>
        <w:br/>
        <w:t xml:space="preserve">Pretende impulsar la comercialización de artesanos locales en 2 áreas fundamentalmente: La de Alimentación Ecológica y la de Creación de Artesanía Ecológica fabricada siguiendo las buenas prácticas, criterios solidarios o Comercio Justo. Sectores como: </w:t>
      </w:r>
      <w:r>
        <w:br/>
        <w:t>Alimentación Ecológica: pan, miel, agricultura, vino y productos ecológicos diversos.</w:t>
      </w:r>
      <w:r>
        <w:br/>
        <w:t xml:space="preserve">Artesanía Ecológica partiendo del reciclaje y con materiales orgánicos y naturales de: bisutería, ropa, complementos, lanas y tejidos, jabones orgánicos, obra artística, etc. </w:t>
      </w:r>
      <w:r>
        <w:br/>
        <w:t xml:space="preserve">Pudiéndose contratar también algún grupo musical local, que amenice de manera informal el evento. </w:t>
      </w:r>
      <w:r>
        <w:br/>
        <w:t>Pueden existir también diversos talleres organizados por los artesanos para promover y difundir sus productos.</w:t>
      </w:r>
      <w:r>
        <w:br/>
        <w:t>El objetivo principal es que los productos que se vendan tengan un enfoque ecológico y respetuoso con el medio ambiente, que esté en concordancia con el sentido de conservación del entorno natural que enmarca a San Lorenzo como punto relevante de la Sierra Noroeste de Madrid.</w:t>
      </w:r>
      <w:r>
        <w:br/>
        <w:t>El ayuntamiento proporcionará el espacio, lo difundirá y proveerá de las mesas y el mobiliario necesario para su instalación, así como de los servicios necesarios como energía eléctrica. Y convocará abiertamente al sector de artesanos y personas que pudieran participar en el mercadillo mensual.</w:t>
      </w:r>
      <w:r>
        <w:br/>
      </w:r>
      <w:r>
        <w:br/>
      </w:r>
      <w:r>
        <w:rPr>
          <w:b/>
          <w:bCs/>
        </w:rPr>
        <w:t xml:space="preserve">Explica </w:t>
      </w:r>
      <w:proofErr w:type="spellStart"/>
      <w:r>
        <w:rPr>
          <w:b/>
          <w:bCs/>
        </w:rPr>
        <w:t>por que</w:t>
      </w:r>
      <w:proofErr w:type="spellEnd"/>
      <w:r>
        <w:rPr>
          <w:b/>
          <w:bCs/>
        </w:rPr>
        <w:t xml:space="preserve"> contribuye al bien común:</w:t>
      </w:r>
      <w:r>
        <w:t xml:space="preserve"> 1.- Apoya el desarrollo de artesanos locales abriendo un canal de comercialización en nuestro municipio, que fomenta también el autoempleo de un colectivo de autónomos, (que es el sector laboral más desfavorecido en el mercado de trabajo). </w:t>
      </w:r>
      <w:r>
        <w:br/>
        <w:t xml:space="preserve">2.- Desde el punto de vista turístico enriquece la oferta de alternativas para los visitantes a nuestro municipio e intentará atraer a </w:t>
      </w:r>
      <w:proofErr w:type="gramStart"/>
      <w:r>
        <w:t>Madrileños</w:t>
      </w:r>
      <w:proofErr w:type="gramEnd"/>
      <w:r>
        <w:t xml:space="preserve"> de otros sitios y vecinos de la región a visitarnos y adquirir los productos artesanos y ecológicos.</w:t>
      </w:r>
      <w:r>
        <w:br/>
        <w:t>3.- Favorece también al sector de servicios de restauración de San Lorenzo que se beneficiarán de los visitantes y asistentes al mercadillo.</w:t>
      </w:r>
      <w:r>
        <w:br/>
        <w:t xml:space="preserve">4.- Impulsa la producción sostenible, ecológica y de reciclaje de nuestro municipio y pretende que una vez al mes en San Lorenzo se genere otra oferta que revaloriza el respeto por nuestro medio ambiente. </w:t>
      </w:r>
      <w:r>
        <w:br/>
        <w:t xml:space="preserve">5.- Fomenta la convivencia vecinal y de las familias porque los productos ofrecidos serán para todas las edades y es punto de encuentro integrador y de proximidad, ya que está pensado para que se lleve a cabo en la Plaza del Ayuntamiento. </w:t>
      </w:r>
      <w:r>
        <w:br/>
        <w:t>6.- Promoverá la formación de una Asociación de Artesanos Ecológicos de San Lorenzo de El Escorial.</w:t>
      </w:r>
      <w:r>
        <w:br/>
        <w:t>7.- Culturalmente revaloriza el oficio artesanal y difunde los productos ecológicos locales y tradicionales.</w:t>
      </w:r>
      <w:r>
        <w:br/>
      </w:r>
      <w:r>
        <w:br/>
      </w:r>
      <w:r>
        <w:rPr>
          <w:b/>
          <w:bCs/>
        </w:rPr>
        <w:t>Presupuesto aproximado:</w:t>
      </w:r>
      <w:r>
        <w:t xml:space="preserve"> Desconozco el presupuesto. No requeriría de gran presupuesto. </w:t>
      </w:r>
      <w:r>
        <w:br/>
      </w:r>
      <w:r>
        <w:br/>
      </w:r>
      <w:r>
        <w:rPr>
          <w:b/>
          <w:bCs/>
        </w:rPr>
        <w:t>Otros datos. Anota aquí si aportas algún tipo de documentación de soporte a la propuesta. :</w:t>
      </w:r>
      <w:r>
        <w:t xml:space="preserve"> </w:t>
      </w:r>
      <w:r>
        <w:br/>
      </w:r>
      <w:r>
        <w:br/>
        <w:t>Hora: 26 octubre, 2016 pm Miércolespm12 12:37 pm</w:t>
      </w:r>
      <w:r>
        <w:br/>
        <w:t>Dirección IP: 188.76.206.60</w:t>
      </w:r>
      <w:r>
        <w:br/>
        <w:t xml:space="preserve">URL del formulario de contacto: </w:t>
      </w:r>
      <w:hyperlink r:id="rId4" w:history="1">
        <w:r>
          <w:rPr>
            <w:rStyle w:val="Hipervnculo"/>
          </w:rPr>
          <w:t>https://sanlorenzodecide.wordpress.com/tu-propuesta/</w:t>
        </w:r>
      </w:hyperlink>
      <w:r>
        <w:br/>
        <w:t>Enviado a tu sitio por un visitante no verificado.</w:t>
      </w:r>
    </w:p>
    <w:p w:rsidR="00925929" w:rsidRDefault="00925929" w:rsidP="00FD0FBD"/>
    <w:p w:rsidR="00A30B1A" w:rsidRDefault="00A30B1A" w:rsidP="00FD0FBD"/>
    <w:p w:rsidR="00A30B1A" w:rsidRDefault="00A30B1A" w:rsidP="00FD0FBD"/>
    <w:p w:rsidR="00A30B1A" w:rsidRDefault="00A30B1A" w:rsidP="00FD0FBD"/>
    <w:p w:rsidR="00FD0FBD" w:rsidRDefault="00FD0FBD" w:rsidP="00FD0FBD">
      <w:r>
        <w:lastRenderedPageBreak/>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AC32E0">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AC32E0">
            <w:r>
              <w:t>INDUSTRIA Y COMERCIOS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AC32E0">
            <w:r>
              <w:t>MERCADILLO</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2617B6">
            <w:r>
              <w:t>15.000</w:t>
            </w:r>
          </w:p>
        </w:tc>
      </w:tr>
    </w:tbl>
    <w:p w:rsidR="00FD0FBD" w:rsidRDefault="00FD0FBD" w:rsidP="00FD0FBD"/>
    <w:p w:rsidR="00133B5B" w:rsidRDefault="00FD0FBD" w:rsidP="00FD0FBD">
      <w:r>
        <w:t>* Si no es válida explicar el motivo</w:t>
      </w:r>
    </w:p>
    <w:sectPr w:rsidR="00133B5B" w:rsidSect="00A30B1A">
      <w:pgSz w:w="11906" w:h="16838"/>
      <w:pgMar w:top="851" w:right="1274" w:bottom="851"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2C416A"/>
    <w:rsid w:val="00133B5B"/>
    <w:rsid w:val="001B4869"/>
    <w:rsid w:val="0020171E"/>
    <w:rsid w:val="002617B6"/>
    <w:rsid w:val="002C416A"/>
    <w:rsid w:val="003F3249"/>
    <w:rsid w:val="00577D63"/>
    <w:rsid w:val="006C6EF6"/>
    <w:rsid w:val="00705E56"/>
    <w:rsid w:val="00716A7B"/>
    <w:rsid w:val="00756888"/>
    <w:rsid w:val="007E7631"/>
    <w:rsid w:val="00925929"/>
    <w:rsid w:val="00A30B1A"/>
    <w:rsid w:val="00AC32E0"/>
    <w:rsid w:val="00AE3646"/>
    <w:rsid w:val="00B9408D"/>
    <w:rsid w:val="00BA2B86"/>
    <w:rsid w:val="00BE62E7"/>
    <w:rsid w:val="00BF7CF1"/>
    <w:rsid w:val="00C3083C"/>
    <w:rsid w:val="00C66598"/>
    <w:rsid w:val="00C71544"/>
    <w:rsid w:val="00DD488F"/>
    <w:rsid w:val="00DF15FB"/>
    <w:rsid w:val="00E55E64"/>
    <w:rsid w:val="00E7494F"/>
    <w:rsid w:val="00E870F7"/>
    <w:rsid w:val="00FD0F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6091646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42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propuestas%20en%20word\PROPUESTA%2002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021</Template>
  <TotalTime>2</TotalTime>
  <Pages>2</Pages>
  <Words>545</Words>
  <Characters>3000</Characters>
  <Application>Microsoft Office Word</Application>
  <DocSecurity>0</DocSecurity>
  <Lines>25</Lines>
  <Paragraphs>7</Paragraphs>
  <ScaleCrop>false</ScaleCrop>
  <Company>Hewlett-Packard Company</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eantonio</dc:creator>
  <cp:lastModifiedBy>eantonio</cp:lastModifiedBy>
  <cp:revision>3</cp:revision>
  <dcterms:created xsi:type="dcterms:W3CDTF">2016-12-28T09:17:00Z</dcterms:created>
  <dcterms:modified xsi:type="dcterms:W3CDTF">2016-12-28T09:19:00Z</dcterms:modified>
</cp:coreProperties>
</file>