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782602">
        <w:rPr>
          <w:sz w:val="36"/>
        </w:rPr>
        <w:t>4</w:t>
      </w:r>
    </w:p>
    <w:p w:rsidR="00F4597E" w:rsidRDefault="00782602" w:rsidP="00FD0FBD">
      <w:r>
        <w:rPr>
          <w:b/>
          <w:bCs/>
        </w:rPr>
        <w:t>Titulo de la Propuesta:</w:t>
      </w:r>
      <w:r>
        <w:t xml:space="preserve"> Creación de un centro de acogida y protección animal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Mi sugerencia es crear un centro de adopción de animales más grande que el actual, para acogida de mayor número de perros, con servicios más amplios y con un abanico más variado de actuación, de tal manera que se pueda fomentar el voluntariado y la formación entre niños, jóvenes y mayores.</w:t>
      </w:r>
      <w:r>
        <w:br/>
        <w:t>En otros países de nuestro entorno, está suficientemente demostrado que, cuanto más esfuerzo inicial se invierte en este terreno, mayor es el ahorro a medio y largo plazo para las instituciones que lo realizan.</w:t>
      </w:r>
      <w:r>
        <w:br/>
      </w:r>
      <w:r>
        <w:br/>
        <w:t>Con unas instalaciones adecuadas, se puede fomentar la participación de voluntarios jóvenes y mayores que ayudaran al mantenimiento de las instalaciones y sus "habitantes".</w:t>
      </w:r>
      <w:r>
        <w:br/>
        <w:t>Como se está demostrando en otros municipios, algunas localidades de la Unión Europea están dispuestos a acoger a los animales a los que no se les encuentra adoptantes en España, siempre y cuando las instalaciones que tengamos aquí reúnan unas condiciones adecuadas para estos animales que tanto han sufrido.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Si se prepara un centro de adopción que permita realizar jornadas de formación para los más pequeños, éstos aprenderán a amar a los animales, a cuidarlos y a no abandonarlos, con lo que el municipio se ahorrará, posteriormente, los gastos y el riesgo para las personas y sus bienes, que generan los animales abandonados.</w:t>
      </w:r>
      <w:r>
        <w:br/>
        <w:t>Como decía Gandhi, los pueblos se distinguen por como tratan a sus animales.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26 octubre, 2016 pm Miércolespm54 10:09 pm</w:t>
      </w:r>
      <w:r>
        <w:br/>
        <w:t>Dirección IP: 83.37.110.105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903C4">
            <w:r>
              <w:t>PREVISTO</w:t>
            </w:r>
            <w:r w:rsidR="001F4A42">
              <w:t>. INVERSION PRISMA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F903C4"/>
    <w:rsid w:val="00133B5B"/>
    <w:rsid w:val="001A4056"/>
    <w:rsid w:val="001B4869"/>
    <w:rsid w:val="001F4A42"/>
    <w:rsid w:val="0020171E"/>
    <w:rsid w:val="003F3249"/>
    <w:rsid w:val="004636F6"/>
    <w:rsid w:val="00577D63"/>
    <w:rsid w:val="006C6EF6"/>
    <w:rsid w:val="00705E56"/>
    <w:rsid w:val="00716A7B"/>
    <w:rsid w:val="00756888"/>
    <w:rsid w:val="00782602"/>
    <w:rsid w:val="007E7631"/>
    <w:rsid w:val="00902480"/>
    <w:rsid w:val="00925929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7494F"/>
    <w:rsid w:val="00F0109C"/>
    <w:rsid w:val="00F4597E"/>
    <w:rsid w:val="00F903C4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024</Template>
  <TotalTime>1</TotalTime>
  <Pages>1</Pages>
  <Words>323</Words>
  <Characters>1782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2</cp:revision>
  <dcterms:created xsi:type="dcterms:W3CDTF">2016-12-28T09:21:00Z</dcterms:created>
  <dcterms:modified xsi:type="dcterms:W3CDTF">2016-12-28T09:22:00Z</dcterms:modified>
</cp:coreProperties>
</file>