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A41" w:rsidRDefault="00FD0FBD" w:rsidP="00EC1A41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EC1A41">
        <w:rPr>
          <w:sz w:val="36"/>
        </w:rPr>
        <w:t>14</w:t>
      </w:r>
    </w:p>
    <w:p w:rsidR="00EC1A41" w:rsidRDefault="00EC1A41" w:rsidP="00EC1A41">
      <w:r>
        <w:rPr>
          <w:b/>
          <w:bCs/>
        </w:rPr>
        <w:t>Titulo de la Propuesta:</w:t>
      </w:r>
      <w:r>
        <w:t xml:space="preserve"> Aumento de las horas de apertura de la biblioteca municipal durante el fin de semana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biblioteca municipal se mantiene cerrada durante el fin de semana, que es cuando los estudiantes de San Lorenzo más la necesitan.</w:t>
      </w:r>
      <w:r>
        <w:br/>
      </w:r>
      <w:r>
        <w:br/>
        <w:t xml:space="preserve">Proponemos la contratación de una persona o la rotación laboral de las ya existentes para prolongar el horario ya existente y poder cubrir por lo menos la tarde del </w:t>
      </w:r>
      <w:proofErr w:type="gramStart"/>
      <w:r>
        <w:t>sábado .</w:t>
      </w:r>
      <w:proofErr w:type="gramEnd"/>
      <w:r>
        <w:br/>
        <w:t>Actualmente el horario es de 10.00 a 14.00 y proponemos aumentar lo de 10.00 A 20.00.</w:t>
      </w:r>
      <w:r>
        <w:br/>
        <w:t xml:space="preserve">Existen ejemplos de bibliotecas como la "León </w:t>
      </w:r>
      <w:proofErr w:type="spellStart"/>
      <w:r>
        <w:t>Tolstói</w:t>
      </w:r>
      <w:proofErr w:type="spellEnd"/>
      <w:r>
        <w:t xml:space="preserve"> " en Las </w:t>
      </w:r>
      <w:proofErr w:type="gramStart"/>
      <w:r>
        <w:t>Rozas ,que</w:t>
      </w:r>
      <w:proofErr w:type="gramEnd"/>
      <w:r>
        <w:t xml:space="preserve"> tienen horario ampliado y son sumamente populares entre los estudiantes.</w:t>
      </w:r>
      <w:r>
        <w:br/>
        <w:t>Si estudiamos la posibilidad de contratar a una persona para realizar este trabajo, el coste al año sería de 4608 €...</w:t>
      </w:r>
      <w:r>
        <w:br/>
        <w:t>(</w:t>
      </w:r>
      <w:proofErr w:type="gramStart"/>
      <w:r>
        <w:t>calculando</w:t>
      </w:r>
      <w:proofErr w:type="gramEnd"/>
      <w:r>
        <w:t xml:space="preserve"> un sueldo de 16 euros a la hora durante 6 horas cada sábado que son 24 al mes y multiplicando por 12 meses del año).</w:t>
      </w:r>
      <w:r>
        <w:br/>
        <w:t xml:space="preserve">En </w:t>
      </w:r>
      <w:proofErr w:type="gramStart"/>
      <w:r>
        <w:t>cambio ,si</w:t>
      </w:r>
      <w:proofErr w:type="gramEnd"/>
      <w:r>
        <w:t xml:space="preserve"> se establecen horarios rotativos con el personal ya existente, el coste sería mínimo, ya que solo habría que pagar las horas extra de los trabajadores.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Los beneficios para la población joven son grandes, puesto que los jóvenes estudiantes y los adultos no disponen actualmente de un espacio para el estudio durante el fin de semana, momento aprovechado por la mayoría para poder dedicarse exclusivamente a estudiar, ya que muchos no tienen clases durante sábados y domingos.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4608 €... (</w:t>
      </w:r>
      <w:proofErr w:type="gramStart"/>
      <w:r>
        <w:t>calculando</w:t>
      </w:r>
      <w:proofErr w:type="gramEnd"/>
      <w:r>
        <w:t xml:space="preserve"> un sueldo de 16 euros a la hora durante 6 horas cada sábado que son 24 al mes y multiplicando por 12 meses del año).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17 noviembre, 2016 pm Juevespm27 10:42 pm</w:t>
      </w:r>
      <w:r>
        <w:br/>
        <w:t>Dirección IP: 81.39.208.41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C1A41" w:rsidRDefault="00EC1A41" w:rsidP="00EC1A41">
      <w:pPr>
        <w:rPr>
          <w:sz w:val="36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A4D48" w:rsidP="004A4D48">
            <w:r>
              <w:t xml:space="preserve">No válida. </w:t>
            </w: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Una de las condiciones de los presupuestos participativos es que no genere gastos a futuro porque sino cada año los presupuestos participativos se irían “comiendo” una parte del presupuesto municipal. Esta propuesta crearía gastos a futuro porque lo que no puede considerarse válida.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E6CCE">
            <w:r>
              <w:t>EDUCACION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1E6CCE">
            <w:r>
              <w:t>BIBLIOTECA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lastRenderedPageBreak/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8025D"/>
    <w:rsid w:val="000B5DC1"/>
    <w:rsid w:val="00133B5B"/>
    <w:rsid w:val="001A4056"/>
    <w:rsid w:val="001B4869"/>
    <w:rsid w:val="001E6CCE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A4D48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349CE"/>
    <w:rsid w:val="008A2A38"/>
    <w:rsid w:val="008E2B0E"/>
    <w:rsid w:val="008F2445"/>
    <w:rsid w:val="008F36E4"/>
    <w:rsid w:val="00902480"/>
    <w:rsid w:val="00910405"/>
    <w:rsid w:val="00925929"/>
    <w:rsid w:val="00927BC8"/>
    <w:rsid w:val="0096587B"/>
    <w:rsid w:val="009B4584"/>
    <w:rsid w:val="009F2A69"/>
    <w:rsid w:val="00A1238D"/>
    <w:rsid w:val="00A40396"/>
    <w:rsid w:val="00A85BEA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22B4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9383F"/>
    <w:rsid w:val="00EA25E7"/>
    <w:rsid w:val="00EB606B"/>
    <w:rsid w:val="00EC1A41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bjuarez</cp:lastModifiedBy>
  <cp:revision>2</cp:revision>
  <dcterms:created xsi:type="dcterms:W3CDTF">2017-01-10T11:03:00Z</dcterms:created>
  <dcterms:modified xsi:type="dcterms:W3CDTF">2017-01-10T11:03:00Z</dcterms:modified>
</cp:coreProperties>
</file>