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925929">
        <w:rPr>
          <w:sz w:val="36"/>
        </w:rPr>
        <w:t>2</w:t>
      </w:r>
      <w:r w:rsidR="00CE72DB">
        <w:rPr>
          <w:sz w:val="36"/>
        </w:rPr>
        <w:t>9</w:t>
      </w:r>
    </w:p>
    <w:p w:rsidR="00CE72DB" w:rsidRDefault="00CE72DB" w:rsidP="00CE72DB">
      <w:r>
        <w:rPr>
          <w:b/>
          <w:bCs/>
        </w:rPr>
        <w:t>Titulo de la Propuesta:</w:t>
      </w:r>
      <w:r>
        <w:t xml:space="preserve"> CLORACIÓN SALINA EN LAS PISCINAS MUNICIPALES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Cambiar el actual sistema de cloración tradicional en las piscinas municipales, por otro de cloración </w:t>
      </w:r>
      <w:proofErr w:type="gramStart"/>
      <w:r>
        <w:t>salina ,</w:t>
      </w:r>
      <w:proofErr w:type="gramEnd"/>
      <w:r>
        <w:t xml:space="preserve"> empezando por la piscina cubierta que es la que más tiempo permanece abierta a lo largo del año.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Las piscinas municipales son utilizadas por un gran número de personas, que se beneficiarían de las ventajas que ofrece la cloración salina:</w:t>
      </w:r>
      <w:r>
        <w:br/>
        <w:t>- Evita problemas de salud relacionados con la piel y los ojos.</w:t>
      </w:r>
      <w:r>
        <w:br/>
        <w:t>- Ahorro en mantenimiento y consumo de energía.</w:t>
      </w:r>
      <w:r>
        <w:br/>
        <w:t>- Respeta el medio ambiente al no utilizar productos químicos.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7.000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27 octubre, 2016 am Juevesam39 11:11 am</w:t>
      </w:r>
      <w:r>
        <w:br/>
        <w:t>Dirección IP: 88.6.154.14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4597E" w:rsidRDefault="00F4597E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766DB">
            <w:r>
              <w:t>VALIDO.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766DB">
            <w:r>
              <w:t>DEPORTES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766DB">
            <w:r>
              <w:t>DEPORTES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766DB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9766DB"/>
    <w:rsid w:val="0011269A"/>
    <w:rsid w:val="00133B5B"/>
    <w:rsid w:val="001A4056"/>
    <w:rsid w:val="001B4869"/>
    <w:rsid w:val="001E7028"/>
    <w:rsid w:val="0020171E"/>
    <w:rsid w:val="003F3249"/>
    <w:rsid w:val="004636F6"/>
    <w:rsid w:val="005406CB"/>
    <w:rsid w:val="00577D63"/>
    <w:rsid w:val="006C6EF6"/>
    <w:rsid w:val="00705E56"/>
    <w:rsid w:val="00716A7B"/>
    <w:rsid w:val="00730D85"/>
    <w:rsid w:val="00756888"/>
    <w:rsid w:val="00782602"/>
    <w:rsid w:val="007E7631"/>
    <w:rsid w:val="00902480"/>
    <w:rsid w:val="00925929"/>
    <w:rsid w:val="009766DB"/>
    <w:rsid w:val="00A70EE0"/>
    <w:rsid w:val="00AE3646"/>
    <w:rsid w:val="00B9408D"/>
    <w:rsid w:val="00BA2B86"/>
    <w:rsid w:val="00BE62E7"/>
    <w:rsid w:val="00BF7CF1"/>
    <w:rsid w:val="00C3083C"/>
    <w:rsid w:val="00C66598"/>
    <w:rsid w:val="00C71544"/>
    <w:rsid w:val="00CE72DB"/>
    <w:rsid w:val="00DD488F"/>
    <w:rsid w:val="00DF15FB"/>
    <w:rsid w:val="00E13CF0"/>
    <w:rsid w:val="00E55E64"/>
    <w:rsid w:val="00E7494F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29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029</Template>
  <TotalTime>1</TotalTime>
  <Pages>1</Pages>
  <Words>191</Words>
  <Characters>1051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eantonio</cp:lastModifiedBy>
  <cp:revision>1</cp:revision>
  <dcterms:created xsi:type="dcterms:W3CDTF">2016-12-28T09:28:00Z</dcterms:created>
  <dcterms:modified xsi:type="dcterms:W3CDTF">2016-12-28T09:29:00Z</dcterms:modified>
</cp:coreProperties>
</file>