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8032C4">
        <w:rPr>
          <w:sz w:val="36"/>
        </w:rPr>
        <w:t>26</w:t>
      </w:r>
    </w:p>
    <w:p w:rsidR="00C52F8B" w:rsidRDefault="00C52F8B" w:rsidP="00C52F8B"/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8032C4" w:rsidRDefault="008032C4" w:rsidP="008032C4">
      <w:r>
        <w:rPr>
          <w:b/>
          <w:bCs/>
        </w:rPr>
        <w:lastRenderedPageBreak/>
        <w:t>Titulo de la Propuesta:</w:t>
      </w:r>
      <w:r>
        <w:t xml:space="preserve"> GRABACIÓN DE LOS ACTOS CULTURALES REALIZADOS EN LA CASA DE LA CULTURA, PARA SU POSTERIOR DIVULGACIÓN EN LA PÁGINA WEB DEL AYUNTAMIENTO.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META: SAN LORENZO DEL ESCORIAL HACIA LA SOCIEDAD DEL CONOCIMIENTO.</w:t>
      </w:r>
      <w:r>
        <w:br/>
        <w:t>OBJETIVOS:</w:t>
      </w:r>
      <w:r>
        <w:br/>
        <w:t>1º.- GRAVAR LOS ACTOS (LA MAYORÍA) EN VÍDEO (PRESENTACIÓN DE LIBROS, CONFERENCIAS, ETC.) PARA FACILITAR SU POSTERIOR DIVULGACIÓN ENTRE LOS VECINOS Y DEMÁS PERSONAS INTERESADAS EN SUS CONTENIDOS. SOLO EXCEPCIONALMENTE SE RETRASMITIRIA EN DIRECTO.</w:t>
      </w:r>
      <w:r>
        <w:br/>
        <w:t>2º.- SE PACTARÍA LA GRAVACIÓN CON LOS PROTAGONISTAS (AUTORES, CONFERENCIANTES, ETC.), PUDIÉNDOSE VENDER COPIAS DE LOS DVD A LAS PERSONAS INTERESADAS, CON LO QUE SE PODRÍA RECUPERAR LA INVERSIÓN DE LA GRABACIÓN.</w:t>
      </w:r>
      <w:r>
        <w:br/>
        <w:t xml:space="preserve">3º.- LA INVERSIÓN SERIA: A) EQUIPO DE GRABACIÓN Y B) PERSONA QUE GESTIONE LA MISMA (PODRÍAN SER LOS ACTUALES TÉCNICOS DEL AYUNTAMIENTO, QUE ESTÁN PRESENTES EN LOS ACTOS). </w:t>
      </w:r>
      <w:r>
        <w:br/>
        <w:t xml:space="preserve">LA PERSONA DE SALA, QUE NO TENDRÍA QUE SER UN TÉCNICO ESPECIALIZADO. </w:t>
      </w:r>
      <w:r>
        <w:br/>
        <w:t xml:space="preserve">SE PODRÍA CONTACTAR CON ALGÚN CENTRO DE FORMACIÓN DE IMAGEN Y SONIDO PARA QUE SU ALUMNADO REALIZARAN LAS PRACTICAS, COMO ALUMNOS EN PRACTICAS O BECARIOS, 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1º.- SE FACILITARÍA EL ACCESO A MUCHOS EVENTOS INTERESANTES A LOS VECINOS Y PERSONAS INTERESADAS, CON MOVILI-- DAD REDUCIDA: Progenitores con niños pequeños, discapacitados físicos, personas mayores, alumnado de colegios etc.</w:t>
      </w:r>
      <w:r>
        <w:br/>
        <w:t>2º.- SE RENTABILIZARIA LA INVERSIÓN EN CULTURA A MUY BAJO COSTE</w:t>
      </w:r>
      <w:r>
        <w:br/>
        <w:t>3º.- MEJORARÍA LA IMAGEN DEL MUNICIPIO COMO IMPORTANTE CENTRO DE CULTURA.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proofErr w:type="gramStart"/>
      <w:r>
        <w:t>¿</w:t>
      </w:r>
      <w:proofErr w:type="gramEnd"/>
      <w:r>
        <w:t>EQUIPO DE GRABACIÓN ....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IGUAL QUE SE RETRANSMITEN LOS PLENOS DEL AYUNTAMIENTO (Aunque en directo solo se deberían hacer excepcionalmente, para no restar público a los mismos). PUDIÉNDOSE CONSULTAR EN CUALQUIER MOMENTO EN LA PAGINA WEB DEL AYUNTAMIENTO.</w:t>
      </w:r>
      <w:r>
        <w:br/>
      </w:r>
      <w:r>
        <w:br/>
        <w:t>Hora: 19 noviembre, 2016 pm Sábadopm36 8:02 pm</w:t>
      </w:r>
      <w:r>
        <w:br/>
        <w:t>Dirección IP: 2.136.225.79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CF657E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CF657E">
            <w:r>
              <w:t>CULTURA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CF657E">
            <w:r>
              <w:t>CULTURA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CF657E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C1F72"/>
    <w:rsid w:val="002F6873"/>
    <w:rsid w:val="003077D1"/>
    <w:rsid w:val="0032786B"/>
    <w:rsid w:val="0033471A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E7631"/>
    <w:rsid w:val="008032C4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1238D"/>
    <w:rsid w:val="00A40396"/>
    <w:rsid w:val="00AB104B"/>
    <w:rsid w:val="00AB12C6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2F8B"/>
    <w:rsid w:val="00C66598"/>
    <w:rsid w:val="00C71544"/>
    <w:rsid w:val="00CF657E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2016-12-28T00:15:00Z</dcterms:created>
  <dcterms:modified xsi:type="dcterms:W3CDTF">2016-12-28T11:36:00Z</dcterms:modified>
</cp:coreProperties>
</file>