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16D7" w:rsidRPr="00F60866" w:rsidRDefault="00F60866">
      <w:pPr>
        <w:rPr>
          <w:b/>
          <w:sz w:val="32"/>
          <w:szCs w:val="32"/>
          <w:u w:val="single"/>
        </w:rPr>
      </w:pPr>
      <w:r w:rsidRPr="00F60866">
        <w:rPr>
          <w:b/>
          <w:sz w:val="32"/>
          <w:szCs w:val="32"/>
          <w:u w:val="single"/>
        </w:rPr>
        <w:t>PROPUESTA 147</w:t>
      </w:r>
    </w:p>
    <w:p w:rsidR="00F60866" w:rsidRDefault="00F60866">
      <w:r>
        <w:rPr>
          <w:noProof/>
          <w:lang w:eastAsia="es-ES"/>
        </w:rPr>
        <w:drawing>
          <wp:inline distT="0" distB="0" distL="0" distR="0">
            <wp:extent cx="6019800" cy="646520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092" cy="6464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7CB" w:rsidRDefault="000847CB" w:rsidP="000847CB">
      <w:r>
        <w:t>Mesa técnica:</w:t>
      </w:r>
    </w:p>
    <w:tbl>
      <w:tblPr>
        <w:tblStyle w:val="Tablaconcuadrcula"/>
        <w:tblW w:w="0" w:type="auto"/>
        <w:tblLook w:val="04A0"/>
      </w:tblPr>
      <w:tblGrid>
        <w:gridCol w:w="4330"/>
        <w:gridCol w:w="4330"/>
      </w:tblGrid>
      <w:tr w:rsidR="000847CB" w:rsidTr="000847CB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847CB" w:rsidRDefault="000847CB">
            <w:r>
              <w:t>Válida o no válida *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847CB" w:rsidRDefault="00E36EDF">
            <w:r>
              <w:t>NO VALIDA. FUERA DE PRESUPUESTO</w:t>
            </w:r>
          </w:p>
        </w:tc>
      </w:tr>
      <w:tr w:rsidR="000847CB" w:rsidTr="000847CB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847CB" w:rsidRDefault="000847CB">
            <w:r>
              <w:t>Áreas que afecta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847CB" w:rsidRDefault="000847CB"/>
        </w:tc>
      </w:tr>
      <w:tr w:rsidR="000847CB" w:rsidTr="000847CB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847CB" w:rsidRDefault="000847CB">
            <w:r>
              <w:t>Área responsable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847CB" w:rsidRDefault="000847CB"/>
        </w:tc>
      </w:tr>
      <w:tr w:rsidR="000847CB" w:rsidTr="000847CB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847CB" w:rsidRDefault="000847CB">
            <w:r>
              <w:t>Coste aproximado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847CB" w:rsidRDefault="000847CB"/>
        </w:tc>
      </w:tr>
    </w:tbl>
    <w:p w:rsidR="000847CB" w:rsidRDefault="000847CB" w:rsidP="000847CB"/>
    <w:p w:rsidR="00F60866" w:rsidRDefault="000847CB" w:rsidP="000847CB">
      <w:r>
        <w:t>* Si no es válida explicar el motivo</w:t>
      </w:r>
    </w:p>
    <w:sectPr w:rsidR="00F60866" w:rsidSect="002B16D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F60866"/>
    <w:rsid w:val="000847CB"/>
    <w:rsid w:val="002B16D7"/>
    <w:rsid w:val="00597118"/>
    <w:rsid w:val="00E34530"/>
    <w:rsid w:val="00E36EDF"/>
    <w:rsid w:val="00F608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16D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608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60866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0847C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1615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Vazquez Juarez</dc:creator>
  <cp:keywords/>
  <dc:description/>
  <cp:lastModifiedBy>eantonio</cp:lastModifiedBy>
  <cp:revision>3</cp:revision>
  <dcterms:created xsi:type="dcterms:W3CDTF">2016-12-27T06:51:00Z</dcterms:created>
  <dcterms:modified xsi:type="dcterms:W3CDTF">2016-12-28T12:04:00Z</dcterms:modified>
</cp:coreProperties>
</file>