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208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0F6780" w:rsidRPr="00D8766A" w:rsidRDefault="000F6780" w:rsidP="000F6780">
      <w:pPr>
        <w:pStyle w:val="NormalWeb"/>
        <w:spacing w:after="240"/>
        <w:rPr>
          <w:rFonts w:ascii="Arial" w:hAnsi="Arial" w:cs="Arial"/>
          <w:bCs/>
          <w:sz w:val="18"/>
          <w:szCs w:val="18"/>
        </w:rPr>
      </w:pPr>
      <w:r w:rsidRPr="00D8766A">
        <w:rPr>
          <w:rFonts w:ascii="Arial" w:hAnsi="Arial" w:cs="Arial"/>
          <w:bCs/>
          <w:sz w:val="18"/>
          <w:szCs w:val="18"/>
        </w:rPr>
        <w:lastRenderedPageBreak/>
        <w:t>TITULO DE LA PROPUESTA: Establecimiento de un lugar de encuentro para los jóvenes de 16 a 20 años, durante los fines de semana, incluyendo un puesto de monitor para abrir y cerrar dicho espacio.</w:t>
      </w:r>
    </w:p>
    <w:p w:rsidR="000F6780" w:rsidRPr="00D8766A" w:rsidRDefault="000F6780" w:rsidP="000F6780">
      <w:pPr>
        <w:pStyle w:val="NormalWeb"/>
        <w:spacing w:after="240"/>
        <w:rPr>
          <w:rFonts w:ascii="Arial" w:hAnsi="Arial" w:cs="Arial"/>
          <w:bCs/>
          <w:sz w:val="18"/>
          <w:szCs w:val="18"/>
        </w:rPr>
      </w:pPr>
      <w:r w:rsidRPr="00D8766A">
        <w:rPr>
          <w:rFonts w:ascii="Arial" w:hAnsi="Arial" w:cs="Arial"/>
          <w:bCs/>
          <w:sz w:val="18"/>
          <w:szCs w:val="18"/>
        </w:rPr>
        <w:t>DESCRIPCIÓN DE LA PROPUESTA: Se trata de establecer un lugar de encuentro para los jóvenes de 16 a 20 años, durante los fines de semana, incluyendo un puesto de monitor para abrir y cerrar dicho espacio. El espacio podría ser el local de la antigua OCRE en el Parque de Terreros.</w:t>
      </w:r>
    </w:p>
    <w:p w:rsidR="000F6780" w:rsidRPr="00D8766A" w:rsidRDefault="000F6780" w:rsidP="000F6780">
      <w:pPr>
        <w:pStyle w:val="NormalWeb"/>
        <w:spacing w:after="240"/>
        <w:rPr>
          <w:rFonts w:ascii="Arial" w:hAnsi="Arial" w:cs="Arial"/>
          <w:bCs/>
          <w:sz w:val="18"/>
          <w:szCs w:val="18"/>
        </w:rPr>
      </w:pPr>
      <w:r w:rsidRPr="00D8766A">
        <w:rPr>
          <w:rFonts w:ascii="Arial" w:hAnsi="Arial" w:cs="Arial"/>
          <w:bCs/>
          <w:sz w:val="18"/>
          <w:szCs w:val="18"/>
        </w:rPr>
        <w:t>En dicho espacio se podría escuchar música, bailar y consumir alguna bebida a extraer de máquina expendedora de empresa suministradora a precios baratos. El monitor estaría pendiente desde su apertura al cierre durante los viernes y sábados por la noche.</w:t>
      </w:r>
    </w:p>
    <w:p w:rsidR="000F6780" w:rsidRPr="00D8766A" w:rsidRDefault="000F6780" w:rsidP="000F6780">
      <w:pPr>
        <w:pStyle w:val="NormalWeb"/>
        <w:spacing w:after="240"/>
        <w:rPr>
          <w:rFonts w:ascii="Arial" w:hAnsi="Arial" w:cs="Arial"/>
          <w:bCs/>
          <w:sz w:val="18"/>
          <w:szCs w:val="18"/>
        </w:rPr>
      </w:pPr>
      <w:r w:rsidRPr="00D8766A">
        <w:rPr>
          <w:rFonts w:ascii="Arial" w:hAnsi="Arial" w:cs="Arial"/>
          <w:bCs/>
          <w:sz w:val="18"/>
          <w:szCs w:val="18"/>
        </w:rPr>
        <w:t xml:space="preserve">EXPLICA POR QUE CONTRIBUYE AL BIEN COMÚN: Contribuiría a la creación de un lugar de encuentro para los jóvenes que estarían recogidos en vez de estar desperdigados por Los Jardincillos, La lonja o el propio  Parque de Terreros pasando frio o mojándose en días de lluvia. </w:t>
      </w:r>
    </w:p>
    <w:p w:rsidR="000F6780" w:rsidRPr="00D8766A" w:rsidRDefault="000F6780" w:rsidP="000F6780">
      <w:pPr>
        <w:pStyle w:val="NormalWeb"/>
        <w:spacing w:after="240"/>
        <w:rPr>
          <w:rFonts w:ascii="Arial" w:hAnsi="Arial" w:cs="Arial"/>
          <w:bCs/>
          <w:sz w:val="18"/>
          <w:szCs w:val="18"/>
        </w:rPr>
      </w:pPr>
      <w:r w:rsidRPr="00D8766A">
        <w:rPr>
          <w:rFonts w:ascii="Arial" w:hAnsi="Arial" w:cs="Arial"/>
          <w:bCs/>
          <w:sz w:val="18"/>
          <w:szCs w:val="18"/>
        </w:rPr>
        <w:t>PRESUPUESTO APROXIMADO: 12.000 euros para contratar a un monitor a tiempo parcial y 3.000 euros para  gastos de limpieza,  energía eléctrica y consumo de agua.</w:t>
      </w:r>
    </w:p>
    <w:p w:rsidR="00E8683A" w:rsidRDefault="000F6780" w:rsidP="000F6780">
      <w:pPr>
        <w:rPr>
          <w:rFonts w:ascii="Arial" w:hAnsi="Arial" w:cs="Arial"/>
          <w:bCs/>
          <w:sz w:val="18"/>
          <w:szCs w:val="18"/>
        </w:rPr>
      </w:pPr>
      <w:r w:rsidRPr="00D8766A">
        <w:rPr>
          <w:rFonts w:ascii="Arial" w:hAnsi="Arial" w:cs="Arial"/>
          <w:bCs/>
          <w:sz w:val="18"/>
          <w:szCs w:val="18"/>
        </w:rPr>
        <w:t>OTROS DATOS. ANOTA AQUÍ SI APORTAS ALGÚN TIPO DE DOCUMENTACIÓN DE SOPORTE A LA PROPUESTA:</w:t>
      </w:r>
    </w:p>
    <w:p w:rsidR="000F6780" w:rsidRDefault="000F6780" w:rsidP="000F6780">
      <w:pPr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[CORREO </w:t>
      </w:r>
      <w:r>
        <w:rPr>
          <w:rFonts w:ascii="Tahoma" w:eastAsia="Times New Roman" w:hAnsi="Tahoma" w:cs="Tahoma"/>
          <w:b/>
          <w:bCs/>
          <w:sz w:val="20"/>
          <w:szCs w:val="20"/>
        </w:rPr>
        <w:t>Enviado el:</w:t>
      </w:r>
      <w:r>
        <w:rPr>
          <w:rFonts w:ascii="Tahoma" w:eastAsia="Times New Roman" w:hAnsi="Tahoma" w:cs="Tahoma"/>
          <w:sz w:val="20"/>
          <w:szCs w:val="20"/>
        </w:rPr>
        <w:t xml:space="preserve"> sábado, 10 de diciembre de 2016 17:47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Para:</w:t>
      </w:r>
      <w:r>
        <w:rPr>
          <w:rFonts w:ascii="Tahoma" w:eastAsia="Times New Roman" w:hAnsi="Tahoma" w:cs="Tahoma"/>
          <w:sz w:val="20"/>
          <w:szCs w:val="20"/>
        </w:rPr>
        <w:t xml:space="preserve"> participacion@sanlorenzodeelescorial.org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Asunto: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proofErr w:type="gramStart"/>
      <w:r>
        <w:rPr>
          <w:rFonts w:ascii="Tahoma" w:eastAsia="Times New Roman" w:hAnsi="Tahoma" w:cs="Tahoma"/>
          <w:sz w:val="20"/>
          <w:szCs w:val="20"/>
        </w:rPr>
        <w:t>propuesta :</w:t>
      </w:r>
      <w:proofErr w:type="gramEnd"/>
      <w:r>
        <w:rPr>
          <w:rFonts w:ascii="Tahoma" w:eastAsia="Times New Roman" w:hAnsi="Tahoma" w:cs="Tahoma"/>
          <w:sz w:val="20"/>
          <w:szCs w:val="20"/>
        </w:rPr>
        <w:t xml:space="preserve"> establecimiento de lugar de encuentro para </w:t>
      </w:r>
      <w:proofErr w:type="spellStart"/>
      <w:r>
        <w:rPr>
          <w:rFonts w:ascii="Tahoma" w:eastAsia="Times New Roman" w:hAnsi="Tahoma" w:cs="Tahoma"/>
          <w:sz w:val="20"/>
          <w:szCs w:val="20"/>
        </w:rPr>
        <w:t>jovenes</w:t>
      </w:r>
      <w:proofErr w:type="spellEnd"/>
      <w:r>
        <w:rPr>
          <w:rFonts w:ascii="Arial" w:hAnsi="Arial" w:cs="Arial"/>
          <w:bCs/>
          <w:sz w:val="18"/>
          <w:szCs w:val="18"/>
        </w:rPr>
        <w:t>]</w:t>
      </w:r>
    </w:p>
    <w:p w:rsidR="000F6780" w:rsidRPr="000F6780" w:rsidRDefault="000F6780" w:rsidP="000F6780">
      <w:pPr>
        <w:rPr>
          <w:rFonts w:ascii="Arial" w:hAnsi="Arial" w:cs="Arial"/>
          <w:bCs/>
          <w:sz w:val="18"/>
          <w:szCs w:val="18"/>
        </w:rPr>
      </w:pP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956791">
            <w:r>
              <w:t>NO VALIDA. FUERA DE PRESUPUESTO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0120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31FBB"/>
    <w:rsid w:val="00756888"/>
    <w:rsid w:val="007E66E8"/>
    <w:rsid w:val="007E7631"/>
    <w:rsid w:val="008032C4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56791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CC7F74"/>
    <w:rsid w:val="00CD4CF2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6780"/>
    <w:pPr>
      <w:spacing w:before="192" w:after="192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2016-12-28T00:34:00Z</dcterms:created>
  <dcterms:modified xsi:type="dcterms:W3CDTF">2016-12-28T13:22:00Z</dcterms:modified>
</cp:coreProperties>
</file>