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2786B">
        <w:rPr>
          <w:sz w:val="36"/>
        </w:rPr>
        <w:t>81</w:t>
      </w:r>
    </w:p>
    <w:p w:rsidR="0032786B" w:rsidRDefault="0032786B" w:rsidP="0032786B">
      <w:r>
        <w:rPr>
          <w:b/>
          <w:bCs/>
        </w:rPr>
        <w:t>Titulo de la Propuesta:</w:t>
      </w:r>
      <w:r>
        <w:t xml:space="preserve"> Incentivar para evitar excrementos de animales en la vía pública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La idea es doble:</w:t>
      </w:r>
      <w:r>
        <w:br/>
        <w:t>Por una parte disfrutar de un San Lorenzo más Limpio a la vez que se hace partícipe al pueblo y en particular a los niños.</w:t>
      </w:r>
      <w:r>
        <w:br/>
        <w:t>Hasta ahora la ordenanza municipal obliga a los dueños de animales domésticos, transitando por la vía pública, a que cuando éstos hagan sus necesidades el dueño debe recoger sus excrementos y depositarlos en los lugares destinados a residuos orgánicos. Cualquier dueño de animales está obligado a ello bajo sanción o multa.</w:t>
      </w:r>
      <w:r>
        <w:br/>
        <w:t>De todos es sabido que hay numerosos lugares de nuestro municipio donde no se respeta esta norma tan cívica, y que es una molestia para todo viandante tropezar con alguno de estos excrementos.</w:t>
      </w:r>
      <w:r>
        <w:br/>
        <w:t>Esta propuesta trata de evitar que estos excrementos queden abandonados en la vía pública y que el dueño del animal tome conciencia del perjuicio que causa con esa actitud y lo sencillo que es respetar a los vecinos y paseantes.</w:t>
      </w:r>
      <w:r>
        <w:br/>
      </w:r>
      <w:r>
        <w:br/>
        <w:t>La mecánica sería así:</w:t>
      </w:r>
      <w:r>
        <w:br/>
        <w:t>Cualquier persona que vea a un animal depositar excrementos en la vía pública deberá tomar una foto del animal con su teléfono móvil (nunca del dueño, al estar prohibido) anotando el lugar día y hora donde se ha tomado la instantánea.</w:t>
      </w:r>
      <w:r>
        <w:br/>
        <w:t xml:space="preserve">Estas fotos se subirán a un espacio dedicado de la página web del ayuntamiento (o cualquier otro lugar destinado a ello: </w:t>
      </w:r>
      <w:hyperlink r:id="rId4" w:history="1">
        <w:r>
          <w:rPr>
            <w:rStyle w:val="Hipervnculo"/>
          </w:rPr>
          <w:t>www.PorUnSanLorenzoLimpio.com</w:t>
        </w:r>
      </w:hyperlink>
      <w:r>
        <w:t xml:space="preserve"> por ejemplo) para que cualquier persona pueda identificar claramente al animal en cuestión y que el dueño se dé por aludido.</w:t>
      </w:r>
      <w:r>
        <w:br/>
        <w:t xml:space="preserve">Al mismo tiempo se podría incentivar a cualquier persona que suba las fotos con algún bono (cupón de 20€ en mercado municipal (incentivamos el acceso y compra en este lugar emblemático también), o en establecimientos comerciales del pueblo, </w:t>
      </w:r>
      <w:proofErr w:type="spellStart"/>
      <w:r>
        <w:t>etc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>
        <w:br/>
      </w:r>
      <w:r>
        <w:br/>
        <w:t>Es una idea muy fácil de implantar y sobre todo muy económica, pero lo más interesante es la rapidez con la que los dueños de animales empezarán a preocuparse por dejar el lugar limpio por “la vergüenza de ver su mascota públicamente retratada”</w:t>
      </w:r>
      <w:r>
        <w:br/>
      </w:r>
      <w:r>
        <w:br/>
        <w:t xml:space="preserve">La mayor parte del presupuesto se destinaría a campaña de divulgación, </w:t>
      </w:r>
      <w:proofErr w:type="spellStart"/>
      <w:r>
        <w:t>via</w:t>
      </w:r>
      <w:proofErr w:type="spellEnd"/>
      <w:r>
        <w:t xml:space="preserve"> carteles donde se comunique la puesta en marcha de esta iniciativa para que todo el mundo esté enterado y tome conciencia.</w:t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Mejora la limpieza de nuestras calles a la vez que </w:t>
      </w:r>
      <w:proofErr w:type="spellStart"/>
      <w:r>
        <w:t>sesibiliza</w:t>
      </w:r>
      <w:proofErr w:type="spellEnd"/>
      <w:r>
        <w:t xml:space="preserve"> a los dueños de mascotas.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variable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lastRenderedPageBreak/>
        <w:t>En muchos municipios europeos existen ideas similares.</w:t>
      </w:r>
      <w:r>
        <w:br/>
      </w:r>
      <w:r>
        <w:br/>
        <w:t>Hora: 2 noviembre, 2016 pm Miércolespm19 3:02 pm</w:t>
      </w:r>
      <w:r>
        <w:br/>
        <w:t>Dirección IP: 193.152.141.227</w:t>
      </w:r>
      <w:r>
        <w:br/>
        <w:t xml:space="preserve">URL del formulario de contacto: </w:t>
      </w:r>
      <w:hyperlink r:id="rId5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583EED" w:rsidRPr="0032786B" w:rsidRDefault="00583EED" w:rsidP="00831E3B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D16" w:rsidRDefault="00563D16">
            <w:r>
              <w:t>NO VALIDA. SUBVENCION Y PREMIOS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20551B"/>
    <w:rsid w:val="002C1F72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C1884"/>
    <w:rsid w:val="004E7E99"/>
    <w:rsid w:val="00563D16"/>
    <w:rsid w:val="00577D63"/>
    <w:rsid w:val="00583EED"/>
    <w:rsid w:val="005A3640"/>
    <w:rsid w:val="006957D5"/>
    <w:rsid w:val="006C6EF6"/>
    <w:rsid w:val="006F35F9"/>
    <w:rsid w:val="00705E56"/>
    <w:rsid w:val="00716A7B"/>
    <w:rsid w:val="00756888"/>
    <w:rsid w:val="007E7631"/>
    <w:rsid w:val="00831E3B"/>
    <w:rsid w:val="008A2A38"/>
    <w:rsid w:val="008E2B0E"/>
    <w:rsid w:val="008F36E4"/>
    <w:rsid w:val="00902480"/>
    <w:rsid w:val="00910405"/>
    <w:rsid w:val="00925929"/>
    <w:rsid w:val="009B4584"/>
    <w:rsid w:val="00A1238D"/>
    <w:rsid w:val="00A63051"/>
    <w:rsid w:val="00AE3646"/>
    <w:rsid w:val="00B63903"/>
    <w:rsid w:val="00B8041E"/>
    <w:rsid w:val="00B9408D"/>
    <w:rsid w:val="00BA2B86"/>
    <w:rsid w:val="00BA634A"/>
    <w:rsid w:val="00BE62E7"/>
    <w:rsid w:val="00BF7CF1"/>
    <w:rsid w:val="00C04816"/>
    <w:rsid w:val="00C3083C"/>
    <w:rsid w:val="00C3311D"/>
    <w:rsid w:val="00C66598"/>
    <w:rsid w:val="00C71544"/>
    <w:rsid w:val="00DD488F"/>
    <w:rsid w:val="00DF15FB"/>
    <w:rsid w:val="00E12F66"/>
    <w:rsid w:val="00E13CF0"/>
    <w:rsid w:val="00E55E64"/>
    <w:rsid w:val="00E66813"/>
    <w:rsid w:val="00E7494F"/>
    <w:rsid w:val="00ED7875"/>
    <w:rsid w:val="00F23B53"/>
    <w:rsid w:val="00F4597E"/>
    <w:rsid w:val="00FC03A6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nlorenzodecide.wordpress.com/tu-propuesta/" TargetMode="External"/><Relationship Id="rId4" Type="http://schemas.openxmlformats.org/officeDocument/2006/relationships/hyperlink" Target="http://www.PorUnSanLorenzoLimpi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2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2016-12-27T22:54:00Z</dcterms:created>
  <dcterms:modified xsi:type="dcterms:W3CDTF">2016-12-28T10:36:00Z</dcterms:modified>
</cp:coreProperties>
</file>