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6753C">
        <w:rPr>
          <w:sz w:val="36"/>
        </w:rPr>
        <w:t>60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TÍTULO DE LA PROPUESTA</w:t>
      </w:r>
      <w:proofErr w:type="gramStart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:  ELOHIM</w:t>
      </w:r>
      <w:proofErr w:type="gramEnd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 xml:space="preserve"> CREA “ LA OTRA DISCO” ESTATIC DANCE PARA ADOLESCENTES</w:t>
      </w:r>
    </w:p>
    <w:p w:rsidR="0036753C" w:rsidRPr="0088776C" w:rsidRDefault="0036753C" w:rsidP="0036753C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es-ES"/>
        </w:rPr>
      </w:pPr>
      <w:r w:rsidRPr="0088776C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u w:val="single"/>
          <w:lang w:eastAsia="es-ES"/>
        </w:rPr>
        <w:t>DESCRIPCIÓN DE LA PROPUESTA:</w:t>
      </w:r>
    </w:p>
    <w:p w:rsidR="0036753C" w:rsidRDefault="0036753C" w:rsidP="0036753C">
      <w:pPr>
        <w:rPr>
          <w:rFonts w:ascii="Times New Roman" w:hAnsi="Times New Roman" w:cs="Times New Roman"/>
          <w:sz w:val="24"/>
          <w:szCs w:val="24"/>
        </w:rPr>
      </w:pPr>
    </w:p>
    <w:p w:rsidR="0036753C" w:rsidRPr="0088776C" w:rsidRDefault="0036753C" w:rsidP="0036753C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36753C" w:rsidRPr="0088776C" w:rsidRDefault="0036753C" w:rsidP="0036753C">
      <w:pPr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Actividad basada en las </w:t>
      </w:r>
      <w:proofErr w:type="spellStart"/>
      <w:r w:rsidRPr="0088776C">
        <w:rPr>
          <w:rFonts w:ascii="Times New Roman" w:hAnsi="Times New Roman" w:cs="Times New Roman"/>
          <w:b/>
          <w:i/>
          <w:color w:val="002060"/>
          <w:sz w:val="24"/>
          <w:szCs w:val="24"/>
        </w:rPr>
        <w:t>Ecstatic</w:t>
      </w:r>
      <w:proofErr w:type="spellEnd"/>
      <w:r w:rsidRPr="0088776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dance</w:t>
      </w: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Trata sobre la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autoindagación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 través del cuerpo y de la música. Un singular viaje hacia el interior, para aprender a experimentar el exterior… </w:t>
      </w:r>
      <w:r w:rsidRPr="0088776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bailando. 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Tiene un  aspecto meditativo que implica  evitar el lenguaje verbal, para una verdadera conexión con el cuerpo y la mente. Simplemente sentir y expresarse con movimiento libre.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Dirigido a los alumnos de educación secundaria y bachiller.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Horario de ocio: </w:t>
      </w:r>
      <w:proofErr w:type="gram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Sábados</w:t>
      </w:r>
      <w:proofErr w:type="gram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de 20 a 22 horas una vez al mes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Se necesita de una sala despejada y aclimatada, con un buen equipo de sonido, amplificador y potentes altavoces. A ser posible, unos focos de colores para la iluminación, incluso la legendaria bola de discoteca.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En este espacio se proyectará la música electrónica seleccionada para cada sesión y dejando la improvisación del presente a cargo del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sitar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eléctrico con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delay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. Todo ello a volumen de discoteca.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Dirigido por Yves L.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Sombolay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productor musical y terapeuta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transpersonal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Y Paloma Lozano al </w:t>
      </w:r>
      <w:proofErr w:type="spellStart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sitar</w:t>
      </w:r>
      <w:proofErr w:type="spellEnd"/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Ofrecemos una muestra a los alumnos de 2º y 3º de Eso (sin excluir al resto del alumnado);  en el gimnasio del instituto. 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ab/>
        <w:t>Contribuye al bien común: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Tiene como objetivo el aprender a divertirse sanamente, sin alcohol ni sustancias, lograr descargarse de las tensiones de las clases y los exámenes, al tiempo que se ofrece la oportunidad </w:t>
      </w:r>
      <w:r w:rsidRPr="0088776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de relacionarse con los demás jóvenes desde el disfrute de uno mismo.</w:t>
      </w:r>
      <w:r w:rsidRPr="0088776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Se pretende motivar el crecimiento personal y facilitar las relaciones de equipo en las aulas y en la vecindad.</w:t>
      </w:r>
    </w:p>
    <w:p w:rsidR="0036753C" w:rsidRPr="0088776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36753C" w:rsidRDefault="0036753C" w:rsidP="0036753C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PRESUPUESTO APROXIMADO DE LA PROPUESTA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:</w:t>
      </w:r>
    </w:p>
    <w:p w:rsidR="0036753C" w:rsidRDefault="0036753C" w:rsidP="0036753C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36753C" w:rsidRDefault="0036753C" w:rsidP="0036753C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300 euros al mes durante diez meses: 3000 euros.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05F6C">
            <w:r>
              <w:t>NO VALIDA.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753C"/>
    <w:rsid w:val="00390FE0"/>
    <w:rsid w:val="00397FB3"/>
    <w:rsid w:val="003F3249"/>
    <w:rsid w:val="004E7E99"/>
    <w:rsid w:val="00577D63"/>
    <w:rsid w:val="00583EED"/>
    <w:rsid w:val="006C6EF6"/>
    <w:rsid w:val="00705E56"/>
    <w:rsid w:val="00716A7B"/>
    <w:rsid w:val="00756888"/>
    <w:rsid w:val="007E7631"/>
    <w:rsid w:val="00805F6C"/>
    <w:rsid w:val="00831E3B"/>
    <w:rsid w:val="008E2B0E"/>
    <w:rsid w:val="008F36E4"/>
    <w:rsid w:val="00902480"/>
    <w:rsid w:val="00925929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DF34BB"/>
    <w:rsid w:val="00E13CF0"/>
    <w:rsid w:val="00E55E64"/>
    <w:rsid w:val="00E66813"/>
    <w:rsid w:val="00E7494F"/>
    <w:rsid w:val="00ED7875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2016-12-27T22:20:00Z</dcterms:created>
  <dcterms:modified xsi:type="dcterms:W3CDTF">2016-12-28T10:15:00Z</dcterms:modified>
</cp:coreProperties>
</file>