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CC712A">
        <w:rPr>
          <w:sz w:val="36"/>
        </w:rPr>
        <w:t>30</w:t>
      </w:r>
    </w:p>
    <w:p w:rsidR="00C52F8B" w:rsidRDefault="00C52F8B" w:rsidP="00C52F8B"/>
    <w:p w:rsidR="00CC712A" w:rsidRDefault="00CC712A" w:rsidP="00CC712A">
      <w:r>
        <w:rPr>
          <w:b/>
          <w:bCs/>
        </w:rPr>
        <w:t>Titulo de la Propuesta:</w:t>
      </w:r>
      <w:r>
        <w:t xml:space="preserve"> Alcantarillado y alumbrado C/ Fuente de la Teja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No tenemos alumbrado </w:t>
      </w:r>
      <w:proofErr w:type="spellStart"/>
      <w:proofErr w:type="gramStart"/>
      <w:r>
        <w:t>publico</w:t>
      </w:r>
      <w:proofErr w:type="spellEnd"/>
      <w:proofErr w:type="gramEnd"/>
      <w:r>
        <w:t xml:space="preserve"> ni alcantarillado, aunque pagamos impuestos como si viviéramos en el centro del pueblo.</w:t>
      </w:r>
      <w:r>
        <w:br/>
        <w:t xml:space="preserve">Pedimos se nos ponga alumbrado </w:t>
      </w:r>
      <w:proofErr w:type="spellStart"/>
      <w:r>
        <w:t>publico</w:t>
      </w:r>
      <w:proofErr w:type="spellEnd"/>
      <w:r>
        <w:t xml:space="preserve"> y suba el alcantarillado, dando servicio a esta calle como a cualquier otra del municipio.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 una zona de un entorno natural especial, a la cual se le da un servicio municipal </w:t>
      </w:r>
      <w:proofErr w:type="spellStart"/>
      <w:r>
        <w:t>pésimo.Una</w:t>
      </w:r>
      <w:proofErr w:type="spellEnd"/>
      <w:r>
        <w:t xml:space="preserve"> zona que al no tener alumbrado y ser frecuentada por muchas personas paseando existe un alto grado de inseguridad. Y del alcantarillado que podemos decir, estamos terminando el año 2016 y una calle del Real Sitio de San Lorenzo del Escorial sigue sin alcantarillado.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20 noviembre, 2016 pm Domingopm30 12:23 pm</w:t>
      </w:r>
      <w:r>
        <w:br/>
        <w:t>Dirección IP: 37.35.130.91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B4873">
            <w:r>
              <w:t>NO VALIDO. SOBREPASA EL PRESUPUESTO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46C65">
            <w:r>
              <w:t>URBANISMO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446C65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6753C"/>
    <w:rsid w:val="003766F9"/>
    <w:rsid w:val="00383237"/>
    <w:rsid w:val="00385CA3"/>
    <w:rsid w:val="00390FE0"/>
    <w:rsid w:val="00397FB3"/>
    <w:rsid w:val="003D3DE6"/>
    <w:rsid w:val="003F3249"/>
    <w:rsid w:val="00410DF9"/>
    <w:rsid w:val="004313CB"/>
    <w:rsid w:val="00446C65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B4873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2F8B"/>
    <w:rsid w:val="00C66598"/>
    <w:rsid w:val="00C71544"/>
    <w:rsid w:val="00CC712A"/>
    <w:rsid w:val="00D44D87"/>
    <w:rsid w:val="00D93C2C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4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4</cp:revision>
  <dcterms:created xsi:type="dcterms:W3CDTF">2016-12-28T00:22:00Z</dcterms:created>
  <dcterms:modified xsi:type="dcterms:W3CDTF">2016-12-28T11:46:00Z</dcterms:modified>
</cp:coreProperties>
</file>