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747" w:type="dxa"/>
        <w:tblLook w:val="04A0" w:firstRow="1" w:lastRow="0" w:firstColumn="1" w:lastColumn="0" w:noHBand="0" w:noVBand="1"/>
      </w:tblPr>
      <w:tblGrid>
        <w:gridCol w:w="2882"/>
        <w:gridCol w:w="3418"/>
        <w:gridCol w:w="9447"/>
      </w:tblGrid>
      <w:tr w:rsidR="002B5B64" w:rsidRPr="00C121EE" w:rsidTr="00B41331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1FDA2DAE" wp14:editId="10172D67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8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  <w:r w:rsidR="00B41331">
              <w:rPr>
                <w:rFonts w:hint="cs"/>
                <w:b/>
                <w:bCs/>
                <w:sz w:val="32"/>
                <w:szCs w:val="32"/>
                <w:rtl/>
              </w:rPr>
              <w:t xml:space="preserve"> -غزة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B41331">
              <w:rPr>
                <w:b/>
                <w:bCs/>
                <w:sz w:val="32"/>
                <w:szCs w:val="32"/>
              </w:rPr>
              <w:t>-Gaza</w:t>
            </w:r>
            <w:r w:rsidR="00B41331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 w:hint="cs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2217"/>
        <w:gridCol w:w="1134"/>
        <w:gridCol w:w="1440"/>
        <w:gridCol w:w="1303"/>
        <w:gridCol w:w="2535"/>
        <w:gridCol w:w="1536"/>
        <w:gridCol w:w="1847"/>
        <w:gridCol w:w="1734"/>
        <w:gridCol w:w="706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5B0A93" w:rsidRPr="00ED277D" w:rsidTr="005B0A93">
        <w:trPr>
          <w:trHeight w:val="377"/>
        </w:trPr>
        <w:tc>
          <w:tcPr>
            <w:tcW w:w="1247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286" w:type="dxa"/>
          </w:tcPr>
          <w:p w:rsidR="00FA3AD4" w:rsidRPr="00FA3AD4" w:rsidRDefault="00CC079A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/>
              </w:rPr>
              <w:t>Social Psychology</w:t>
            </w:r>
          </w:p>
        </w:tc>
        <w:tc>
          <w:tcPr>
            <w:tcW w:w="1152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رقم </w:t>
            </w:r>
            <w:r w:rsidRPr="00FA3AD4">
              <w:rPr>
                <w:rFonts w:ascii="Simplified Arabic" w:hAnsi="Simplified Arabic" w:cs="Simplified Arabic" w:hint="cs"/>
                <w:b/>
                <w:bCs/>
                <w:rtl/>
              </w:rPr>
              <w:t>المساق</w:t>
            </w:r>
          </w:p>
        </w:tc>
        <w:tc>
          <w:tcPr>
            <w:tcW w:w="1445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34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121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59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972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800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sdt>
          <w:sdtPr>
            <w:rPr>
              <w:rStyle w:val="Style2"/>
            </w:rPr>
            <w:alias w:val="List"/>
            <w:tag w:val="List"/>
            <w:id w:val="1913661451"/>
            <w:placeholder>
              <w:docPart w:val="3DDA6A4AA1D0426FB287510D63C65D22"/>
            </w:placeholder>
            <w:dropDownList>
              <w:listItem w:value="Choose an item."/>
              <w:listItem w:displayText="20" w:value="20"/>
              <w:listItem w:displayText="22" w:value="22"/>
              <w:listItem w:displayText="24" w:value="24"/>
              <w:listItem w:displayText="26" w:value="26"/>
            </w:dropDownList>
          </w:sdtPr>
          <w:sdtEndPr>
            <w:rPr>
              <w:rStyle w:val="Style2"/>
            </w:rPr>
          </w:sdtEndPr>
          <w:sdtContent>
            <w:tc>
              <w:tcPr>
                <w:tcW w:w="715" w:type="dxa"/>
              </w:tcPr>
              <w:p w:rsidR="00FA3AD4" w:rsidRPr="005B0A93" w:rsidRDefault="00BD33F2" w:rsidP="003A56F0">
                <w:pPr>
                  <w:tabs>
                    <w:tab w:val="left" w:pos="509"/>
                  </w:tabs>
                  <w:bidi w:val="0"/>
                  <w:jc w:val="center"/>
                  <w:rPr>
                    <w:rFonts w:ascii="Simplified Arabic" w:hAnsi="Simplified Arabic" w:cs="Simplified Arabic"/>
                    <w:sz w:val="16"/>
                    <w:szCs w:val="16"/>
                    <w:rtl/>
                  </w:rPr>
                </w:pPr>
                <w:r>
                  <w:rPr>
                    <w:rStyle w:val="Style2"/>
                  </w:rPr>
                  <w:t>24</w:t>
                </w:r>
              </w:p>
            </w:tc>
          </w:sdtContent>
        </w:sdt>
      </w:tr>
      <w:tr w:rsidR="005B0A93" w:rsidRPr="00ED277D" w:rsidTr="00FA3AD4">
        <w:tc>
          <w:tcPr>
            <w:tcW w:w="1247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القسم</w:t>
            </w:r>
          </w:p>
        </w:tc>
        <w:tc>
          <w:tcPr>
            <w:tcW w:w="2286" w:type="dxa"/>
          </w:tcPr>
          <w:p w:rsidR="00FA3AD4" w:rsidRPr="00ED277D" w:rsidRDefault="00CC079A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Clinical Psychology</w:t>
            </w:r>
          </w:p>
        </w:tc>
        <w:tc>
          <w:tcPr>
            <w:tcW w:w="1152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445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34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121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59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972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800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sdt>
          <w:sdtPr>
            <w:rPr>
              <w:rStyle w:val="Style1"/>
            </w:rPr>
            <w:alias w:val="Hours"/>
            <w:tag w:val="Hours"/>
            <w:id w:val="1337421820"/>
            <w:placeholder>
              <w:docPart w:val="3DDA6A4AA1D0426FB287510D63C65D22"/>
            </w:placeholder>
            <w:dropDownList>
              <w:listItem w:value="Choose an item."/>
              <w:listItem w:displayText="1" w:value="1"/>
              <w:listItem w:displayText="2" w:value="2"/>
              <w:listItem w:displayText="3" w:value="3"/>
            </w:dropDownList>
          </w:sdtPr>
          <w:sdtEndPr>
            <w:rPr>
              <w:rStyle w:val="Style1"/>
            </w:rPr>
          </w:sdtEndPr>
          <w:sdtContent>
            <w:tc>
              <w:tcPr>
                <w:tcW w:w="715" w:type="dxa"/>
              </w:tcPr>
              <w:p w:rsidR="00FA3AD4" w:rsidRPr="00ED277D" w:rsidRDefault="005B0A93" w:rsidP="003A56F0">
                <w:pPr>
                  <w:tabs>
                    <w:tab w:val="left" w:pos="509"/>
                  </w:tabs>
                  <w:bidi w:val="0"/>
                  <w:jc w:val="center"/>
                  <w:rPr>
                    <w:rFonts w:ascii="Simplified Arabic" w:hAnsi="Simplified Arabic" w:cs="Simplified Arabic"/>
                    <w:sz w:val="22"/>
                    <w:szCs w:val="22"/>
                    <w:rtl/>
                  </w:rPr>
                </w:pPr>
                <w:r w:rsidRPr="003A56F0">
                  <w:rPr>
                    <w:rStyle w:val="Style1"/>
                  </w:rPr>
                  <w:t>3</w:t>
                </w:r>
              </w:p>
            </w:tc>
          </w:sdtContent>
        </w:sdt>
      </w:tr>
      <w:tr w:rsidR="005B0A93" w:rsidRPr="00ED277D" w:rsidTr="00FA3AD4">
        <w:tc>
          <w:tcPr>
            <w:tcW w:w="1247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المحاضر </w:t>
            </w:r>
          </w:p>
        </w:tc>
        <w:tc>
          <w:tcPr>
            <w:tcW w:w="2286" w:type="dxa"/>
          </w:tcPr>
          <w:p w:rsidR="00FA3AD4" w:rsidRPr="00ED277D" w:rsidRDefault="00CC079A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أ . محمد الجديلي </w:t>
            </w:r>
          </w:p>
        </w:tc>
        <w:tc>
          <w:tcPr>
            <w:tcW w:w="1152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رقم الجوال </w:t>
            </w:r>
          </w:p>
        </w:tc>
        <w:tc>
          <w:tcPr>
            <w:tcW w:w="1445" w:type="dxa"/>
          </w:tcPr>
          <w:p w:rsidR="00FA3AD4" w:rsidRPr="00FA3AD4" w:rsidRDefault="00CC079A" w:rsidP="00FA3AD4">
            <w:pPr>
              <w:tabs>
                <w:tab w:val="left" w:pos="509"/>
              </w:tabs>
              <w:bidi w:val="0"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0597802229</w:t>
            </w:r>
          </w:p>
        </w:tc>
        <w:tc>
          <w:tcPr>
            <w:tcW w:w="134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121" w:type="dxa"/>
          </w:tcPr>
          <w:p w:rsidR="00FA3AD4" w:rsidRPr="00ED277D" w:rsidRDefault="00CC079A" w:rsidP="00FA3AD4">
            <w:pPr>
              <w:tabs>
                <w:tab w:val="left" w:pos="509"/>
              </w:tabs>
              <w:bidi w:val="0"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</w:rPr>
              <w:t>Mjadili_1957@yahoo.com</w:t>
            </w:r>
          </w:p>
        </w:tc>
        <w:tc>
          <w:tcPr>
            <w:tcW w:w="159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972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800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sdt>
          <w:sdtPr>
            <w:rPr>
              <w:rFonts w:ascii="Simplified Arabic" w:hAnsi="Simplified Arabic" w:cs="Simplified Arabic"/>
              <w:sz w:val="22"/>
              <w:szCs w:val="22"/>
            </w:rPr>
            <w:alias w:val="Semester"/>
            <w:tag w:val="Semester"/>
            <w:id w:val="-1727606555"/>
            <w:placeholder>
              <w:docPart w:val="3DDA6A4AA1D0426FB287510D63C65D22"/>
            </w:placeholder>
            <w:dropDownList>
              <w:listItem w:value="Choose an item."/>
              <w:listItem w:displayText="الأول" w:value="الأول"/>
              <w:listItem w:displayText="الثاني" w:value="الثاني"/>
            </w:dropDownList>
          </w:sdtPr>
          <w:sdtEndPr/>
          <w:sdtContent>
            <w:tc>
              <w:tcPr>
                <w:tcW w:w="715" w:type="dxa"/>
              </w:tcPr>
              <w:p w:rsidR="00FA3AD4" w:rsidRPr="00ED277D" w:rsidRDefault="00CC079A" w:rsidP="005B0A93">
                <w:pPr>
                  <w:tabs>
                    <w:tab w:val="left" w:pos="509"/>
                  </w:tabs>
                  <w:bidi w:val="0"/>
                  <w:jc w:val="center"/>
                  <w:rPr>
                    <w:rFonts w:ascii="Simplified Arabic" w:hAnsi="Simplified Arabic" w:cs="Simplified Arabic"/>
                    <w:sz w:val="22"/>
                    <w:szCs w:val="22"/>
                  </w:rPr>
                </w:pPr>
                <w:r>
                  <w:rPr>
                    <w:rFonts w:ascii="Simplified Arabic" w:hAnsi="Simplified Arabic" w:cs="Simplified Arabic"/>
                    <w:sz w:val="22"/>
                    <w:szCs w:val="22"/>
                    <w:rtl/>
                  </w:rPr>
                  <w:t>الثاني</w:t>
                </w:r>
              </w:p>
            </w:tc>
          </w:sdtContent>
        </w:sdt>
      </w:tr>
      <w:tr w:rsidR="00FA3AD4" w:rsidRPr="00ED277D" w:rsidTr="00FA3AD4">
        <w:tc>
          <w:tcPr>
            <w:tcW w:w="1247" w:type="dxa"/>
            <w:vAlign w:val="center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23" w:type="dxa"/>
            <w:gridSpan w:val="9"/>
          </w:tcPr>
          <w:p w:rsidR="00FA3AD4" w:rsidRPr="00ED277D" w:rsidRDefault="00AA5BD7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صمم المساق لطلبة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علم النفس الاكلينيكي</w:t>
            </w:r>
            <w:r w:rsidRPr="00AA5BD7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لمس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اعدتهم على فهم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سيكولوجيا الانسان وكيفية التعامل والتعايش في المجتمع </w:t>
            </w:r>
            <w:r w:rsidRPr="00AA5BD7">
              <w:rPr>
                <w:rFonts w:ascii="Simplified Arabic" w:hAnsi="Simplified Arabic" w:cs="Simplified Arabic"/>
                <w:sz w:val="22"/>
                <w:szCs w:val="22"/>
                <w:rtl/>
              </w:rPr>
              <w:t>، تعزيز المرونة والصحة و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الوقاية من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الأمراض النفسية 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، ودراسة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صحة المجتمع و معرفة العلاقات التي تربط أفراد المجتمع 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: إدارة الاعتلال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السلوكي لدي البعض من أفراد المجتمع </w:t>
            </w:r>
            <w:r w:rsidRPr="00AA5BD7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كذلك العمليات المعرفية ، وسيكولوجية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الأفراد</w:t>
            </w:r>
            <w:r w:rsidRPr="00AA5BD7"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غير التقليدية، وال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منظورات الاجتماعية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على حد سواء.</w:t>
            </w:r>
          </w:p>
          <w:p w:rsidR="00FA3AD4" w:rsidRPr="00FD4C8E" w:rsidRDefault="00FD4C8E" w:rsidP="00FA3AD4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 w:rsidRPr="00FD4C8E">
              <w:rPr>
                <w:rFonts w:ascii="Simplified Arabic" w:hAnsi="Simplified Arabic" w:cs="Simplified Arabic"/>
                <w:sz w:val="22"/>
                <w:szCs w:val="22"/>
              </w:rPr>
              <w:t xml:space="preserve">Social Psychology by Tom </w:t>
            </w:r>
            <w:proofErr w:type="spellStart"/>
            <w:r w:rsidRPr="00FD4C8E">
              <w:rPr>
                <w:rFonts w:ascii="Simplified Arabic" w:hAnsi="Simplified Arabic" w:cs="Simplified Arabic"/>
                <w:sz w:val="22"/>
                <w:szCs w:val="22"/>
              </w:rPr>
              <w:t>Gilovich</w:t>
            </w:r>
            <w:proofErr w:type="spellEnd"/>
            <w:r w:rsidRPr="00FD4C8E">
              <w:rPr>
                <w:rFonts w:ascii="Simplified Arabic" w:hAnsi="Simplified Arabic" w:cs="Simplified Arabic"/>
                <w:sz w:val="22"/>
                <w:szCs w:val="22"/>
              </w:rPr>
              <w:t xml:space="preserve">, </w:t>
            </w:r>
            <w:proofErr w:type="spellStart"/>
            <w:r w:rsidRPr="00FD4C8E">
              <w:rPr>
                <w:rFonts w:ascii="Simplified Arabic" w:hAnsi="Simplified Arabic" w:cs="Simplified Arabic"/>
                <w:sz w:val="22"/>
                <w:szCs w:val="22"/>
              </w:rPr>
              <w:t>Dacher</w:t>
            </w:r>
            <w:proofErr w:type="spellEnd"/>
            <w:r w:rsidRPr="00FD4C8E">
              <w:rPr>
                <w:rFonts w:ascii="Simplified Arabic" w:hAnsi="Simplified Arabic" w:cs="Simplified Arabic"/>
                <w:sz w:val="22"/>
                <w:szCs w:val="22"/>
              </w:rPr>
              <w:t xml:space="preserve"> </w:t>
            </w:r>
            <w:proofErr w:type="spellStart"/>
            <w:r w:rsidRPr="00FD4C8E">
              <w:rPr>
                <w:rFonts w:ascii="Simplified Arabic" w:hAnsi="Simplified Arabic" w:cs="Simplified Arabic"/>
                <w:sz w:val="22"/>
                <w:szCs w:val="22"/>
              </w:rPr>
              <w:t>Keltner</w:t>
            </w:r>
            <w:proofErr w:type="spellEnd"/>
            <w:r w:rsidRPr="00FD4C8E">
              <w:rPr>
                <w:rFonts w:ascii="Simplified Arabic" w:hAnsi="Simplified Arabic" w:cs="Simplified Arabic"/>
                <w:sz w:val="22"/>
                <w:szCs w:val="22"/>
              </w:rPr>
              <w:t xml:space="preserve">, and Richard </w:t>
            </w:r>
            <w:proofErr w:type="spellStart"/>
            <w:r w:rsidRPr="00FD4C8E">
              <w:rPr>
                <w:rFonts w:ascii="Simplified Arabic" w:hAnsi="Simplified Arabic" w:cs="Simplified Arabic"/>
                <w:sz w:val="22"/>
                <w:szCs w:val="22"/>
              </w:rPr>
              <w:t>Nisbett</w:t>
            </w:r>
            <w:proofErr w:type="spellEnd"/>
            <w:r w:rsidR="0029610C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  <w:r w:rsidR="0029610C">
              <w:rPr>
                <w:rFonts w:ascii="Simplified Arabic" w:hAnsi="Simplified Arabic" w:cs="Simplified Arabic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FA3AD4" w:rsidRPr="0029610C" w:rsidRDefault="0029610C" w:rsidP="00FA3AD4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proofErr w:type="spellStart"/>
            <w:r w:rsidRPr="0029610C">
              <w:rPr>
                <w:rFonts w:ascii="Simplified Arabic" w:hAnsi="Simplified Arabic" w:cs="Simplified Arabic"/>
                <w:sz w:val="22"/>
                <w:szCs w:val="22"/>
              </w:rPr>
              <w:t>Bordens</w:t>
            </w:r>
            <w:proofErr w:type="spellEnd"/>
            <w:r w:rsidRPr="0029610C">
              <w:rPr>
                <w:rFonts w:ascii="Simplified Arabic" w:hAnsi="Simplified Arabic" w:cs="Simplified Arabic"/>
                <w:sz w:val="22"/>
                <w:szCs w:val="22"/>
              </w:rPr>
              <w:t>, Horowit</w:t>
            </w:r>
            <w:r>
              <w:rPr>
                <w:rFonts w:ascii="Simplified Arabic" w:hAnsi="Simplified Arabic" w:cs="Simplified Arabic"/>
                <w:sz w:val="22"/>
                <w:szCs w:val="22"/>
              </w:rPr>
              <w:t>z - Social Psychology.</w:t>
            </w:r>
            <w:r w:rsidRPr="0029610C">
              <w:rPr>
                <w:rFonts w:ascii="Simplified Arabic" w:hAnsi="Simplified Arabic" w:cs="Simplified Arabic"/>
                <w:sz w:val="22"/>
                <w:szCs w:val="22"/>
              </w:rPr>
              <w:t>4.x archive, unpacked size 7,075,706 bytes</w:t>
            </w: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919"/>
        <w:gridCol w:w="1933"/>
        <w:gridCol w:w="1890"/>
        <w:gridCol w:w="1796"/>
        <w:gridCol w:w="1702"/>
      </w:tblGrid>
      <w:tr w:rsidR="00AD169F" w:rsidRPr="00C121EE" w:rsidTr="00245440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5100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245440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919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7321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245440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93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1890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796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702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E00975" w:rsidRDefault="00E00975" w:rsidP="00E0097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معرفة ما هو </w:t>
            </w:r>
            <w:r w:rsidRPr="00E00975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علم النفس الاجتماعي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وما</w:t>
            </w:r>
            <w:r w:rsidR="00D1744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هو السلوك</w:t>
            </w:r>
          </w:p>
        </w:tc>
        <w:tc>
          <w:tcPr>
            <w:tcW w:w="3919" w:type="dxa"/>
          </w:tcPr>
          <w:p w:rsidR="002A47C3" w:rsidRPr="00E00975" w:rsidRDefault="00E00975" w:rsidP="00E0097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00975">
              <w:rPr>
                <w:rFonts w:ascii="Simplified Arabic" w:hAnsi="Simplified Arabic" w:cs="Simplified Arabic"/>
                <w:sz w:val="20"/>
                <w:szCs w:val="20"/>
                <w:rtl/>
              </w:rPr>
              <w:t>معرفة وفهم مهارات ذهنية،</w:t>
            </w:r>
            <w:r w:rsidR="0024544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33" w:type="dxa"/>
          </w:tcPr>
          <w:p w:rsidR="002A47C3" w:rsidRPr="00245440" w:rsidRDefault="00245440" w:rsidP="0024544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معرفة وفهم سلوك الافراد الطبيعي والغير طبيعي</w:t>
            </w:r>
          </w:p>
        </w:tc>
        <w:tc>
          <w:tcPr>
            <w:tcW w:w="1890" w:type="dxa"/>
          </w:tcPr>
          <w:p w:rsidR="002A47C3" w:rsidRPr="00245440" w:rsidRDefault="00245440" w:rsidP="0024544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تحديد السلوك الغير طبيعي</w:t>
            </w:r>
          </w:p>
        </w:tc>
        <w:tc>
          <w:tcPr>
            <w:tcW w:w="1796" w:type="dxa"/>
          </w:tcPr>
          <w:p w:rsidR="002A47C3" w:rsidRPr="00D17441" w:rsidRDefault="00D17441" w:rsidP="00D17441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التعامل مع الافراد في المجتمع</w:t>
            </w:r>
          </w:p>
        </w:tc>
        <w:tc>
          <w:tcPr>
            <w:tcW w:w="1702" w:type="dxa"/>
          </w:tcPr>
          <w:p w:rsidR="002A47C3" w:rsidRPr="00245440" w:rsidRDefault="0024544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245440">
              <w:rPr>
                <w:rFonts w:ascii="Simplified Arabic" w:hAnsi="Simplified Arabic" w:cs="Simplified Arabic"/>
                <w:sz w:val="16"/>
                <w:szCs w:val="16"/>
                <w:rtl/>
              </w:rPr>
              <w:t>القدرة على الاستماع</w:t>
            </w:r>
            <w:r w:rsidRPr="00245440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الجيد</w:t>
            </w: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E00975" w:rsidRDefault="00E00975" w:rsidP="00E00975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00975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معرفة المقارنات بين علم النفس الاجتماعي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والتعامل به وبين </w:t>
            </w:r>
            <w:r w:rsidR="0024544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التعامل مع الامراض النفسية</w:t>
            </w:r>
          </w:p>
        </w:tc>
        <w:tc>
          <w:tcPr>
            <w:tcW w:w="3919" w:type="dxa"/>
          </w:tcPr>
          <w:p w:rsidR="002A47C3" w:rsidRPr="00245440" w:rsidRDefault="00245440" w:rsidP="0024544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245440">
              <w:rPr>
                <w:rFonts w:ascii="Simplified Arabic" w:hAnsi="Simplified Arabic" w:cs="Simplified Arabic"/>
                <w:sz w:val="20"/>
                <w:szCs w:val="20"/>
                <w:rtl/>
              </w:rPr>
              <w:t>معرفة وفهم مهارات ذهنية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245440">
              <w:rPr>
                <w:rFonts w:ascii="Simplified Arabic" w:hAnsi="Simplified Arabic" w:cs="Simplified Arabic"/>
                <w:sz w:val="20"/>
                <w:szCs w:val="20"/>
                <w:rtl/>
              </w:rPr>
              <w:t>،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وتقنية</w:t>
            </w:r>
          </w:p>
        </w:tc>
        <w:tc>
          <w:tcPr>
            <w:tcW w:w="1933" w:type="dxa"/>
          </w:tcPr>
          <w:p w:rsidR="002A47C3" w:rsidRPr="00245440" w:rsidRDefault="00245440" w:rsidP="0024544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كيفية التعامل مع السلوك الغير طبيعي</w:t>
            </w:r>
          </w:p>
        </w:tc>
        <w:tc>
          <w:tcPr>
            <w:tcW w:w="1890" w:type="dxa"/>
          </w:tcPr>
          <w:p w:rsidR="002A47C3" w:rsidRPr="00245440" w:rsidRDefault="00245440" w:rsidP="0024544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تحديد احتياجات السلوك الغير طبيعي</w:t>
            </w:r>
          </w:p>
        </w:tc>
        <w:tc>
          <w:tcPr>
            <w:tcW w:w="1796" w:type="dxa"/>
          </w:tcPr>
          <w:p w:rsidR="002A47C3" w:rsidRPr="00D17441" w:rsidRDefault="00D17441" w:rsidP="00D17441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18"/>
                <w:szCs w:val="18"/>
                <w:rtl/>
              </w:rPr>
            </w:pPr>
            <w:r w:rsidRPr="00D17441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>التمييز بين الافراد من حيث السلوك الغير طبيعي</w:t>
            </w:r>
          </w:p>
        </w:tc>
        <w:tc>
          <w:tcPr>
            <w:tcW w:w="1702" w:type="dxa"/>
          </w:tcPr>
          <w:p w:rsidR="002A47C3" w:rsidRPr="003E036F" w:rsidRDefault="003E036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3E036F">
              <w:rPr>
                <w:rFonts w:ascii="Simplified Arabic" w:hAnsi="Simplified Arabic" w:cs="Simplified Arabic"/>
                <w:sz w:val="20"/>
                <w:szCs w:val="20"/>
                <w:rtl/>
              </w:rPr>
              <w:t>التواصل وحل المشاكل</w:t>
            </w: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EB7EF0" w:rsidRDefault="00EB7EF0" w:rsidP="0014778F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تحديد الحد الأدنى والحد الأقصى من تأثيرات علم النفس الاجتماعي في المجتمع</w:t>
            </w:r>
          </w:p>
        </w:tc>
        <w:tc>
          <w:tcPr>
            <w:tcW w:w="3919" w:type="dxa"/>
          </w:tcPr>
          <w:p w:rsidR="002A47C3" w:rsidRPr="00042D72" w:rsidRDefault="00042D72" w:rsidP="00042D72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042D72">
              <w:rPr>
                <w:rFonts w:ascii="Simplified Arabic" w:hAnsi="Simplified Arabic" w:cs="Simplified Arabic"/>
                <w:sz w:val="22"/>
                <w:szCs w:val="22"/>
                <w:rtl/>
              </w:rPr>
              <w:t>مهارات ذهنية ،وتقنية</w:t>
            </w:r>
          </w:p>
        </w:tc>
        <w:tc>
          <w:tcPr>
            <w:tcW w:w="1933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90" w:type="dxa"/>
          </w:tcPr>
          <w:p w:rsidR="002A47C3" w:rsidRPr="00042D72" w:rsidRDefault="005C5984" w:rsidP="00042D72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تحديد السلوك حسب الموقف</w:t>
            </w:r>
          </w:p>
        </w:tc>
        <w:tc>
          <w:tcPr>
            <w:tcW w:w="179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02" w:type="dxa"/>
          </w:tcPr>
          <w:p w:rsidR="002A47C3" w:rsidRPr="00C121EE" w:rsidRDefault="00B13A2E" w:rsidP="00B13A2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التدخل عند اللزوم</w:t>
            </w: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DD24F9" w:rsidRDefault="00DD24F9" w:rsidP="00DD24F9">
            <w:pPr>
              <w:tabs>
                <w:tab w:val="left" w:pos="509"/>
              </w:tabs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معرفة موضوعات علم النفس الاجتماعي والاختلافات الفردية وتأثيراتها  حسب المواقف  </w:t>
            </w:r>
          </w:p>
        </w:tc>
        <w:tc>
          <w:tcPr>
            <w:tcW w:w="3919" w:type="dxa"/>
          </w:tcPr>
          <w:p w:rsidR="002A47C3" w:rsidRPr="005C5984" w:rsidRDefault="005C5984" w:rsidP="005C598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5C5984">
              <w:rPr>
                <w:rFonts w:ascii="Simplified Arabic" w:hAnsi="Simplified Arabic" w:cs="Simplified Arabic"/>
                <w:sz w:val="22"/>
                <w:szCs w:val="22"/>
                <w:rtl/>
              </w:rPr>
              <w:t>معرفة وفهم مهارات ذهنية ،وتقنية</w:t>
            </w:r>
          </w:p>
        </w:tc>
        <w:tc>
          <w:tcPr>
            <w:tcW w:w="1933" w:type="dxa"/>
          </w:tcPr>
          <w:p w:rsidR="002A47C3" w:rsidRPr="005C5984" w:rsidRDefault="005C5984" w:rsidP="005C598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5C5984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معرفة المواضيع المختلفة وتأثيراتها</w:t>
            </w:r>
          </w:p>
        </w:tc>
        <w:tc>
          <w:tcPr>
            <w:tcW w:w="1890" w:type="dxa"/>
          </w:tcPr>
          <w:p w:rsidR="002A47C3" w:rsidRPr="00C121EE" w:rsidRDefault="002A47C3" w:rsidP="007C1AF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9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02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DD24F9" w:rsidRDefault="00DD24F9" w:rsidP="00DD24F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معرفة النظريات السلوكية</w:t>
            </w:r>
          </w:p>
        </w:tc>
        <w:tc>
          <w:tcPr>
            <w:tcW w:w="3919" w:type="dxa"/>
          </w:tcPr>
          <w:p w:rsidR="002A47C3" w:rsidRPr="00C121EE" w:rsidRDefault="005C5984" w:rsidP="005C598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5C5984">
              <w:rPr>
                <w:rFonts w:ascii="Simplified Arabic" w:hAnsi="Simplified Arabic" w:cs="Simplified Arabic"/>
                <w:rtl/>
              </w:rPr>
              <w:t>معرفة وفهم مهارات ذهنية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5C5984">
              <w:rPr>
                <w:rFonts w:ascii="Simplified Arabic" w:hAnsi="Simplified Arabic" w:cs="Simplified Arabic"/>
                <w:rtl/>
              </w:rPr>
              <w:t>وتقنية</w:t>
            </w:r>
          </w:p>
        </w:tc>
        <w:tc>
          <w:tcPr>
            <w:tcW w:w="1933" w:type="dxa"/>
          </w:tcPr>
          <w:p w:rsidR="002A47C3" w:rsidRPr="00C121EE" w:rsidRDefault="002A47C3" w:rsidP="005C598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90" w:type="dxa"/>
          </w:tcPr>
          <w:p w:rsidR="002A47C3" w:rsidRPr="00C121EE" w:rsidRDefault="00B13A2E" w:rsidP="007C1AF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تحديد المشكلة</w:t>
            </w:r>
          </w:p>
        </w:tc>
        <w:tc>
          <w:tcPr>
            <w:tcW w:w="1796" w:type="dxa"/>
          </w:tcPr>
          <w:p w:rsidR="002A47C3" w:rsidRPr="007C1AF6" w:rsidRDefault="005C5984" w:rsidP="005C598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7C1AF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تطبيق النظريات</w:t>
            </w:r>
          </w:p>
        </w:tc>
        <w:tc>
          <w:tcPr>
            <w:tcW w:w="1702" w:type="dxa"/>
          </w:tcPr>
          <w:p w:rsidR="002A47C3" w:rsidRPr="007C1AF6" w:rsidRDefault="007C1AF6" w:rsidP="007C1AF6">
            <w:pPr>
              <w:tabs>
                <w:tab w:val="left" w:pos="196"/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7C1AF6">
              <w:rPr>
                <w:rFonts w:ascii="Simplified Arabic" w:hAnsi="Simplified Arabic" w:cs="Simplified Arabic"/>
                <w:sz w:val="22"/>
                <w:szCs w:val="22"/>
                <w:rtl/>
              </w:rPr>
              <w:t>معرفة سلوك الأفراد</w:t>
            </w:r>
            <w:r w:rsidRPr="007C1AF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8229B7" w:rsidRDefault="008229B7" w:rsidP="008229B7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معرفة ثقافة المجتمع وتأثيرها في السلوك</w:t>
            </w:r>
          </w:p>
        </w:tc>
        <w:tc>
          <w:tcPr>
            <w:tcW w:w="3919" w:type="dxa"/>
          </w:tcPr>
          <w:p w:rsidR="002A47C3" w:rsidRPr="00C121EE" w:rsidRDefault="005C5984" w:rsidP="005C598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5C5984">
              <w:rPr>
                <w:rFonts w:ascii="Simplified Arabic" w:hAnsi="Simplified Arabic" w:cs="Simplified Arabic"/>
                <w:rtl/>
              </w:rPr>
              <w:t>معرفة وفهم مهارات ذهنية</w:t>
            </w:r>
          </w:p>
        </w:tc>
        <w:tc>
          <w:tcPr>
            <w:tcW w:w="1933" w:type="dxa"/>
          </w:tcPr>
          <w:p w:rsidR="002A47C3" w:rsidRPr="00B13A2E" w:rsidRDefault="00B13A2E" w:rsidP="00B13A2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B13A2E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فهم التركيبة الاجتماعية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9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02" w:type="dxa"/>
          </w:tcPr>
          <w:p w:rsidR="002A47C3" w:rsidRPr="00B13A2E" w:rsidRDefault="007C1AF6" w:rsidP="007C1AF6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13A2E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القدرة على حل المشاكل</w:t>
            </w: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8229B7" w:rsidRDefault="008229B7" w:rsidP="008229B7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معرفة دور الجماعات في المجتمع</w:t>
            </w:r>
            <w:r w:rsidR="005C5984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وكيفية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واتخاذ القرار</w:t>
            </w:r>
          </w:p>
        </w:tc>
        <w:tc>
          <w:tcPr>
            <w:tcW w:w="3919" w:type="dxa"/>
          </w:tcPr>
          <w:p w:rsidR="002A47C3" w:rsidRPr="00C121EE" w:rsidRDefault="005C5984" w:rsidP="005C598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5C5984">
              <w:rPr>
                <w:rFonts w:ascii="Simplified Arabic" w:hAnsi="Simplified Arabic" w:cs="Simplified Arabic"/>
                <w:rtl/>
              </w:rPr>
              <w:t>معرفة وفهم مهارات ذهنية</w:t>
            </w:r>
          </w:p>
        </w:tc>
        <w:tc>
          <w:tcPr>
            <w:tcW w:w="1933" w:type="dxa"/>
          </w:tcPr>
          <w:p w:rsidR="002A47C3" w:rsidRPr="007C1AF6" w:rsidRDefault="007C1AF6" w:rsidP="007C1AF6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معرفة كيفية اتخاذ القرار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9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02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8229B7" w:rsidRDefault="008229B7" w:rsidP="008229B7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معرفة دور القيادة في المجتم</w:t>
            </w:r>
            <w:r>
              <w:rPr>
                <w:rFonts w:ascii="Simplified Arabic" w:hAnsi="Simplified Arabic" w:cs="Simplified Arabic" w:hint="eastAsia"/>
                <w:sz w:val="20"/>
                <w:szCs w:val="20"/>
                <w:rtl/>
              </w:rPr>
              <w:t>ع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وتأثيراته في الأفراد</w:t>
            </w:r>
          </w:p>
        </w:tc>
        <w:tc>
          <w:tcPr>
            <w:tcW w:w="3919" w:type="dxa"/>
          </w:tcPr>
          <w:p w:rsidR="002A47C3" w:rsidRPr="00B13A2E" w:rsidRDefault="00513B56" w:rsidP="00B13A2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513B56">
              <w:rPr>
                <w:rFonts w:ascii="Simplified Arabic" w:hAnsi="Simplified Arabic" w:cs="Simplified Arabic"/>
                <w:sz w:val="22"/>
                <w:szCs w:val="22"/>
                <w:rtl/>
              </w:rPr>
              <w:t>معرفة وفهم مهارات ذهنية</w:t>
            </w:r>
          </w:p>
        </w:tc>
        <w:tc>
          <w:tcPr>
            <w:tcW w:w="1933" w:type="dxa"/>
          </w:tcPr>
          <w:p w:rsidR="002A47C3" w:rsidRPr="00B13A2E" w:rsidRDefault="00B13A2E" w:rsidP="00B13A2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معرفة أدوار بعض الاشخاص في المجتمع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96" w:type="dxa"/>
          </w:tcPr>
          <w:p w:rsidR="002A47C3" w:rsidRPr="00B13A2E" w:rsidRDefault="00B13A2E" w:rsidP="00B13A2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تطبيق دور القيادة</w:t>
            </w:r>
          </w:p>
        </w:tc>
        <w:tc>
          <w:tcPr>
            <w:tcW w:w="1702" w:type="dxa"/>
          </w:tcPr>
          <w:p w:rsidR="002A47C3" w:rsidRPr="00B13A2E" w:rsidRDefault="00B13A2E" w:rsidP="00B13A2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B13A2E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التواصل مع أصحاب القرار</w:t>
            </w: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AA7890" w:rsidRDefault="00AA7890" w:rsidP="00AA7890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معرفة </w:t>
            </w:r>
            <w:r w:rsidR="001A736B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التفكير الايجابي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 التأثير المجتمعي</w:t>
            </w:r>
          </w:p>
        </w:tc>
        <w:tc>
          <w:tcPr>
            <w:tcW w:w="3919" w:type="dxa"/>
          </w:tcPr>
          <w:p w:rsidR="002A47C3" w:rsidRPr="00C121EE" w:rsidRDefault="00AA7890" w:rsidP="00B13A2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AA7890">
              <w:rPr>
                <w:rFonts w:ascii="Simplified Arabic" w:hAnsi="Simplified Arabic" w:cs="Simplified Arabic"/>
                <w:rtl/>
              </w:rPr>
              <w:t>معرفة وفهم مهارات ذهنية،</w:t>
            </w:r>
          </w:p>
        </w:tc>
        <w:tc>
          <w:tcPr>
            <w:tcW w:w="1933" w:type="dxa"/>
          </w:tcPr>
          <w:p w:rsidR="002A47C3" w:rsidRPr="001A736B" w:rsidRDefault="002A47C3" w:rsidP="001A736B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890" w:type="dxa"/>
          </w:tcPr>
          <w:p w:rsidR="002A47C3" w:rsidRPr="001A736B" w:rsidRDefault="001A736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A736B">
              <w:rPr>
                <w:rFonts w:ascii="Simplified Arabic" w:hAnsi="Simplified Arabic" w:cs="Simplified Arabic"/>
                <w:sz w:val="22"/>
                <w:szCs w:val="22"/>
                <w:rtl/>
              </w:rPr>
              <w:t>معرفة كيف ومتى التدخل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96" w:type="dxa"/>
          </w:tcPr>
          <w:p w:rsidR="002A47C3" w:rsidRPr="00C121EE" w:rsidRDefault="002A47C3" w:rsidP="001A736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02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042D72" w:rsidRDefault="00042D72" w:rsidP="00042D72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معرفة المواقف والايثار في المجتم</w:t>
            </w:r>
            <w:r>
              <w:rPr>
                <w:rFonts w:ascii="Simplified Arabic" w:hAnsi="Simplified Arabic" w:cs="Simplified Arabic" w:hint="eastAsia"/>
                <w:sz w:val="22"/>
                <w:szCs w:val="22"/>
                <w:rtl/>
              </w:rPr>
              <w:t>ع</w:t>
            </w:r>
          </w:p>
        </w:tc>
        <w:tc>
          <w:tcPr>
            <w:tcW w:w="3919" w:type="dxa"/>
          </w:tcPr>
          <w:p w:rsidR="002A47C3" w:rsidRPr="00C121EE" w:rsidRDefault="00513B56" w:rsidP="00513B5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513B56">
              <w:rPr>
                <w:rFonts w:ascii="Simplified Arabic" w:hAnsi="Simplified Arabic" w:cs="Simplified Arabic"/>
                <w:rtl/>
              </w:rPr>
              <w:t>معرفة وفهم مهارات ذهنية وتقنية</w:t>
            </w:r>
          </w:p>
        </w:tc>
        <w:tc>
          <w:tcPr>
            <w:tcW w:w="1933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96" w:type="dxa"/>
          </w:tcPr>
          <w:p w:rsidR="002A47C3" w:rsidRPr="00513B56" w:rsidRDefault="00513B56" w:rsidP="00513B56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تطبيق مواقف تضحية</w:t>
            </w:r>
          </w:p>
        </w:tc>
        <w:tc>
          <w:tcPr>
            <w:tcW w:w="1702" w:type="dxa"/>
          </w:tcPr>
          <w:p w:rsidR="002A47C3" w:rsidRPr="00513B56" w:rsidRDefault="002A47C3" w:rsidP="00513B56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  <w:tr w:rsidR="002A47C3" w:rsidRPr="00C121EE" w:rsidTr="00245440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042D72" w:rsidRDefault="00042D72" w:rsidP="00042D72">
            <w:pPr>
              <w:tabs>
                <w:tab w:val="left" w:pos="509"/>
              </w:tabs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معرفة موقف المتفرج ولا مبالي في المجتمع</w:t>
            </w:r>
          </w:p>
        </w:tc>
        <w:tc>
          <w:tcPr>
            <w:tcW w:w="3919" w:type="dxa"/>
          </w:tcPr>
          <w:p w:rsidR="002A47C3" w:rsidRPr="00554227" w:rsidRDefault="00554227" w:rsidP="00554227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554227">
              <w:rPr>
                <w:rFonts w:ascii="Simplified Arabic" w:hAnsi="Simplified Arabic" w:cs="Simplified Arabic"/>
                <w:sz w:val="22"/>
                <w:szCs w:val="22"/>
                <w:rtl/>
              </w:rPr>
              <w:t>معرفة وفهم مهارات ذهنية</w:t>
            </w:r>
          </w:p>
        </w:tc>
        <w:tc>
          <w:tcPr>
            <w:tcW w:w="1933" w:type="dxa"/>
          </w:tcPr>
          <w:p w:rsidR="002A47C3" w:rsidRPr="00554227" w:rsidRDefault="00554227" w:rsidP="00554227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فهم الأفراد كل على حده</w:t>
            </w:r>
          </w:p>
        </w:tc>
        <w:tc>
          <w:tcPr>
            <w:tcW w:w="1890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9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702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</w:tbl>
    <w:p w:rsidR="000B7F89" w:rsidRPr="00554227" w:rsidRDefault="000B7F89">
      <w:pPr>
        <w:rPr>
          <w:rtl/>
        </w:rPr>
      </w:pPr>
    </w:p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C61AB0">
        <w:tc>
          <w:tcPr>
            <w:tcW w:w="548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554227" w:rsidRDefault="000753B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554227" w:rsidRDefault="000753B3" w:rsidP="00645BC1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54227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</w:t>
            </w:r>
          </w:p>
        </w:tc>
        <w:tc>
          <w:tcPr>
            <w:tcW w:w="900" w:type="dxa"/>
          </w:tcPr>
          <w:p w:rsidR="000753B3" w:rsidRPr="00AB6DD2" w:rsidRDefault="000753B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2/2/20</w:t>
            </w: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54227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: </w:t>
            </w:r>
            <w:r w:rsidRPr="00554227">
              <w:rPr>
                <w:rFonts w:ascii="Simplified Arabic" w:hAnsi="Simplified Arabic" w:cs="Simplified Arabic"/>
                <w:sz w:val="20"/>
                <w:szCs w:val="20"/>
              </w:rPr>
              <w:t>Introduction to Social Psychology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3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649" w:type="dxa"/>
          </w:tcPr>
          <w:p w:rsidR="000753B3" w:rsidRPr="00D22084" w:rsidRDefault="000753B3" w:rsidP="00554227">
            <w:pPr>
              <w:bidi w:val="0"/>
              <w:jc w:val="center"/>
            </w:pPr>
            <w:r>
              <w:t>2</w:t>
            </w:r>
          </w:p>
        </w:tc>
        <w:tc>
          <w:tcPr>
            <w:tcW w:w="611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81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81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81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3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811" w:type="dxa"/>
          </w:tcPr>
          <w:p w:rsidR="000753B3" w:rsidRPr="00D22084" w:rsidRDefault="000753B3" w:rsidP="0022783F">
            <w:pPr>
              <w:bidi w:val="0"/>
              <w:jc w:val="center"/>
            </w:pPr>
            <w:r>
              <w:t>1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3</w:t>
            </w: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554227" w:rsidRDefault="000753B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554227" w:rsidRDefault="000753B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554227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الثلاثاء</w:t>
            </w:r>
          </w:p>
        </w:tc>
        <w:tc>
          <w:tcPr>
            <w:tcW w:w="900" w:type="dxa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4/2</w:t>
            </w: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B5124">
              <w:rPr>
                <w:rFonts w:ascii="Simplified Arabic" w:hAnsi="Simplified Arabic" w:cs="Simplified Arabic"/>
                <w:sz w:val="20"/>
                <w:szCs w:val="20"/>
              </w:rPr>
              <w:t>Culture and Human Behavior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3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649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611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81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810" w:type="dxa"/>
          </w:tcPr>
          <w:p w:rsidR="000753B3" w:rsidRPr="00D22084" w:rsidRDefault="000753B3" w:rsidP="0022783F">
            <w:pPr>
              <w:bidi w:val="0"/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3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811" w:type="dxa"/>
          </w:tcPr>
          <w:p w:rsidR="000753B3" w:rsidRPr="00D22084" w:rsidRDefault="000753B3" w:rsidP="0022783F">
            <w:pPr>
              <w:bidi w:val="0"/>
              <w:jc w:val="center"/>
            </w:pPr>
            <w:r>
              <w:t>2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3</w:t>
            </w: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EB5124" w:rsidRDefault="000753B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EB5124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الثلاثاء</w:t>
            </w:r>
          </w:p>
        </w:tc>
        <w:tc>
          <w:tcPr>
            <w:tcW w:w="900" w:type="dxa"/>
          </w:tcPr>
          <w:p w:rsidR="000753B3" w:rsidRPr="00EB5124" w:rsidRDefault="000753B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25/2</w:t>
            </w:r>
          </w:p>
        </w:tc>
        <w:tc>
          <w:tcPr>
            <w:tcW w:w="3052" w:type="dxa"/>
            <w:shd w:val="clear" w:color="auto" w:fill="auto"/>
          </w:tcPr>
          <w:p w:rsidR="000753B3" w:rsidRPr="00EB5124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EB5124">
              <w:rPr>
                <w:rFonts w:ascii="Simplified Arabic" w:hAnsi="Simplified Arabic" w:cs="Simplified Arabic"/>
                <w:sz w:val="20"/>
                <w:szCs w:val="20"/>
              </w:rPr>
              <w:t>Groups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jc w:val="center"/>
            </w:pPr>
            <w:r w:rsidRPr="00D22084">
              <w:t>3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jc w:val="center"/>
            </w:pPr>
            <w:r w:rsidRPr="00D22084">
              <w:t>2</w:t>
            </w:r>
          </w:p>
        </w:tc>
        <w:tc>
          <w:tcPr>
            <w:tcW w:w="649" w:type="dxa"/>
          </w:tcPr>
          <w:p w:rsidR="000753B3" w:rsidRPr="00D22084" w:rsidRDefault="000753B3" w:rsidP="0022783F">
            <w:pPr>
              <w:jc w:val="center"/>
            </w:pPr>
            <w:r w:rsidRPr="00D22084">
              <w:t>0</w:t>
            </w:r>
          </w:p>
        </w:tc>
        <w:tc>
          <w:tcPr>
            <w:tcW w:w="611" w:type="dxa"/>
          </w:tcPr>
          <w:p w:rsidR="000753B3" w:rsidRPr="00D22084" w:rsidRDefault="000753B3" w:rsidP="0022783F">
            <w:pPr>
              <w:jc w:val="center"/>
            </w:pPr>
            <w:r w:rsidRPr="00D22084">
              <w:t>2</w:t>
            </w: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D22084" w:rsidRDefault="000753B3" w:rsidP="0022783F">
            <w:pPr>
              <w:jc w:val="center"/>
            </w:pPr>
            <w:r w:rsidRPr="00D22084">
              <w:t>0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jc w:val="center"/>
            </w:pPr>
            <w:r w:rsidRPr="00D22084">
              <w:t>0</w:t>
            </w:r>
          </w:p>
        </w:tc>
        <w:tc>
          <w:tcPr>
            <w:tcW w:w="810" w:type="dxa"/>
          </w:tcPr>
          <w:p w:rsidR="000753B3" w:rsidRPr="00D22084" w:rsidRDefault="000753B3" w:rsidP="0022783F">
            <w:pPr>
              <w:jc w:val="center"/>
            </w:pPr>
            <w:r w:rsidRPr="00D22084">
              <w:t>0</w:t>
            </w:r>
          </w:p>
        </w:tc>
        <w:tc>
          <w:tcPr>
            <w:tcW w:w="810" w:type="dxa"/>
          </w:tcPr>
          <w:p w:rsidR="000753B3" w:rsidRPr="00D22084" w:rsidRDefault="000753B3" w:rsidP="0022783F">
            <w:pPr>
              <w:jc w:val="center"/>
            </w:pPr>
            <w:r w:rsidRPr="00D22084">
              <w:t>3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jc w:val="center"/>
            </w:pPr>
            <w:r w:rsidRPr="00D22084">
              <w:t>3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jc w:val="center"/>
            </w:pPr>
            <w:r w:rsidRPr="00D22084">
              <w:t>3</w:t>
            </w:r>
          </w:p>
        </w:tc>
        <w:tc>
          <w:tcPr>
            <w:tcW w:w="811" w:type="dxa"/>
          </w:tcPr>
          <w:p w:rsidR="000753B3" w:rsidRPr="00D22084" w:rsidRDefault="000753B3" w:rsidP="0022783F">
            <w:pPr>
              <w:jc w:val="center"/>
            </w:pPr>
            <w:r>
              <w:t>2</w:t>
            </w:r>
          </w:p>
        </w:tc>
        <w:tc>
          <w:tcPr>
            <w:tcW w:w="630" w:type="dxa"/>
          </w:tcPr>
          <w:p w:rsidR="000753B3" w:rsidRDefault="000753B3" w:rsidP="0022783F">
            <w:pPr>
              <w:jc w:val="center"/>
              <w:rPr>
                <w:rtl/>
              </w:rPr>
            </w:pPr>
            <w:r w:rsidRPr="00D22084">
              <w:t>3</w:t>
            </w: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EB5124" w:rsidRDefault="000753B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EB5124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</w:t>
            </w:r>
          </w:p>
        </w:tc>
        <w:tc>
          <w:tcPr>
            <w:tcW w:w="900" w:type="dxa"/>
          </w:tcPr>
          <w:p w:rsidR="000753B3" w:rsidRPr="00EB5124" w:rsidRDefault="000753B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EB5124">
              <w:rPr>
                <w:rFonts w:ascii="Blackadder ITC" w:hAnsi="Blackadder ITC" w:cs="Simplified Arabic" w:hint="cs"/>
                <w:sz w:val="20"/>
                <w:szCs w:val="20"/>
                <w:rtl/>
              </w:rPr>
              <w:t>1/3</w:t>
            </w:r>
          </w:p>
        </w:tc>
        <w:tc>
          <w:tcPr>
            <w:tcW w:w="3052" w:type="dxa"/>
            <w:shd w:val="clear" w:color="auto" w:fill="auto"/>
          </w:tcPr>
          <w:p w:rsidR="000753B3" w:rsidRPr="00EB5124" w:rsidRDefault="000753B3" w:rsidP="001B1F7A">
            <w:pPr>
              <w:rPr>
                <w:sz w:val="20"/>
                <w:szCs w:val="20"/>
              </w:rPr>
            </w:pPr>
            <w:r w:rsidRPr="00EB5124">
              <w:rPr>
                <w:sz w:val="20"/>
                <w:szCs w:val="20"/>
              </w:rPr>
              <w:t>Groups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3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649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611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81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0</w:t>
            </w:r>
          </w:p>
        </w:tc>
        <w:tc>
          <w:tcPr>
            <w:tcW w:w="81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72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3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2</w:t>
            </w:r>
          </w:p>
        </w:tc>
        <w:tc>
          <w:tcPr>
            <w:tcW w:w="811" w:type="dxa"/>
          </w:tcPr>
          <w:p w:rsidR="000753B3" w:rsidRPr="00D22084" w:rsidRDefault="000753B3" w:rsidP="0022783F">
            <w:pPr>
              <w:bidi w:val="0"/>
              <w:jc w:val="center"/>
            </w:pPr>
            <w:r>
              <w:t>2</w:t>
            </w:r>
          </w:p>
        </w:tc>
        <w:tc>
          <w:tcPr>
            <w:tcW w:w="630" w:type="dxa"/>
          </w:tcPr>
          <w:p w:rsidR="000753B3" w:rsidRPr="00D22084" w:rsidRDefault="000753B3" w:rsidP="0022783F">
            <w:pPr>
              <w:bidi w:val="0"/>
              <w:jc w:val="center"/>
            </w:pPr>
            <w:r w:rsidRPr="00D22084">
              <w:t>3</w:t>
            </w: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744962" w:rsidRDefault="000753B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744962" w:rsidRDefault="000753B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74496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الثلاثاء</w:t>
            </w:r>
          </w:p>
        </w:tc>
        <w:tc>
          <w:tcPr>
            <w:tcW w:w="900" w:type="dxa"/>
          </w:tcPr>
          <w:p w:rsidR="000753B3" w:rsidRPr="00744962" w:rsidRDefault="000753B3" w:rsidP="001B135A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74496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3/3</w:t>
            </w: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44962">
              <w:rPr>
                <w:rFonts w:ascii="Simplified Arabic" w:hAnsi="Simplified Arabic" w:cs="Simplified Arabic"/>
                <w:sz w:val="20"/>
                <w:szCs w:val="20"/>
              </w:rPr>
              <w:t>Attraction</w:t>
            </w:r>
          </w:p>
        </w:tc>
        <w:tc>
          <w:tcPr>
            <w:tcW w:w="630" w:type="dxa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3</w:t>
            </w:r>
          </w:p>
        </w:tc>
        <w:tc>
          <w:tcPr>
            <w:tcW w:w="720" w:type="dxa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2</w:t>
            </w:r>
          </w:p>
        </w:tc>
        <w:tc>
          <w:tcPr>
            <w:tcW w:w="649" w:type="dxa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0</w:t>
            </w:r>
          </w:p>
        </w:tc>
        <w:tc>
          <w:tcPr>
            <w:tcW w:w="611" w:type="dxa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2</w:t>
            </w: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0</w:t>
            </w:r>
          </w:p>
        </w:tc>
        <w:tc>
          <w:tcPr>
            <w:tcW w:w="720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0</w:t>
            </w:r>
          </w:p>
        </w:tc>
        <w:tc>
          <w:tcPr>
            <w:tcW w:w="810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0</w:t>
            </w:r>
          </w:p>
        </w:tc>
        <w:tc>
          <w:tcPr>
            <w:tcW w:w="810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2</w:t>
            </w:r>
          </w:p>
        </w:tc>
        <w:tc>
          <w:tcPr>
            <w:tcW w:w="720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3</w:t>
            </w:r>
          </w:p>
        </w:tc>
        <w:tc>
          <w:tcPr>
            <w:tcW w:w="630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2</w:t>
            </w:r>
          </w:p>
        </w:tc>
        <w:tc>
          <w:tcPr>
            <w:tcW w:w="811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2</w:t>
            </w:r>
          </w:p>
        </w:tc>
        <w:tc>
          <w:tcPr>
            <w:tcW w:w="630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3</w:t>
            </w: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FD4C8E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السبت</w:t>
            </w:r>
          </w:p>
        </w:tc>
        <w:tc>
          <w:tcPr>
            <w:tcW w:w="900" w:type="dxa"/>
          </w:tcPr>
          <w:p w:rsidR="000753B3" w:rsidRPr="00AB6DD2" w:rsidRDefault="00FD4C8E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14/3</w:t>
            </w: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Mid-term exam</w:t>
            </w:r>
          </w:p>
        </w:tc>
        <w:tc>
          <w:tcPr>
            <w:tcW w:w="630" w:type="dxa"/>
          </w:tcPr>
          <w:p w:rsidR="000753B3" w:rsidRPr="00FD2D7F" w:rsidRDefault="000753B3" w:rsidP="000753B3">
            <w:pPr>
              <w:bidi w:val="0"/>
            </w:pPr>
          </w:p>
        </w:tc>
        <w:tc>
          <w:tcPr>
            <w:tcW w:w="720" w:type="dxa"/>
          </w:tcPr>
          <w:p w:rsidR="000753B3" w:rsidRPr="00FD2D7F" w:rsidRDefault="000753B3" w:rsidP="0022783F">
            <w:pPr>
              <w:bidi w:val="0"/>
              <w:jc w:val="center"/>
            </w:pPr>
          </w:p>
        </w:tc>
        <w:tc>
          <w:tcPr>
            <w:tcW w:w="649" w:type="dxa"/>
          </w:tcPr>
          <w:p w:rsidR="000753B3" w:rsidRPr="00FD2D7F" w:rsidRDefault="000753B3" w:rsidP="0022783F">
            <w:pPr>
              <w:bidi w:val="0"/>
              <w:jc w:val="center"/>
            </w:pPr>
          </w:p>
        </w:tc>
        <w:tc>
          <w:tcPr>
            <w:tcW w:w="611" w:type="dxa"/>
          </w:tcPr>
          <w:p w:rsidR="000753B3" w:rsidRPr="00FD2D7F" w:rsidRDefault="000753B3" w:rsidP="0022783F">
            <w:pPr>
              <w:bidi w:val="0"/>
              <w:jc w:val="center"/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E2516A" w:rsidRDefault="000753B3" w:rsidP="0022783F">
            <w:pPr>
              <w:bidi w:val="0"/>
              <w:jc w:val="center"/>
            </w:pPr>
          </w:p>
        </w:tc>
        <w:tc>
          <w:tcPr>
            <w:tcW w:w="720" w:type="dxa"/>
          </w:tcPr>
          <w:p w:rsidR="000753B3" w:rsidRPr="00E2516A" w:rsidRDefault="000753B3" w:rsidP="0022783F">
            <w:pPr>
              <w:bidi w:val="0"/>
              <w:jc w:val="center"/>
            </w:pPr>
          </w:p>
        </w:tc>
        <w:tc>
          <w:tcPr>
            <w:tcW w:w="810" w:type="dxa"/>
          </w:tcPr>
          <w:p w:rsidR="000753B3" w:rsidRPr="00E2516A" w:rsidRDefault="000753B3" w:rsidP="0022783F">
            <w:pPr>
              <w:bidi w:val="0"/>
              <w:jc w:val="center"/>
            </w:pPr>
          </w:p>
        </w:tc>
        <w:tc>
          <w:tcPr>
            <w:tcW w:w="810" w:type="dxa"/>
          </w:tcPr>
          <w:p w:rsidR="000753B3" w:rsidRPr="00E2516A" w:rsidRDefault="000753B3" w:rsidP="0022783F">
            <w:pPr>
              <w:bidi w:val="0"/>
              <w:jc w:val="center"/>
            </w:pPr>
          </w:p>
        </w:tc>
        <w:tc>
          <w:tcPr>
            <w:tcW w:w="720" w:type="dxa"/>
          </w:tcPr>
          <w:p w:rsidR="000753B3" w:rsidRPr="00E2516A" w:rsidRDefault="000753B3" w:rsidP="0022783F">
            <w:pPr>
              <w:bidi w:val="0"/>
              <w:jc w:val="center"/>
            </w:pPr>
          </w:p>
        </w:tc>
        <w:tc>
          <w:tcPr>
            <w:tcW w:w="630" w:type="dxa"/>
          </w:tcPr>
          <w:p w:rsidR="000753B3" w:rsidRPr="00E2516A" w:rsidRDefault="000753B3" w:rsidP="0022783F">
            <w:pPr>
              <w:bidi w:val="0"/>
              <w:jc w:val="center"/>
            </w:pPr>
          </w:p>
        </w:tc>
        <w:tc>
          <w:tcPr>
            <w:tcW w:w="811" w:type="dxa"/>
          </w:tcPr>
          <w:p w:rsidR="000753B3" w:rsidRPr="00E2516A" w:rsidRDefault="000753B3" w:rsidP="0022783F">
            <w:pPr>
              <w:bidi w:val="0"/>
              <w:jc w:val="center"/>
            </w:pPr>
          </w:p>
        </w:tc>
        <w:tc>
          <w:tcPr>
            <w:tcW w:w="630" w:type="dxa"/>
          </w:tcPr>
          <w:p w:rsidR="000753B3" w:rsidRPr="00E2516A" w:rsidRDefault="000753B3" w:rsidP="0022783F">
            <w:pPr>
              <w:bidi w:val="0"/>
              <w:jc w:val="center"/>
            </w:pP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753B3" w:rsidRPr="00AB6DD2" w:rsidRDefault="000753B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FD2D7F" w:rsidRDefault="000753B3" w:rsidP="0022783F">
            <w:pPr>
              <w:jc w:val="center"/>
            </w:pPr>
            <w:r w:rsidRPr="00FD2D7F">
              <w:t>3</w:t>
            </w:r>
          </w:p>
        </w:tc>
        <w:tc>
          <w:tcPr>
            <w:tcW w:w="720" w:type="dxa"/>
          </w:tcPr>
          <w:p w:rsidR="000753B3" w:rsidRPr="00FD2D7F" w:rsidRDefault="000753B3" w:rsidP="0022783F">
            <w:pPr>
              <w:jc w:val="center"/>
            </w:pPr>
            <w:r w:rsidRPr="00FD2D7F">
              <w:t>2</w:t>
            </w:r>
          </w:p>
        </w:tc>
        <w:tc>
          <w:tcPr>
            <w:tcW w:w="649" w:type="dxa"/>
          </w:tcPr>
          <w:p w:rsidR="000753B3" w:rsidRPr="00FD2D7F" w:rsidRDefault="000753B3" w:rsidP="0022783F">
            <w:pPr>
              <w:jc w:val="center"/>
            </w:pPr>
            <w:r w:rsidRPr="00FD2D7F">
              <w:t>0</w:t>
            </w:r>
          </w:p>
        </w:tc>
        <w:tc>
          <w:tcPr>
            <w:tcW w:w="611" w:type="dxa"/>
          </w:tcPr>
          <w:p w:rsidR="000753B3" w:rsidRDefault="000753B3" w:rsidP="0022783F">
            <w:pPr>
              <w:jc w:val="center"/>
            </w:pPr>
            <w:r w:rsidRPr="00FD2D7F">
              <w:t>2</w:t>
            </w:r>
          </w:p>
        </w:tc>
        <w:tc>
          <w:tcPr>
            <w:tcW w:w="81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E2516A" w:rsidRDefault="000753B3" w:rsidP="0022783F">
            <w:pPr>
              <w:jc w:val="center"/>
            </w:pPr>
            <w:r w:rsidRPr="00E2516A">
              <w:t>0</w:t>
            </w:r>
          </w:p>
        </w:tc>
        <w:tc>
          <w:tcPr>
            <w:tcW w:w="720" w:type="dxa"/>
          </w:tcPr>
          <w:p w:rsidR="000753B3" w:rsidRPr="00E2516A" w:rsidRDefault="000753B3" w:rsidP="0022783F">
            <w:pPr>
              <w:jc w:val="center"/>
            </w:pPr>
            <w:r w:rsidRPr="00E2516A">
              <w:t>0</w:t>
            </w:r>
          </w:p>
        </w:tc>
        <w:tc>
          <w:tcPr>
            <w:tcW w:w="810" w:type="dxa"/>
          </w:tcPr>
          <w:p w:rsidR="000753B3" w:rsidRPr="00E2516A" w:rsidRDefault="000753B3" w:rsidP="0022783F">
            <w:pPr>
              <w:jc w:val="center"/>
            </w:pPr>
            <w:r w:rsidRPr="00E2516A">
              <w:t>0</w:t>
            </w:r>
          </w:p>
        </w:tc>
        <w:tc>
          <w:tcPr>
            <w:tcW w:w="81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3</w:t>
            </w:r>
          </w:p>
        </w:tc>
        <w:tc>
          <w:tcPr>
            <w:tcW w:w="720" w:type="dxa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2</w:t>
            </w:r>
          </w:p>
        </w:tc>
        <w:tc>
          <w:tcPr>
            <w:tcW w:w="649" w:type="dxa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0</w:t>
            </w:r>
          </w:p>
        </w:tc>
        <w:tc>
          <w:tcPr>
            <w:tcW w:w="611" w:type="dxa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2</w:t>
            </w:r>
          </w:p>
        </w:tc>
        <w:tc>
          <w:tcPr>
            <w:tcW w:w="81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0</w:t>
            </w:r>
          </w:p>
        </w:tc>
        <w:tc>
          <w:tcPr>
            <w:tcW w:w="720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0</w:t>
            </w:r>
          </w:p>
        </w:tc>
        <w:tc>
          <w:tcPr>
            <w:tcW w:w="810" w:type="dxa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0</w:t>
            </w:r>
          </w:p>
        </w:tc>
        <w:tc>
          <w:tcPr>
            <w:tcW w:w="81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0753B3" w:rsidRPr="00AB6DD2" w:rsidTr="00C61AB0">
        <w:tc>
          <w:tcPr>
            <w:tcW w:w="548" w:type="dxa"/>
            <w:shd w:val="clear" w:color="auto" w:fill="FFFFFF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0753B3" w:rsidRPr="00AB6DD2" w:rsidRDefault="000753B3" w:rsidP="00004A42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0753B3" w:rsidRPr="00AB6DD2" w:rsidRDefault="000753B3" w:rsidP="00004A42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3</w:t>
            </w:r>
          </w:p>
        </w:tc>
        <w:tc>
          <w:tcPr>
            <w:tcW w:w="720" w:type="dxa"/>
            <w:shd w:val="clear" w:color="auto" w:fill="FFFFFF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2</w:t>
            </w:r>
          </w:p>
        </w:tc>
        <w:tc>
          <w:tcPr>
            <w:tcW w:w="649" w:type="dxa"/>
            <w:shd w:val="clear" w:color="auto" w:fill="FFFFFF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0</w:t>
            </w:r>
          </w:p>
        </w:tc>
        <w:tc>
          <w:tcPr>
            <w:tcW w:w="611" w:type="dxa"/>
            <w:shd w:val="clear" w:color="auto" w:fill="FFFFFF"/>
          </w:tcPr>
          <w:p w:rsidR="000753B3" w:rsidRPr="00FD2D7F" w:rsidRDefault="000753B3" w:rsidP="0022783F">
            <w:pPr>
              <w:bidi w:val="0"/>
              <w:jc w:val="center"/>
            </w:pPr>
            <w:r w:rsidRPr="00FD2D7F">
              <w:t>2</w:t>
            </w:r>
          </w:p>
        </w:tc>
        <w:tc>
          <w:tcPr>
            <w:tcW w:w="81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0</w:t>
            </w:r>
          </w:p>
        </w:tc>
        <w:tc>
          <w:tcPr>
            <w:tcW w:w="720" w:type="dxa"/>
            <w:shd w:val="clear" w:color="auto" w:fill="FFFFFF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0</w:t>
            </w:r>
          </w:p>
        </w:tc>
        <w:tc>
          <w:tcPr>
            <w:tcW w:w="810" w:type="dxa"/>
            <w:shd w:val="clear" w:color="auto" w:fill="FFFFFF"/>
          </w:tcPr>
          <w:p w:rsidR="000753B3" w:rsidRPr="00E2516A" w:rsidRDefault="000753B3" w:rsidP="0022783F">
            <w:pPr>
              <w:bidi w:val="0"/>
              <w:jc w:val="center"/>
            </w:pPr>
            <w:r w:rsidRPr="00E2516A">
              <w:t>0</w:t>
            </w:r>
          </w:p>
        </w:tc>
        <w:tc>
          <w:tcPr>
            <w:tcW w:w="81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0753B3" w:rsidRPr="00AB6DD2" w:rsidTr="00C61AB0">
        <w:tc>
          <w:tcPr>
            <w:tcW w:w="548" w:type="dxa"/>
            <w:shd w:val="clear" w:color="auto" w:fill="FFFFFF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</w:tcPr>
          <w:p w:rsidR="000753B3" w:rsidRPr="00FD2D7F" w:rsidRDefault="000753B3" w:rsidP="0022783F">
            <w:pPr>
              <w:jc w:val="center"/>
            </w:pPr>
            <w:r w:rsidRPr="00FD2D7F">
              <w:t>3</w:t>
            </w:r>
          </w:p>
        </w:tc>
        <w:tc>
          <w:tcPr>
            <w:tcW w:w="720" w:type="dxa"/>
            <w:shd w:val="clear" w:color="auto" w:fill="FFFFFF"/>
          </w:tcPr>
          <w:p w:rsidR="000753B3" w:rsidRPr="00FD2D7F" w:rsidRDefault="000753B3" w:rsidP="0022783F">
            <w:pPr>
              <w:jc w:val="center"/>
            </w:pPr>
            <w:r w:rsidRPr="00FD2D7F">
              <w:t>2</w:t>
            </w:r>
          </w:p>
        </w:tc>
        <w:tc>
          <w:tcPr>
            <w:tcW w:w="649" w:type="dxa"/>
            <w:shd w:val="clear" w:color="auto" w:fill="FFFFFF"/>
          </w:tcPr>
          <w:p w:rsidR="000753B3" w:rsidRPr="00FD2D7F" w:rsidRDefault="000753B3" w:rsidP="0022783F">
            <w:pPr>
              <w:jc w:val="center"/>
            </w:pPr>
            <w:r w:rsidRPr="00FD2D7F">
              <w:t>0</w:t>
            </w:r>
          </w:p>
        </w:tc>
        <w:tc>
          <w:tcPr>
            <w:tcW w:w="611" w:type="dxa"/>
            <w:shd w:val="clear" w:color="auto" w:fill="FFFFFF"/>
          </w:tcPr>
          <w:p w:rsidR="000753B3" w:rsidRDefault="000753B3" w:rsidP="0022783F">
            <w:pPr>
              <w:jc w:val="center"/>
            </w:pPr>
            <w:r w:rsidRPr="00FD2D7F">
              <w:t>2</w:t>
            </w:r>
          </w:p>
        </w:tc>
        <w:tc>
          <w:tcPr>
            <w:tcW w:w="81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0753B3" w:rsidRPr="00E2516A" w:rsidRDefault="000753B3" w:rsidP="0022783F">
            <w:pPr>
              <w:jc w:val="center"/>
            </w:pPr>
            <w:r w:rsidRPr="00E2516A">
              <w:t>0</w:t>
            </w:r>
          </w:p>
        </w:tc>
        <w:tc>
          <w:tcPr>
            <w:tcW w:w="720" w:type="dxa"/>
            <w:shd w:val="clear" w:color="auto" w:fill="FFFFFF"/>
          </w:tcPr>
          <w:p w:rsidR="000753B3" w:rsidRPr="00E2516A" w:rsidRDefault="000753B3" w:rsidP="0022783F">
            <w:pPr>
              <w:jc w:val="center"/>
            </w:pPr>
            <w:r w:rsidRPr="00E2516A">
              <w:t>0</w:t>
            </w:r>
          </w:p>
        </w:tc>
        <w:tc>
          <w:tcPr>
            <w:tcW w:w="810" w:type="dxa"/>
            <w:shd w:val="clear" w:color="auto" w:fill="FFFFFF"/>
          </w:tcPr>
          <w:p w:rsidR="000753B3" w:rsidRPr="00E2516A" w:rsidRDefault="000753B3" w:rsidP="0022783F">
            <w:pPr>
              <w:jc w:val="center"/>
            </w:pPr>
            <w:r w:rsidRPr="00E2516A">
              <w:t>0</w:t>
            </w:r>
          </w:p>
        </w:tc>
        <w:tc>
          <w:tcPr>
            <w:tcW w:w="81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753B3" w:rsidRPr="00AB6DD2" w:rsidRDefault="000753B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</w:tcPr>
          <w:p w:rsidR="000753B3" w:rsidRPr="00CA7936" w:rsidRDefault="000753B3" w:rsidP="0022783F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CA7936" w:rsidRDefault="000753B3" w:rsidP="0022783F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753B3" w:rsidRPr="00CA7936" w:rsidRDefault="000753B3" w:rsidP="0022783F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753B3" w:rsidRPr="00CA7936" w:rsidRDefault="000753B3" w:rsidP="0022783F">
            <w:pPr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</w:tcPr>
          <w:p w:rsidR="000753B3" w:rsidRPr="006C51CF" w:rsidRDefault="000753B3" w:rsidP="0022783F">
            <w:pPr>
              <w:bidi w:val="0"/>
              <w:jc w:val="center"/>
            </w:pPr>
            <w:r w:rsidRPr="006C51CF">
              <w:t>3</w:t>
            </w:r>
          </w:p>
        </w:tc>
        <w:tc>
          <w:tcPr>
            <w:tcW w:w="720" w:type="dxa"/>
          </w:tcPr>
          <w:p w:rsidR="000753B3" w:rsidRPr="006C51CF" w:rsidRDefault="000753B3" w:rsidP="0022783F">
            <w:pPr>
              <w:bidi w:val="0"/>
              <w:jc w:val="center"/>
            </w:pPr>
            <w:r w:rsidRPr="006C51CF">
              <w:t>2</w:t>
            </w:r>
          </w:p>
        </w:tc>
        <w:tc>
          <w:tcPr>
            <w:tcW w:w="649" w:type="dxa"/>
          </w:tcPr>
          <w:p w:rsidR="000753B3" w:rsidRPr="006C51CF" w:rsidRDefault="000753B3" w:rsidP="0022783F">
            <w:pPr>
              <w:bidi w:val="0"/>
              <w:jc w:val="center"/>
            </w:pPr>
            <w:r w:rsidRPr="006C51CF">
              <w:t>0</w:t>
            </w:r>
          </w:p>
        </w:tc>
        <w:tc>
          <w:tcPr>
            <w:tcW w:w="611" w:type="dxa"/>
          </w:tcPr>
          <w:p w:rsidR="000753B3" w:rsidRPr="006C51CF" w:rsidRDefault="000753B3" w:rsidP="0022783F">
            <w:pPr>
              <w:bidi w:val="0"/>
              <w:jc w:val="center"/>
            </w:pPr>
            <w:r w:rsidRPr="006C51CF">
              <w:t>2</w:t>
            </w:r>
          </w:p>
        </w:tc>
        <w:tc>
          <w:tcPr>
            <w:tcW w:w="81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753B3" w:rsidRPr="00AB6DD2" w:rsidRDefault="000753B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753B3" w:rsidRPr="00AB6DD2" w:rsidRDefault="000753B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0753B3" w:rsidRPr="00AB6DD2" w:rsidTr="00C61AB0">
        <w:tc>
          <w:tcPr>
            <w:tcW w:w="548" w:type="dxa"/>
            <w:vAlign w:val="center"/>
          </w:tcPr>
          <w:p w:rsidR="000753B3" w:rsidRPr="00221806" w:rsidRDefault="000753B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0753B3" w:rsidRPr="00AB6DD2" w:rsidRDefault="000753B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0753B3" w:rsidRPr="00AB6DD2" w:rsidRDefault="000753B3" w:rsidP="0090570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0753B3" w:rsidRPr="00AB6DD2" w:rsidRDefault="000753B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2778A" w:rsidRDefault="0082778A">
            <w:pPr>
              <w:rPr>
                <w:rtl/>
              </w:rPr>
            </w:pP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82778A" w:rsidRDefault="0082778A">
            <w:pPr>
              <w:rPr>
                <w:rtl/>
              </w:rPr>
            </w:pP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C61AB0">
        <w:tc>
          <w:tcPr>
            <w:tcW w:w="2070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C61AB0">
        <w:tc>
          <w:tcPr>
            <w:tcW w:w="2070" w:type="dxa"/>
            <w:vAlign w:val="center"/>
          </w:tcPr>
          <w:p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:rsidR="00D77F3D" w:rsidRDefault="00D77F3D" w:rsidP="00E62959">
            <w:pPr>
              <w:jc w:val="center"/>
              <w:rPr>
                <w:b/>
                <w:bCs/>
                <w:rtl/>
              </w:rPr>
            </w:pPr>
          </w:p>
          <w:p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D76850" w:rsidRPr="00E62959" w:rsidRDefault="00FD4C8E" w:rsidP="00E62959">
            <w:pPr>
              <w:jc w:val="center"/>
              <w:rPr>
                <w:rFonts w:hint="cs"/>
                <w:b/>
                <w:bCs/>
              </w:rPr>
            </w:pPr>
            <w:r w:rsidRPr="00FD4C8E">
              <w:rPr>
                <w:b/>
                <w:bCs/>
              </w:rPr>
              <w:t>S</w:t>
            </w:r>
            <w:r w:rsidRPr="00FD4C8E">
              <w:t xml:space="preserve">ocial Psychology by Tom </w:t>
            </w:r>
            <w:proofErr w:type="spellStart"/>
            <w:r w:rsidRPr="00FD4C8E">
              <w:t>Gilovich</w:t>
            </w:r>
            <w:proofErr w:type="spellEnd"/>
            <w:r w:rsidRPr="00FD4C8E">
              <w:t xml:space="preserve">, </w:t>
            </w:r>
            <w:proofErr w:type="spellStart"/>
            <w:r w:rsidRPr="00FD4C8E">
              <w:t>Dacher</w:t>
            </w:r>
            <w:proofErr w:type="spellEnd"/>
            <w:r w:rsidRPr="00FD4C8E">
              <w:t xml:space="preserve"> </w:t>
            </w:r>
            <w:proofErr w:type="spellStart"/>
            <w:r w:rsidRPr="00FD4C8E">
              <w:t>Keltner</w:t>
            </w:r>
            <w:proofErr w:type="spellEnd"/>
            <w:r w:rsidRPr="00FD4C8E">
              <w:t xml:space="preserve">, and Richard </w:t>
            </w:r>
            <w:proofErr w:type="spellStart"/>
            <w:r w:rsidRPr="00FD4C8E">
              <w:t>Nisbett</w:t>
            </w:r>
            <w:proofErr w:type="spellEnd"/>
          </w:p>
        </w:tc>
        <w:tc>
          <w:tcPr>
            <w:tcW w:w="3266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10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8E7" w:rsidRDefault="00A668E7" w:rsidP="002B17B3">
      <w:r>
        <w:separator/>
      </w:r>
    </w:p>
  </w:endnote>
  <w:endnote w:type="continuationSeparator" w:id="0">
    <w:p w:rsidR="00A668E7" w:rsidRDefault="00A668E7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610C">
      <w:rPr>
        <w:noProof/>
        <w:rtl/>
      </w:rPr>
      <w:t>1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8E7" w:rsidRDefault="00A668E7" w:rsidP="002B17B3">
      <w:r>
        <w:separator/>
      </w:r>
    </w:p>
  </w:footnote>
  <w:footnote w:type="continuationSeparator" w:id="0">
    <w:p w:rsidR="00A668E7" w:rsidRDefault="00A668E7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D1"/>
    <w:rsid w:val="00004A42"/>
    <w:rsid w:val="00006A89"/>
    <w:rsid w:val="00042D72"/>
    <w:rsid w:val="000661DC"/>
    <w:rsid w:val="000753B3"/>
    <w:rsid w:val="0008786F"/>
    <w:rsid w:val="000A51EF"/>
    <w:rsid w:val="000B7F89"/>
    <w:rsid w:val="000C6002"/>
    <w:rsid w:val="000D2708"/>
    <w:rsid w:val="000F3D78"/>
    <w:rsid w:val="00125779"/>
    <w:rsid w:val="0014778F"/>
    <w:rsid w:val="00182628"/>
    <w:rsid w:val="00184603"/>
    <w:rsid w:val="00191804"/>
    <w:rsid w:val="001A736B"/>
    <w:rsid w:val="001B135A"/>
    <w:rsid w:val="001B1F7A"/>
    <w:rsid w:val="001C136D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45440"/>
    <w:rsid w:val="00254ED5"/>
    <w:rsid w:val="00275549"/>
    <w:rsid w:val="002938BC"/>
    <w:rsid w:val="0029564B"/>
    <w:rsid w:val="0029610C"/>
    <w:rsid w:val="002A1502"/>
    <w:rsid w:val="002A47C3"/>
    <w:rsid w:val="002B17B3"/>
    <w:rsid w:val="002B5B64"/>
    <w:rsid w:val="002C3242"/>
    <w:rsid w:val="002E7966"/>
    <w:rsid w:val="003047D1"/>
    <w:rsid w:val="00334DA1"/>
    <w:rsid w:val="0034672B"/>
    <w:rsid w:val="0035080A"/>
    <w:rsid w:val="00385E68"/>
    <w:rsid w:val="00393535"/>
    <w:rsid w:val="003A53E6"/>
    <w:rsid w:val="003A56F0"/>
    <w:rsid w:val="003A574F"/>
    <w:rsid w:val="003B5B06"/>
    <w:rsid w:val="003D6F8F"/>
    <w:rsid w:val="003D79E2"/>
    <w:rsid w:val="003E036F"/>
    <w:rsid w:val="003F4010"/>
    <w:rsid w:val="00414288"/>
    <w:rsid w:val="004638C0"/>
    <w:rsid w:val="00476EC0"/>
    <w:rsid w:val="004B674E"/>
    <w:rsid w:val="00503146"/>
    <w:rsid w:val="005073A6"/>
    <w:rsid w:val="005125B0"/>
    <w:rsid w:val="00513B56"/>
    <w:rsid w:val="0052491A"/>
    <w:rsid w:val="00554227"/>
    <w:rsid w:val="005574A2"/>
    <w:rsid w:val="005B0A93"/>
    <w:rsid w:val="005B622E"/>
    <w:rsid w:val="005C0605"/>
    <w:rsid w:val="005C5984"/>
    <w:rsid w:val="00645BC1"/>
    <w:rsid w:val="006B3423"/>
    <w:rsid w:val="006B4FC0"/>
    <w:rsid w:val="006F08E7"/>
    <w:rsid w:val="006F5C74"/>
    <w:rsid w:val="006F6DB6"/>
    <w:rsid w:val="007227A3"/>
    <w:rsid w:val="007267AB"/>
    <w:rsid w:val="007415DD"/>
    <w:rsid w:val="00744962"/>
    <w:rsid w:val="007559B7"/>
    <w:rsid w:val="0078666D"/>
    <w:rsid w:val="007904DB"/>
    <w:rsid w:val="007B32B6"/>
    <w:rsid w:val="007C1AF6"/>
    <w:rsid w:val="007D3070"/>
    <w:rsid w:val="00813D4B"/>
    <w:rsid w:val="008229B7"/>
    <w:rsid w:val="008229FD"/>
    <w:rsid w:val="008244D7"/>
    <w:rsid w:val="0082778A"/>
    <w:rsid w:val="0083455C"/>
    <w:rsid w:val="008A7E86"/>
    <w:rsid w:val="008B50D0"/>
    <w:rsid w:val="0090570A"/>
    <w:rsid w:val="0093440A"/>
    <w:rsid w:val="00934899"/>
    <w:rsid w:val="00950984"/>
    <w:rsid w:val="009573DF"/>
    <w:rsid w:val="0097415C"/>
    <w:rsid w:val="009912E2"/>
    <w:rsid w:val="009950F7"/>
    <w:rsid w:val="009E4AC4"/>
    <w:rsid w:val="009F5CFF"/>
    <w:rsid w:val="009F71AE"/>
    <w:rsid w:val="00A07056"/>
    <w:rsid w:val="00A277C9"/>
    <w:rsid w:val="00A520DC"/>
    <w:rsid w:val="00A668E7"/>
    <w:rsid w:val="00A87BD5"/>
    <w:rsid w:val="00AA5BD7"/>
    <w:rsid w:val="00AA7890"/>
    <w:rsid w:val="00AB6DD2"/>
    <w:rsid w:val="00AD169F"/>
    <w:rsid w:val="00AE4436"/>
    <w:rsid w:val="00B1083E"/>
    <w:rsid w:val="00B13A2E"/>
    <w:rsid w:val="00B41331"/>
    <w:rsid w:val="00B548EA"/>
    <w:rsid w:val="00B84CAC"/>
    <w:rsid w:val="00B97398"/>
    <w:rsid w:val="00BA414F"/>
    <w:rsid w:val="00BA5B18"/>
    <w:rsid w:val="00BC2E37"/>
    <w:rsid w:val="00BC45B7"/>
    <w:rsid w:val="00BC4CA6"/>
    <w:rsid w:val="00BD33F2"/>
    <w:rsid w:val="00BD5B5A"/>
    <w:rsid w:val="00C121EE"/>
    <w:rsid w:val="00C512D1"/>
    <w:rsid w:val="00C53326"/>
    <w:rsid w:val="00C61AB0"/>
    <w:rsid w:val="00C67FE4"/>
    <w:rsid w:val="00C73353"/>
    <w:rsid w:val="00C832FB"/>
    <w:rsid w:val="00CB7F32"/>
    <w:rsid w:val="00CC079A"/>
    <w:rsid w:val="00CD44F5"/>
    <w:rsid w:val="00CE4F10"/>
    <w:rsid w:val="00CF4D04"/>
    <w:rsid w:val="00D142DB"/>
    <w:rsid w:val="00D17441"/>
    <w:rsid w:val="00D76850"/>
    <w:rsid w:val="00D77F3D"/>
    <w:rsid w:val="00D95C9C"/>
    <w:rsid w:val="00DD007A"/>
    <w:rsid w:val="00DD24F9"/>
    <w:rsid w:val="00DD2740"/>
    <w:rsid w:val="00E00975"/>
    <w:rsid w:val="00E17D17"/>
    <w:rsid w:val="00E31704"/>
    <w:rsid w:val="00E37651"/>
    <w:rsid w:val="00E42BFE"/>
    <w:rsid w:val="00E57D07"/>
    <w:rsid w:val="00E60E6B"/>
    <w:rsid w:val="00E62959"/>
    <w:rsid w:val="00E87967"/>
    <w:rsid w:val="00EA5990"/>
    <w:rsid w:val="00EB4BF0"/>
    <w:rsid w:val="00EB5124"/>
    <w:rsid w:val="00EB7EF0"/>
    <w:rsid w:val="00ED277D"/>
    <w:rsid w:val="00EF2BAD"/>
    <w:rsid w:val="00F011EE"/>
    <w:rsid w:val="00F0465A"/>
    <w:rsid w:val="00F33044"/>
    <w:rsid w:val="00F42F49"/>
    <w:rsid w:val="00F93A72"/>
    <w:rsid w:val="00FA3AD4"/>
    <w:rsid w:val="00FA7AFA"/>
    <w:rsid w:val="00FB14E7"/>
    <w:rsid w:val="00FB60E7"/>
    <w:rsid w:val="00FC7993"/>
    <w:rsid w:val="00FD4C8E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a8">
    <w:name w:val="Placeholder Text"/>
    <w:basedOn w:val="a0"/>
    <w:uiPriority w:val="99"/>
    <w:semiHidden/>
    <w:rsid w:val="005B0A93"/>
    <w:rPr>
      <w:color w:val="808080"/>
    </w:rPr>
  </w:style>
  <w:style w:type="character" w:customStyle="1" w:styleId="Style1">
    <w:name w:val="Style1"/>
    <w:basedOn w:val="a0"/>
    <w:uiPriority w:val="1"/>
    <w:rsid w:val="003A56F0"/>
    <w:rPr>
      <w:rFonts w:ascii="Times New Roman" w:hAnsi="Times New Roman"/>
      <w:sz w:val="24"/>
    </w:rPr>
  </w:style>
  <w:style w:type="character" w:customStyle="1" w:styleId="Style2">
    <w:name w:val="Style2"/>
    <w:basedOn w:val="a0"/>
    <w:uiPriority w:val="1"/>
    <w:rsid w:val="003A56F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a8">
    <w:name w:val="Placeholder Text"/>
    <w:basedOn w:val="a0"/>
    <w:uiPriority w:val="99"/>
    <w:semiHidden/>
    <w:rsid w:val="005B0A93"/>
    <w:rPr>
      <w:color w:val="808080"/>
    </w:rPr>
  </w:style>
  <w:style w:type="character" w:customStyle="1" w:styleId="Style1">
    <w:name w:val="Style1"/>
    <w:basedOn w:val="a0"/>
    <w:uiPriority w:val="1"/>
    <w:rsid w:val="003A56F0"/>
    <w:rPr>
      <w:rFonts w:ascii="Times New Roman" w:hAnsi="Times New Roman"/>
      <w:sz w:val="24"/>
    </w:rPr>
  </w:style>
  <w:style w:type="character" w:customStyle="1" w:styleId="Style2">
    <w:name w:val="Style2"/>
    <w:basedOn w:val="a0"/>
    <w:uiPriority w:val="1"/>
    <w:rsid w:val="003A56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.Basil\Downloads\&#1582;&#1591;&#1577;%20&#1608;&#1578;&#1608;&#1589;&#1610;&#1601;%20&#1605;&#1587;&#1575;&#1602;-&#1603;&#1604;&#1610;&#1577;%20&#1575;&#1604;&#1605;&#1607;&#1606;%20&#1575;&#1604;&#1589;&#1581;&#1610;&#15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DA6A4AA1D0426FB287510D63C65D2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EA10538-4393-4451-A8AE-A54BFDE2BFAC}"/>
      </w:docPartPr>
      <w:docPartBody>
        <w:p w:rsidR="00FF5E04" w:rsidRDefault="00867D3C">
          <w:pPr>
            <w:pStyle w:val="3DDA6A4AA1D0426FB287510D63C65D22"/>
          </w:pPr>
          <w:r w:rsidRPr="00C97819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3C"/>
    <w:rsid w:val="00212FEA"/>
    <w:rsid w:val="00674C35"/>
    <w:rsid w:val="00867D3C"/>
    <w:rsid w:val="00CB5FE0"/>
    <w:rsid w:val="00DA46F8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DDA6A4AA1D0426FB287510D63C65D22">
    <w:name w:val="3DDA6A4AA1D0426FB287510D63C65D22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DDA6A4AA1D0426FB287510D63C65D22">
    <w:name w:val="3DDA6A4AA1D0426FB287510D63C65D2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6959C-58C2-4F27-9E7B-AD0E2368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وتوصيف مساق-كلية المهن الصحية</Template>
  <TotalTime>173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Dr.Basil</dc:creator>
  <cp:lastModifiedBy>Dr.Basil</cp:lastModifiedBy>
  <cp:revision>11</cp:revision>
  <cp:lastPrinted>2019-09-19T06:17:00Z</cp:lastPrinted>
  <dcterms:created xsi:type="dcterms:W3CDTF">2020-03-11T20:49:00Z</dcterms:created>
  <dcterms:modified xsi:type="dcterms:W3CDTF">2020-03-15T22:31:00Z</dcterms:modified>
</cp:coreProperties>
</file>