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2136"/>
        <w:gridCol w:w="2403"/>
        <w:gridCol w:w="8809"/>
      </w:tblGrid>
      <w:tr w:rsidR="00630B9D" w:rsidRPr="005073A6" w:rsidTr="00465D0E">
        <w:trPr>
          <w:trHeight w:val="332"/>
        </w:trPr>
        <w:tc>
          <w:tcPr>
            <w:tcW w:w="810" w:type="dxa"/>
            <w:vMerge w:val="restart"/>
            <w:shd w:val="clear" w:color="auto" w:fill="F2F2F2"/>
            <w:vAlign w:val="center"/>
          </w:tcPr>
          <w:p w:rsidR="00630B9D" w:rsidRPr="005073A6" w:rsidRDefault="00630B9D" w:rsidP="00465D0E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الأسبوع</w:t>
            </w:r>
          </w:p>
        </w:tc>
        <w:tc>
          <w:tcPr>
            <w:tcW w:w="720" w:type="dxa"/>
            <w:vMerge w:val="restart"/>
            <w:shd w:val="clear" w:color="auto" w:fill="F2F2F2"/>
            <w:vAlign w:val="center"/>
          </w:tcPr>
          <w:p w:rsidR="00630B9D" w:rsidRPr="005073A6" w:rsidRDefault="00630B9D" w:rsidP="00465D0E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اليوم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:rsidR="00630B9D" w:rsidRPr="005073A6" w:rsidRDefault="00630B9D" w:rsidP="00465D0E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التاريخ</w:t>
            </w:r>
          </w:p>
        </w:tc>
        <w:tc>
          <w:tcPr>
            <w:tcW w:w="2970" w:type="dxa"/>
            <w:vMerge w:val="restart"/>
            <w:shd w:val="clear" w:color="auto" w:fill="F2F2F2"/>
            <w:vAlign w:val="center"/>
          </w:tcPr>
          <w:p w:rsidR="00630B9D" w:rsidRPr="005073A6" w:rsidRDefault="00630B9D" w:rsidP="00465D0E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محتويات المقرر</w:t>
            </w:r>
          </w:p>
        </w:tc>
      </w:tr>
      <w:tr w:rsidR="00630B9D" w:rsidRPr="005073A6" w:rsidTr="00465D0E">
        <w:trPr>
          <w:trHeight w:val="332"/>
        </w:trPr>
        <w:tc>
          <w:tcPr>
            <w:tcW w:w="810" w:type="dxa"/>
            <w:vMerge/>
            <w:shd w:val="clear" w:color="auto" w:fill="F2F2F2"/>
          </w:tcPr>
          <w:p w:rsidR="00630B9D" w:rsidRPr="005073A6" w:rsidRDefault="00630B9D" w:rsidP="00465D0E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630B9D" w:rsidRPr="005073A6" w:rsidRDefault="00630B9D" w:rsidP="00465D0E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:rsidR="00630B9D" w:rsidRPr="005073A6" w:rsidRDefault="00630B9D" w:rsidP="00465D0E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2970" w:type="dxa"/>
            <w:vMerge/>
            <w:shd w:val="clear" w:color="auto" w:fill="F2F2F2"/>
            <w:vAlign w:val="center"/>
          </w:tcPr>
          <w:p w:rsidR="00630B9D" w:rsidRPr="005073A6" w:rsidRDefault="00630B9D" w:rsidP="00465D0E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</w:tr>
      <w:tr w:rsidR="00630B9D" w:rsidRPr="00AB6DD2" w:rsidTr="00465D0E">
        <w:tc>
          <w:tcPr>
            <w:tcW w:w="810" w:type="dxa"/>
            <w:vAlign w:val="center"/>
          </w:tcPr>
          <w:p w:rsidR="00630B9D" w:rsidRPr="00221806" w:rsidRDefault="00630B9D" w:rsidP="00630B9D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احد   خميس</w:t>
            </w:r>
          </w:p>
        </w:tc>
        <w:tc>
          <w:tcPr>
            <w:tcW w:w="810" w:type="dxa"/>
          </w:tcPr>
          <w:p w:rsidR="00630B9D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  فبراير</w:t>
            </w:r>
          </w:p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2970" w:type="dxa"/>
            <w:shd w:val="clear" w:color="auto" w:fill="auto"/>
          </w:tcPr>
          <w:p w:rsidR="00630B9D" w:rsidRPr="00AB6DD2" w:rsidRDefault="00630B9D" w:rsidP="00465D0E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مقدمات عامة </w:t>
            </w:r>
          </w:p>
        </w:tc>
      </w:tr>
      <w:tr w:rsidR="00630B9D" w:rsidRPr="00AB6DD2" w:rsidTr="00465D0E">
        <w:tc>
          <w:tcPr>
            <w:tcW w:w="810" w:type="dxa"/>
            <w:vAlign w:val="center"/>
          </w:tcPr>
          <w:p w:rsidR="00630B9D" w:rsidRPr="00221806" w:rsidRDefault="00630B9D" w:rsidP="00630B9D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3F04F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  خميس</w:t>
            </w:r>
          </w:p>
        </w:tc>
        <w:tc>
          <w:tcPr>
            <w:tcW w:w="810" w:type="dxa"/>
          </w:tcPr>
          <w:p w:rsidR="00630B9D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9</w:t>
            </w:r>
          </w:p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13</w:t>
            </w:r>
          </w:p>
        </w:tc>
        <w:tc>
          <w:tcPr>
            <w:tcW w:w="2970" w:type="dxa"/>
            <w:shd w:val="clear" w:color="auto" w:fill="auto"/>
          </w:tcPr>
          <w:p w:rsidR="00630B9D" w:rsidRPr="00AB6DD2" w:rsidRDefault="00630B9D" w:rsidP="00465D0E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AA7918">
              <w:rPr>
                <w:rFonts w:ascii="Simplified Arabic" w:hAnsi="Simplified Arabic" w:cs="Simplified Arabic"/>
                <w:sz w:val="20"/>
                <w:szCs w:val="20"/>
              </w:rPr>
              <w:t>The Necklace</w:t>
            </w:r>
            <w:r w:rsidRPr="00AA7918">
              <w:rPr>
                <w:rFonts w:ascii="Simplified Arabic" w:hAnsi="Simplified Arabic" w:cs="Simplified Arabic"/>
                <w:sz w:val="20"/>
                <w:szCs w:val="20"/>
                <w:rtl/>
              </w:rPr>
              <w:t>.</w:t>
            </w:r>
          </w:p>
        </w:tc>
      </w:tr>
      <w:tr w:rsidR="00630B9D" w:rsidRPr="00AB6DD2" w:rsidTr="00465D0E">
        <w:tc>
          <w:tcPr>
            <w:tcW w:w="810" w:type="dxa"/>
            <w:vAlign w:val="center"/>
          </w:tcPr>
          <w:p w:rsidR="00630B9D" w:rsidRPr="00221806" w:rsidRDefault="00630B9D" w:rsidP="00630B9D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3F04F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  خميس</w:t>
            </w:r>
          </w:p>
        </w:tc>
        <w:tc>
          <w:tcPr>
            <w:tcW w:w="810" w:type="dxa"/>
          </w:tcPr>
          <w:p w:rsidR="00630B9D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16</w:t>
            </w:r>
          </w:p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20</w:t>
            </w:r>
          </w:p>
        </w:tc>
        <w:tc>
          <w:tcPr>
            <w:tcW w:w="2970" w:type="dxa"/>
            <w:shd w:val="clear" w:color="auto" w:fill="auto"/>
          </w:tcPr>
          <w:p w:rsidR="00630B9D" w:rsidRPr="00AB6DD2" w:rsidRDefault="00630B9D" w:rsidP="00465D0E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7918">
              <w:rPr>
                <w:rFonts w:ascii="Simplified Arabic" w:hAnsi="Simplified Arabic" w:cs="Simplified Arabic"/>
                <w:sz w:val="20"/>
                <w:szCs w:val="20"/>
              </w:rPr>
              <w:t>The Necklace</w:t>
            </w:r>
            <w:r w:rsidRPr="00AA7918">
              <w:rPr>
                <w:rFonts w:ascii="Simplified Arabic" w:hAnsi="Simplified Arabic" w:cs="Simplified Arabic"/>
                <w:sz w:val="20"/>
                <w:szCs w:val="20"/>
                <w:rtl/>
              </w:rPr>
              <w:t>.</w:t>
            </w:r>
          </w:p>
        </w:tc>
      </w:tr>
      <w:tr w:rsidR="00630B9D" w:rsidRPr="00AB6DD2" w:rsidTr="00465D0E">
        <w:tc>
          <w:tcPr>
            <w:tcW w:w="810" w:type="dxa"/>
            <w:vAlign w:val="center"/>
          </w:tcPr>
          <w:p w:rsidR="00630B9D" w:rsidRPr="00221806" w:rsidRDefault="00630B9D" w:rsidP="00630B9D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3F04F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  خميس</w:t>
            </w:r>
          </w:p>
        </w:tc>
        <w:tc>
          <w:tcPr>
            <w:tcW w:w="810" w:type="dxa"/>
          </w:tcPr>
          <w:p w:rsidR="00630B9D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23</w:t>
            </w:r>
          </w:p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27</w:t>
            </w:r>
          </w:p>
        </w:tc>
        <w:tc>
          <w:tcPr>
            <w:tcW w:w="2970" w:type="dxa"/>
            <w:shd w:val="clear" w:color="auto" w:fill="auto"/>
          </w:tcPr>
          <w:p w:rsidR="00630B9D" w:rsidRPr="00AB6DD2" w:rsidRDefault="00630B9D" w:rsidP="00465D0E">
            <w:pPr>
              <w:rPr>
                <w:rFonts w:hint="cs"/>
                <w:sz w:val="20"/>
                <w:szCs w:val="20"/>
                <w:rtl/>
              </w:rPr>
            </w:pPr>
            <w:r w:rsidRPr="00AA7918">
              <w:rPr>
                <w:sz w:val="20"/>
                <w:szCs w:val="20"/>
              </w:rPr>
              <w:t>Misery</w:t>
            </w:r>
          </w:p>
        </w:tc>
      </w:tr>
      <w:tr w:rsidR="00630B9D" w:rsidRPr="00AB6DD2" w:rsidTr="00465D0E">
        <w:tc>
          <w:tcPr>
            <w:tcW w:w="810" w:type="dxa"/>
            <w:vAlign w:val="center"/>
          </w:tcPr>
          <w:p w:rsidR="00630B9D" w:rsidRPr="00221806" w:rsidRDefault="00630B9D" w:rsidP="00630B9D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3F04F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  خميس</w:t>
            </w:r>
          </w:p>
        </w:tc>
        <w:tc>
          <w:tcPr>
            <w:tcW w:w="810" w:type="dxa"/>
          </w:tcPr>
          <w:p w:rsidR="00630B9D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 مارس</w:t>
            </w:r>
          </w:p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2970" w:type="dxa"/>
            <w:shd w:val="clear" w:color="auto" w:fill="auto"/>
          </w:tcPr>
          <w:p w:rsidR="00630B9D" w:rsidRDefault="00630B9D" w:rsidP="00465D0E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AA7918">
              <w:rPr>
                <w:rFonts w:ascii="Simplified Arabic" w:hAnsi="Simplified Arabic" w:cs="Simplified Arabic"/>
                <w:sz w:val="20"/>
                <w:szCs w:val="20"/>
              </w:rPr>
              <w:t>Misery</w:t>
            </w:r>
          </w:p>
          <w:p w:rsidR="00630B9D" w:rsidRPr="00AB6DD2" w:rsidRDefault="00630B9D" w:rsidP="00465D0E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7918">
              <w:rPr>
                <w:rFonts w:ascii="Simplified Arabic" w:hAnsi="Simplified Arabic" w:cs="Simplified Arabic"/>
                <w:sz w:val="20"/>
                <w:szCs w:val="20"/>
              </w:rPr>
              <w:t>One of These Days</w:t>
            </w:r>
            <w:r w:rsidRPr="00AA7918">
              <w:rPr>
                <w:rFonts w:ascii="Simplified Arabic" w:hAnsi="Simplified Arabic" w:cs="Simplified Arabic"/>
                <w:sz w:val="20"/>
                <w:szCs w:val="20"/>
                <w:rtl/>
              </w:rPr>
              <w:t>.</w:t>
            </w:r>
          </w:p>
        </w:tc>
      </w:tr>
      <w:tr w:rsidR="00630B9D" w:rsidRPr="00AB6DD2" w:rsidTr="00465D0E">
        <w:tc>
          <w:tcPr>
            <w:tcW w:w="810" w:type="dxa"/>
            <w:vAlign w:val="center"/>
          </w:tcPr>
          <w:p w:rsidR="00630B9D" w:rsidRPr="00221806" w:rsidRDefault="00630B9D" w:rsidP="00630B9D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3F04F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  خميس</w:t>
            </w:r>
          </w:p>
        </w:tc>
        <w:tc>
          <w:tcPr>
            <w:tcW w:w="810" w:type="dxa"/>
          </w:tcPr>
          <w:p w:rsidR="00630B9D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8</w:t>
            </w:r>
          </w:p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2970" w:type="dxa"/>
            <w:shd w:val="clear" w:color="auto" w:fill="auto"/>
          </w:tcPr>
          <w:p w:rsidR="00630B9D" w:rsidRPr="00AB6DD2" w:rsidRDefault="00630B9D" w:rsidP="00465D0E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7918">
              <w:rPr>
                <w:rFonts w:ascii="Simplified Arabic" w:hAnsi="Simplified Arabic" w:cs="Simplified Arabic"/>
                <w:sz w:val="20"/>
                <w:szCs w:val="20"/>
              </w:rPr>
              <w:t>One of These Days</w:t>
            </w:r>
            <w:r w:rsidRPr="00AA7918">
              <w:rPr>
                <w:rFonts w:ascii="Simplified Arabic" w:hAnsi="Simplified Arabic" w:cs="Simplified Arabic"/>
                <w:sz w:val="20"/>
                <w:szCs w:val="20"/>
                <w:rtl/>
              </w:rPr>
              <w:t>.</w:t>
            </w:r>
          </w:p>
        </w:tc>
      </w:tr>
      <w:tr w:rsidR="00630B9D" w:rsidRPr="00AB6DD2" w:rsidTr="00465D0E">
        <w:tc>
          <w:tcPr>
            <w:tcW w:w="810" w:type="dxa"/>
            <w:vAlign w:val="center"/>
          </w:tcPr>
          <w:p w:rsidR="00630B9D" w:rsidRPr="00221806" w:rsidRDefault="00630B9D" w:rsidP="00630B9D">
            <w:pPr>
              <w:numPr>
                <w:ilvl w:val="0"/>
                <w:numId w:val="1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30B9D" w:rsidRDefault="00630B9D" w:rsidP="00465D0E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3F04FE">
              <w:rPr>
                <w:rFonts w:ascii="Blackadder ITC" w:hAnsi="Blackadder ITC" w:cs="Simplified Arabic"/>
                <w:sz w:val="20"/>
                <w:szCs w:val="20"/>
                <w:rtl/>
              </w:rPr>
              <w:t>احد   خميس</w:t>
            </w:r>
          </w:p>
          <w:p w:rsidR="00630B9D" w:rsidRPr="00AB6DD2" w:rsidRDefault="00630B9D" w:rsidP="00465D0E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630B9D" w:rsidRDefault="00630B9D" w:rsidP="00465D0E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15</w:t>
            </w:r>
          </w:p>
          <w:p w:rsidR="00630B9D" w:rsidRPr="00AB6DD2" w:rsidRDefault="00630B9D" w:rsidP="00465D0E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19</w:t>
            </w:r>
          </w:p>
        </w:tc>
        <w:tc>
          <w:tcPr>
            <w:tcW w:w="2970" w:type="dxa"/>
            <w:shd w:val="clear" w:color="auto" w:fill="auto"/>
          </w:tcPr>
          <w:p w:rsidR="00630B9D" w:rsidRPr="00AB6DD2" w:rsidRDefault="00630B9D" w:rsidP="00465D0E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6E53EE">
              <w:rPr>
                <w:rFonts w:ascii="Simplified Arabic" w:hAnsi="Simplified Arabic" w:cs="Simplified Arabic"/>
                <w:sz w:val="20"/>
                <w:szCs w:val="20"/>
                <w:rtl/>
              </w:rPr>
              <w:t>الامتحان النصفي</w:t>
            </w:r>
            <w:r>
              <w:rPr>
                <w:rFonts w:ascii="Simplified Arabic" w:hAnsi="Simplified Arabic" w:cs="Simplified Arabic"/>
                <w:sz w:val="20"/>
                <w:szCs w:val="20"/>
              </w:rPr>
              <w:t xml:space="preserve"> </w:t>
            </w:r>
          </w:p>
        </w:tc>
      </w:tr>
      <w:tr w:rsidR="00630B9D" w:rsidRPr="00AB6DD2" w:rsidTr="00465D0E">
        <w:tc>
          <w:tcPr>
            <w:tcW w:w="810" w:type="dxa"/>
            <w:vAlign w:val="center"/>
          </w:tcPr>
          <w:p w:rsidR="00630B9D" w:rsidRPr="00221806" w:rsidRDefault="00630B9D" w:rsidP="00630B9D">
            <w:pPr>
              <w:numPr>
                <w:ilvl w:val="0"/>
                <w:numId w:val="1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30B9D" w:rsidRPr="00AB6DD2" w:rsidRDefault="00630B9D" w:rsidP="00465D0E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3F04FE">
              <w:rPr>
                <w:rFonts w:ascii="Blackadder ITC" w:hAnsi="Blackadder ITC" w:cs="Simplified Arabic"/>
                <w:sz w:val="20"/>
                <w:szCs w:val="20"/>
                <w:rtl/>
              </w:rPr>
              <w:t>احد   خميس</w:t>
            </w:r>
          </w:p>
        </w:tc>
        <w:tc>
          <w:tcPr>
            <w:tcW w:w="810" w:type="dxa"/>
          </w:tcPr>
          <w:p w:rsidR="00630B9D" w:rsidRDefault="00630B9D" w:rsidP="00465D0E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22</w:t>
            </w:r>
          </w:p>
          <w:p w:rsidR="00630B9D" w:rsidRPr="00AB6DD2" w:rsidRDefault="00630B9D" w:rsidP="00465D0E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26</w:t>
            </w:r>
          </w:p>
        </w:tc>
        <w:tc>
          <w:tcPr>
            <w:tcW w:w="2970" w:type="dxa"/>
            <w:shd w:val="clear" w:color="auto" w:fill="auto"/>
          </w:tcPr>
          <w:p w:rsidR="00630B9D" w:rsidRPr="00AB6DD2" w:rsidRDefault="00630B9D" w:rsidP="00465D0E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AA7918">
              <w:rPr>
                <w:rFonts w:ascii="Simplified Arabic" w:hAnsi="Simplified Arabic" w:cs="Simplified Arabic"/>
                <w:sz w:val="20"/>
                <w:szCs w:val="20"/>
              </w:rPr>
              <w:t>The Garden of Forking Paths</w:t>
            </w:r>
          </w:p>
        </w:tc>
      </w:tr>
      <w:tr w:rsidR="00630B9D" w:rsidRPr="00AB6DD2" w:rsidTr="00465D0E">
        <w:tc>
          <w:tcPr>
            <w:tcW w:w="810" w:type="dxa"/>
            <w:shd w:val="clear" w:color="auto" w:fill="FFFFFF"/>
            <w:vAlign w:val="center"/>
          </w:tcPr>
          <w:p w:rsidR="00630B9D" w:rsidRPr="00221806" w:rsidRDefault="00630B9D" w:rsidP="00630B9D">
            <w:pPr>
              <w:numPr>
                <w:ilvl w:val="0"/>
                <w:numId w:val="1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630B9D" w:rsidRPr="00AB6DD2" w:rsidRDefault="00630B9D" w:rsidP="00465D0E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3F04FE">
              <w:rPr>
                <w:rFonts w:ascii="Blackadder ITC" w:hAnsi="Blackadder ITC" w:cs="Simplified Arabic"/>
                <w:sz w:val="20"/>
                <w:szCs w:val="20"/>
                <w:rtl/>
              </w:rPr>
              <w:t>احد   خميس</w:t>
            </w:r>
          </w:p>
        </w:tc>
        <w:tc>
          <w:tcPr>
            <w:tcW w:w="810" w:type="dxa"/>
            <w:shd w:val="clear" w:color="auto" w:fill="FFFFFF"/>
          </w:tcPr>
          <w:p w:rsidR="00630B9D" w:rsidRDefault="00630B9D" w:rsidP="00465D0E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29</w:t>
            </w:r>
          </w:p>
          <w:p w:rsidR="00630B9D" w:rsidRPr="00AB6DD2" w:rsidRDefault="00630B9D" w:rsidP="00465D0E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 ابريل</w:t>
            </w:r>
          </w:p>
        </w:tc>
        <w:tc>
          <w:tcPr>
            <w:tcW w:w="2970" w:type="dxa"/>
            <w:shd w:val="clear" w:color="auto" w:fill="FFFFFF"/>
          </w:tcPr>
          <w:p w:rsidR="00630B9D" w:rsidRPr="00AB6DD2" w:rsidRDefault="00630B9D" w:rsidP="00465D0E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 w:rsidRPr="00AA7918"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  <w:t>The Garden of Forking Paths</w:t>
            </w:r>
          </w:p>
        </w:tc>
      </w:tr>
      <w:tr w:rsidR="00630B9D" w:rsidRPr="00AA7918" w:rsidTr="00465D0E">
        <w:tc>
          <w:tcPr>
            <w:tcW w:w="810" w:type="dxa"/>
            <w:shd w:val="clear" w:color="auto" w:fill="FFFFFF"/>
            <w:vAlign w:val="center"/>
          </w:tcPr>
          <w:p w:rsidR="00630B9D" w:rsidRPr="00221806" w:rsidRDefault="00630B9D" w:rsidP="00630B9D">
            <w:pPr>
              <w:numPr>
                <w:ilvl w:val="0"/>
                <w:numId w:val="1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630B9D" w:rsidRPr="00AB6DD2" w:rsidRDefault="00630B9D" w:rsidP="00465D0E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3F04FE">
              <w:rPr>
                <w:rFonts w:ascii="Blackadder ITC" w:hAnsi="Blackadder ITC" w:cs="Simplified Arabic"/>
                <w:sz w:val="20"/>
                <w:szCs w:val="20"/>
                <w:rtl/>
              </w:rPr>
              <w:t>احد   خميس</w:t>
            </w:r>
          </w:p>
        </w:tc>
        <w:tc>
          <w:tcPr>
            <w:tcW w:w="810" w:type="dxa"/>
            <w:shd w:val="clear" w:color="auto" w:fill="FFFFFF"/>
          </w:tcPr>
          <w:p w:rsidR="00630B9D" w:rsidRDefault="00630B9D" w:rsidP="00465D0E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5</w:t>
            </w:r>
          </w:p>
          <w:p w:rsidR="00630B9D" w:rsidRPr="00AB6DD2" w:rsidRDefault="00630B9D" w:rsidP="00465D0E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9</w:t>
            </w:r>
          </w:p>
        </w:tc>
        <w:tc>
          <w:tcPr>
            <w:tcW w:w="2970" w:type="dxa"/>
            <w:shd w:val="clear" w:color="auto" w:fill="FFFFFF"/>
          </w:tcPr>
          <w:p w:rsidR="00630B9D" w:rsidRDefault="00630B9D" w:rsidP="00465D0E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AA7918">
              <w:rPr>
                <w:rFonts w:ascii="Simplified Arabic" w:hAnsi="Simplified Arabic" w:cs="Simplified Arabic"/>
                <w:sz w:val="20"/>
                <w:szCs w:val="20"/>
              </w:rPr>
              <w:t>The Garden of Forking Paths</w:t>
            </w:r>
          </w:p>
          <w:p w:rsidR="00630B9D" w:rsidRPr="00AA7918" w:rsidRDefault="00630B9D" w:rsidP="00465D0E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7918">
              <w:rPr>
                <w:rFonts w:ascii="Simplified Arabic" w:hAnsi="Simplified Arabic" w:cs="Simplified Arabic"/>
                <w:sz w:val="20"/>
                <w:szCs w:val="20"/>
              </w:rPr>
              <w:t>Marriage is a Private Affair</w:t>
            </w:r>
          </w:p>
        </w:tc>
      </w:tr>
      <w:tr w:rsidR="00630B9D" w:rsidRPr="00AB6DD2" w:rsidTr="00465D0E">
        <w:tc>
          <w:tcPr>
            <w:tcW w:w="810" w:type="dxa"/>
            <w:vAlign w:val="center"/>
          </w:tcPr>
          <w:p w:rsidR="00630B9D" w:rsidRPr="00221806" w:rsidRDefault="00630B9D" w:rsidP="00630B9D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3F04F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  خميس</w:t>
            </w:r>
          </w:p>
        </w:tc>
        <w:tc>
          <w:tcPr>
            <w:tcW w:w="810" w:type="dxa"/>
          </w:tcPr>
          <w:p w:rsidR="00630B9D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12</w:t>
            </w:r>
          </w:p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16</w:t>
            </w:r>
          </w:p>
        </w:tc>
        <w:tc>
          <w:tcPr>
            <w:tcW w:w="2970" w:type="dxa"/>
            <w:shd w:val="clear" w:color="auto" w:fill="auto"/>
          </w:tcPr>
          <w:p w:rsidR="00630B9D" w:rsidRPr="00AB6DD2" w:rsidRDefault="00630B9D" w:rsidP="00465D0E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AA7918">
              <w:rPr>
                <w:rFonts w:ascii="Simplified Arabic" w:hAnsi="Simplified Arabic" w:cs="Simplified Arabic"/>
                <w:sz w:val="20"/>
                <w:szCs w:val="20"/>
              </w:rPr>
              <w:t>Marriage is a Private Affair</w:t>
            </w:r>
          </w:p>
        </w:tc>
      </w:tr>
      <w:tr w:rsidR="00630B9D" w:rsidRPr="00AB6DD2" w:rsidTr="00465D0E">
        <w:tc>
          <w:tcPr>
            <w:tcW w:w="810" w:type="dxa"/>
            <w:vAlign w:val="center"/>
          </w:tcPr>
          <w:p w:rsidR="00630B9D" w:rsidRPr="00221806" w:rsidRDefault="00630B9D" w:rsidP="00630B9D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3F04F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  خميس</w:t>
            </w:r>
          </w:p>
        </w:tc>
        <w:tc>
          <w:tcPr>
            <w:tcW w:w="810" w:type="dxa"/>
          </w:tcPr>
          <w:p w:rsidR="00630B9D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19</w:t>
            </w:r>
          </w:p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23</w:t>
            </w:r>
          </w:p>
        </w:tc>
        <w:tc>
          <w:tcPr>
            <w:tcW w:w="2970" w:type="dxa"/>
            <w:shd w:val="clear" w:color="auto" w:fill="auto"/>
          </w:tcPr>
          <w:p w:rsidR="00630B9D" w:rsidRPr="00AB6DD2" w:rsidRDefault="00630B9D" w:rsidP="00465D0E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 xml:space="preserve"> </w:t>
            </w:r>
            <w:r w:rsidRPr="00AA7918">
              <w:rPr>
                <w:rFonts w:ascii="Simplified Arabic" w:hAnsi="Simplified Arabic" w:cs="Simplified Arabic"/>
                <w:sz w:val="20"/>
                <w:szCs w:val="20"/>
              </w:rPr>
              <w:t>The Land of the Sad Orange</w:t>
            </w:r>
          </w:p>
        </w:tc>
      </w:tr>
      <w:tr w:rsidR="00630B9D" w:rsidRPr="00AA7918" w:rsidTr="00465D0E">
        <w:tc>
          <w:tcPr>
            <w:tcW w:w="810" w:type="dxa"/>
            <w:vAlign w:val="center"/>
          </w:tcPr>
          <w:p w:rsidR="00630B9D" w:rsidRPr="00221806" w:rsidRDefault="00630B9D" w:rsidP="00630B9D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30B9D" w:rsidRPr="00AB6DD2" w:rsidRDefault="00630B9D" w:rsidP="00465D0E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 w:rsidRPr="003F04F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  خميس</w:t>
            </w:r>
          </w:p>
        </w:tc>
        <w:tc>
          <w:tcPr>
            <w:tcW w:w="810" w:type="dxa"/>
          </w:tcPr>
          <w:p w:rsidR="00630B9D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26</w:t>
            </w:r>
          </w:p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30</w:t>
            </w:r>
          </w:p>
        </w:tc>
        <w:tc>
          <w:tcPr>
            <w:tcW w:w="2970" w:type="dxa"/>
            <w:shd w:val="clear" w:color="auto" w:fill="auto"/>
          </w:tcPr>
          <w:p w:rsidR="00630B9D" w:rsidRPr="00AA7918" w:rsidRDefault="00630B9D" w:rsidP="00465D0E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AA7918">
              <w:rPr>
                <w:rFonts w:ascii="Simplified Arabic" w:hAnsi="Simplified Arabic" w:cs="Simplified Arabic"/>
                <w:sz w:val="20"/>
                <w:szCs w:val="20"/>
              </w:rPr>
              <w:t>The Land of the Sad Orange</w:t>
            </w:r>
          </w:p>
        </w:tc>
      </w:tr>
      <w:tr w:rsidR="00630B9D" w:rsidRPr="00AB6DD2" w:rsidTr="00465D0E">
        <w:tc>
          <w:tcPr>
            <w:tcW w:w="810" w:type="dxa"/>
            <w:vAlign w:val="center"/>
          </w:tcPr>
          <w:p w:rsidR="00630B9D" w:rsidRPr="00221806" w:rsidRDefault="00630B9D" w:rsidP="00630B9D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3F04F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  خميس</w:t>
            </w:r>
          </w:p>
        </w:tc>
        <w:tc>
          <w:tcPr>
            <w:tcW w:w="810" w:type="dxa"/>
          </w:tcPr>
          <w:p w:rsidR="00630B9D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3 مايو</w:t>
            </w:r>
          </w:p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7</w:t>
            </w:r>
          </w:p>
        </w:tc>
        <w:tc>
          <w:tcPr>
            <w:tcW w:w="2970" w:type="dxa"/>
            <w:shd w:val="clear" w:color="auto" w:fill="auto"/>
          </w:tcPr>
          <w:p w:rsidR="00630B9D" w:rsidRPr="00AB6DD2" w:rsidRDefault="00630B9D" w:rsidP="00465D0E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مراجعة</w:t>
            </w:r>
          </w:p>
        </w:tc>
      </w:tr>
      <w:tr w:rsidR="00630B9D" w:rsidRPr="00AB6DD2" w:rsidTr="00465D0E">
        <w:tc>
          <w:tcPr>
            <w:tcW w:w="810" w:type="dxa"/>
            <w:vAlign w:val="center"/>
          </w:tcPr>
          <w:p w:rsidR="00630B9D" w:rsidRPr="00221806" w:rsidRDefault="00630B9D" w:rsidP="00630B9D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3F04FE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  خميس</w:t>
            </w:r>
          </w:p>
        </w:tc>
        <w:tc>
          <w:tcPr>
            <w:tcW w:w="810" w:type="dxa"/>
          </w:tcPr>
          <w:p w:rsidR="00630B9D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10</w:t>
            </w:r>
          </w:p>
          <w:p w:rsidR="00630B9D" w:rsidRPr="00AB6DD2" w:rsidRDefault="00630B9D" w:rsidP="00465D0E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14</w:t>
            </w:r>
          </w:p>
        </w:tc>
        <w:tc>
          <w:tcPr>
            <w:tcW w:w="2970" w:type="dxa"/>
            <w:shd w:val="clear" w:color="auto" w:fill="auto"/>
          </w:tcPr>
          <w:p w:rsidR="00630B9D" w:rsidRPr="00AB6DD2" w:rsidRDefault="00630B9D" w:rsidP="00465D0E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مراجعة</w:t>
            </w:r>
          </w:p>
        </w:tc>
      </w:tr>
      <w:tr w:rsidR="00630B9D" w:rsidRPr="00AB6DD2" w:rsidTr="00465D0E">
        <w:tc>
          <w:tcPr>
            <w:tcW w:w="810" w:type="dxa"/>
            <w:vAlign w:val="center"/>
          </w:tcPr>
          <w:p w:rsidR="00630B9D" w:rsidRPr="00221806" w:rsidRDefault="00630B9D" w:rsidP="00630B9D">
            <w:pPr>
              <w:numPr>
                <w:ilvl w:val="0"/>
                <w:numId w:val="1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630B9D" w:rsidRPr="00AB6DD2" w:rsidRDefault="00630B9D" w:rsidP="00465D0E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3F04FE">
              <w:rPr>
                <w:rFonts w:ascii="Blackadder ITC" w:hAnsi="Blackadder ITC" w:cs="Simplified Arabic"/>
                <w:sz w:val="20"/>
                <w:szCs w:val="20"/>
                <w:rtl/>
              </w:rPr>
              <w:t>احد   خميس</w:t>
            </w:r>
          </w:p>
        </w:tc>
        <w:tc>
          <w:tcPr>
            <w:tcW w:w="810" w:type="dxa"/>
          </w:tcPr>
          <w:p w:rsidR="00630B9D" w:rsidRDefault="00630B9D" w:rsidP="00465D0E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17</w:t>
            </w:r>
          </w:p>
          <w:p w:rsidR="00630B9D" w:rsidRPr="00AB6DD2" w:rsidRDefault="00630B9D" w:rsidP="00465D0E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21</w:t>
            </w:r>
          </w:p>
        </w:tc>
        <w:tc>
          <w:tcPr>
            <w:tcW w:w="2970" w:type="dxa"/>
            <w:shd w:val="clear" w:color="auto" w:fill="auto"/>
          </w:tcPr>
          <w:p w:rsidR="00630B9D" w:rsidRPr="00AB6DD2" w:rsidRDefault="00630B9D" w:rsidP="00465D0E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6E53EE">
              <w:rPr>
                <w:rFonts w:ascii="Simplified Arabic" w:hAnsi="Simplified Arabic" w:cs="Simplified Arabic"/>
                <w:sz w:val="20"/>
                <w:szCs w:val="20"/>
                <w:rtl/>
              </w:rPr>
              <w:t>الامتحان النهائي</w:t>
            </w:r>
          </w:p>
        </w:tc>
      </w:tr>
    </w:tbl>
    <w:p w:rsidR="00D1280B" w:rsidRDefault="00630B9D">
      <w:pPr>
        <w:rPr>
          <w:rFonts w:hint="cs"/>
          <w:rtl/>
        </w:rPr>
      </w:pPr>
      <w:bookmarkStart w:id="0" w:name="_GoBack"/>
      <w:bookmarkEnd w:id="0"/>
    </w:p>
    <w:sectPr w:rsidR="00D1280B" w:rsidSect="000A0E8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F0C27"/>
    <w:multiLevelType w:val="hybridMultilevel"/>
    <w:tmpl w:val="CED4175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9D"/>
    <w:rsid w:val="000A0E89"/>
    <w:rsid w:val="00630B9D"/>
    <w:rsid w:val="00F2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B9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B9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imAlemon</dc:creator>
  <cp:lastModifiedBy>imAlemon</cp:lastModifiedBy>
  <cp:revision>1</cp:revision>
  <dcterms:created xsi:type="dcterms:W3CDTF">2020-03-16T13:35:00Z</dcterms:created>
  <dcterms:modified xsi:type="dcterms:W3CDTF">2020-03-16T13:36:00Z</dcterms:modified>
</cp:coreProperties>
</file>