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1F" w:rsidRPr="00DE1586" w:rsidRDefault="00035564" w:rsidP="00035564">
      <w:pPr>
        <w:bidi/>
        <w:rPr>
          <w:rFonts w:ascii="Simplified Arabic" w:hAnsi="Simplified Arabic" w:cs="Simplified Arabic"/>
          <w:sz w:val="32"/>
          <w:szCs w:val="32"/>
          <w:rtl/>
        </w:rPr>
      </w:pPr>
      <w:bookmarkStart w:id="0" w:name="_GoBack"/>
      <w:r w:rsidRPr="00DE1586">
        <w:rPr>
          <w:rFonts w:ascii="Simplified Arabic" w:hAnsi="Simplified Arabic" w:cs="Simplified Arabic"/>
          <w:sz w:val="32"/>
          <w:szCs w:val="32"/>
          <w:rtl/>
        </w:rPr>
        <w:t>بحث التخرج</w:t>
      </w:r>
    </w:p>
    <w:bookmarkEnd w:id="0"/>
    <w:p w:rsidR="00035564" w:rsidRPr="00DE1586" w:rsidRDefault="00035564" w:rsidP="00035564">
      <w:pPr>
        <w:bidi/>
        <w:rPr>
          <w:rFonts w:ascii="Simplified Arabic" w:hAnsi="Simplified Arabic" w:cs="Simplified Arabic"/>
          <w:sz w:val="32"/>
          <w:szCs w:val="32"/>
          <w:rtl/>
        </w:rPr>
      </w:pPr>
      <w:r w:rsidRPr="00DE1586">
        <w:rPr>
          <w:rFonts w:ascii="Simplified Arabic" w:hAnsi="Simplified Arabic" w:cs="Simplified Arabic"/>
          <w:sz w:val="32"/>
          <w:szCs w:val="32"/>
          <w:rtl/>
        </w:rPr>
        <w:t>هو نشاط علمي يتقدم به الطالب لحل أو محاولة حل مشكلة قاسمة ذات حقيقة معنوية أو مادية أو حدسية أو لفحص موضوع معين واستقصاءه.</w:t>
      </w:r>
    </w:p>
    <w:sectPr w:rsidR="00035564" w:rsidRPr="00DE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92"/>
    <w:rsid w:val="00035564"/>
    <w:rsid w:val="00477592"/>
    <w:rsid w:val="00C0221F"/>
    <w:rsid w:val="00DE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</dc:creator>
  <cp:keywords/>
  <dc:description/>
  <cp:lastModifiedBy>anwar</cp:lastModifiedBy>
  <cp:revision>5</cp:revision>
  <dcterms:created xsi:type="dcterms:W3CDTF">2020-04-10T12:22:00Z</dcterms:created>
  <dcterms:modified xsi:type="dcterms:W3CDTF">2020-04-10T12:23:00Z</dcterms:modified>
</cp:coreProperties>
</file>