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</w:rPr>
      </w:pPr>
      <w:r>
        <w:rPr>
          <w:rFonts w:ascii="Sakkal Majalla,Bold" w:cs="Sakkal Majalla,Bold" w:hint="cs"/>
          <w:b/>
          <w:bCs/>
          <w:sz w:val="28"/>
          <w:szCs w:val="28"/>
          <w:rtl/>
        </w:rPr>
        <w:t>تطبيقات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م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حاسبية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ع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لى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الحاسوب</w:t>
      </w:r>
      <w:r>
        <w:rPr>
          <w:rFonts w:ascii="Sakkal Majalla,Bold" w:cs="Sakkal Majalla,Bold"/>
          <w:b/>
          <w:bCs/>
          <w:sz w:val="28"/>
          <w:szCs w:val="28"/>
        </w:rPr>
        <w:t>: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  <w:rtl/>
        </w:rPr>
      </w:pP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</w:rPr>
      </w:pPr>
      <w:r>
        <w:rPr>
          <w:rFonts w:ascii="Sakkal Majalla,Bold" w:cs="Sakkal Majalla,Bold" w:hint="cs"/>
          <w:b/>
          <w:bCs/>
          <w:sz w:val="28"/>
          <w:szCs w:val="28"/>
          <w:rtl/>
        </w:rPr>
        <w:t>وصف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لمساق</w:t>
      </w:r>
    </w:p>
    <w:p w:rsidR="00B86743" w:rsidRP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تم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تصميم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هذا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المساق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لتطوير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فهم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الطالب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دور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نظم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المعلومات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ووظائفها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الأعمال</w:t>
      </w:r>
      <w:r>
        <w:rPr>
          <w:rFonts w:ascii="Sakkal Majalla" w:hAnsi="Sakkal Majalla" w:cs="Sakkal Majalla"/>
          <w:sz w:val="28"/>
          <w:szCs w:val="28"/>
        </w:rPr>
        <w:t>.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حيث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يتم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تطوي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ر </w:t>
      </w:r>
      <w:r>
        <w:rPr>
          <w:rFonts w:ascii="Sakkal Majalla" w:hAnsi="Sakkal Majalla" w:cs="Sakkal Majalla"/>
          <w:sz w:val="28"/>
          <w:szCs w:val="28"/>
          <w:rtl/>
        </w:rPr>
        <w:t>مهارات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الطالب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لاستخدامه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تخصصه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وذلك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خلال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استخدامه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برامج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محاسبية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جاهزة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مثل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برنامج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الأصيل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والممتاز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والمحاسب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الذكي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وبرامج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حاسوبية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وجداول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الالكترونية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مثل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اكسل</w:t>
      </w:r>
      <w:r>
        <w:rPr>
          <w:rFonts w:ascii="Sakkal Majalla" w:hAnsi="Sakkal Majalla" w:cs="Sakkal Majalla"/>
          <w:sz w:val="28"/>
          <w:szCs w:val="28"/>
        </w:rPr>
        <w:t>.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وبإنجاز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نماذج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تمك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ن </w:t>
      </w:r>
      <w:r>
        <w:rPr>
          <w:rFonts w:ascii="Sakkal Majalla" w:hAnsi="Sakkal Majalla" w:cs="Sakkal Majalla"/>
          <w:sz w:val="28"/>
          <w:szCs w:val="28"/>
          <w:rtl/>
        </w:rPr>
        <w:t>الطلبة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فهم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نظم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المعلومات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لتسهل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انجاز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الأهداف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التشغيلية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الاستراتيجية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المؤسسة،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خلال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ساعتين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عملي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م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عتمدة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ب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حيث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ي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كتسب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لطالب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م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هارات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ب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استخدام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لحزم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لتطبيقية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فًي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لمحاسبة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فًي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م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جال</w:t>
      </w:r>
      <w:r>
        <w:rPr>
          <w:rFonts w:ascii="Sakkal Majalla,Bold" w:cs="Sakkal Majalla,Bold"/>
          <w:b/>
          <w:bCs/>
          <w:sz w:val="28"/>
          <w:szCs w:val="28"/>
        </w:rPr>
        <w:t xml:space="preserve"> 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ت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خصصه</w:t>
      </w:r>
      <w:r>
        <w:rPr>
          <w:rFonts w:ascii="Sakkal Majalla,Bold" w:cs="Sakkal Majalla,Bold"/>
          <w:b/>
          <w:bCs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  <w:rtl/>
        </w:rPr>
      </w:pP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</w:rPr>
      </w:pPr>
      <w:r>
        <w:rPr>
          <w:rFonts w:ascii="Sakkal Majalla,Bold" w:cs="Sakkal Majalla,Bold" w:hint="cs"/>
          <w:b/>
          <w:bCs/>
          <w:sz w:val="28"/>
          <w:szCs w:val="28"/>
          <w:rtl/>
        </w:rPr>
        <w:t>أهداف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لمساق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.1 </w:t>
      </w:r>
      <w:r>
        <w:rPr>
          <w:rFonts w:ascii="Sakkal Majalla" w:hAnsi="Sakkal Majalla" w:cs="Sakkal Majalla"/>
          <w:sz w:val="28"/>
          <w:szCs w:val="28"/>
          <w:rtl/>
        </w:rPr>
        <w:t>يقدم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للطلبة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مبادئ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التطبيقات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وتطبيق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الدورة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الكاملة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.2 </w:t>
      </w:r>
      <w:r>
        <w:rPr>
          <w:rFonts w:ascii="Sakkal Majalla" w:hAnsi="Sakkal Majalla" w:cs="Sakkal Majalla"/>
          <w:sz w:val="28"/>
          <w:szCs w:val="28"/>
          <w:rtl/>
        </w:rPr>
        <w:t>يستطيع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العمل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على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برامج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محاسبية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جاهزة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أخرى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مثل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برنامج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الاصيل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ومن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خلال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البرامج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والجداو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ل </w:t>
      </w:r>
      <w:bookmarkStart w:id="0" w:name="_GoBack"/>
      <w:bookmarkEnd w:id="0"/>
      <w:r>
        <w:rPr>
          <w:rFonts w:ascii="Sakkal Majalla" w:hAnsi="Sakkal Majalla" w:cs="Sakkal Majalla"/>
          <w:sz w:val="28"/>
          <w:szCs w:val="28"/>
          <w:rtl/>
        </w:rPr>
        <w:t>الالكترونية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مثل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اكسل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.3 </w:t>
      </w:r>
      <w:r>
        <w:rPr>
          <w:rFonts w:ascii="Sakkal Majalla" w:hAnsi="Sakkal Majalla" w:cs="Sakkal Majalla"/>
          <w:sz w:val="28"/>
          <w:szCs w:val="28"/>
          <w:rtl/>
        </w:rPr>
        <w:t>ينمي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مهارة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الطالب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لإعداد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القوائم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المالية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.4 </w:t>
      </w:r>
      <w:r>
        <w:rPr>
          <w:rFonts w:ascii="Sakkal Majalla" w:hAnsi="Sakkal Majalla" w:cs="Sakkal Majalla"/>
          <w:sz w:val="28"/>
          <w:szCs w:val="28"/>
          <w:rtl/>
        </w:rPr>
        <w:t>يحل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المسائل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أوراق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عمل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ميكروسوفت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اكسل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.5 </w:t>
      </w:r>
      <w:r>
        <w:rPr>
          <w:rFonts w:ascii="Sakkal Majalla" w:hAnsi="Sakkal Majalla" w:cs="Sakkal Majalla"/>
          <w:sz w:val="28"/>
          <w:szCs w:val="28"/>
          <w:rtl/>
        </w:rPr>
        <w:t>يطبق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عملي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على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ميزان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المراجعة،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حساب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المتاجرة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وحساب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الأرباح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والخسائر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أوراق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العمل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اكسل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.6 </w:t>
      </w:r>
      <w:r>
        <w:rPr>
          <w:rFonts w:ascii="Sakkal Majalla" w:hAnsi="Sakkal Majalla" w:cs="Sakkal Majalla"/>
          <w:sz w:val="28"/>
          <w:szCs w:val="28"/>
          <w:rtl/>
        </w:rPr>
        <w:t>يستخدم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برنامج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الأصيل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المحاسبي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بكل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تطبيقاته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  <w:rtl/>
        </w:rPr>
      </w:pP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,Bold" w:cs="Sakkal Majalla,Bold"/>
          <w:b/>
          <w:bCs/>
          <w:sz w:val="28"/>
          <w:szCs w:val="28"/>
        </w:rPr>
      </w:pPr>
      <w:r>
        <w:rPr>
          <w:rFonts w:ascii="Sakkal Majalla,Bold" w:cs="Sakkal Majalla,Bold" w:hint="cs"/>
          <w:b/>
          <w:bCs/>
          <w:sz w:val="28"/>
          <w:szCs w:val="28"/>
          <w:rtl/>
        </w:rPr>
        <w:t>مخرجات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 xml:space="preserve"> ا</w:t>
      </w:r>
      <w:r>
        <w:rPr>
          <w:rFonts w:ascii="Sakkal Majalla,Bold" w:cs="Sakkal Majalla,Bold" w:hint="cs"/>
          <w:b/>
          <w:bCs/>
          <w:sz w:val="28"/>
          <w:szCs w:val="28"/>
          <w:rtl/>
        </w:rPr>
        <w:t>لمساق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من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المفترض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يكون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الطالب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بعد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دراسته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لهذا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المساق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قادرا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على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أن</w:t>
      </w:r>
      <w:r>
        <w:rPr>
          <w:rFonts w:ascii="Sakkal Majalla" w:hAnsi="Sakkal Majalla" w:cs="Sakkal Majalla"/>
          <w:sz w:val="28"/>
          <w:szCs w:val="28"/>
        </w:rPr>
        <w:t>: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.1 </w:t>
      </w:r>
      <w:r>
        <w:rPr>
          <w:rFonts w:ascii="Sakkal Majalla" w:hAnsi="Sakkal Majalla" w:cs="Sakkal Majalla"/>
          <w:sz w:val="28"/>
          <w:szCs w:val="28"/>
          <w:rtl/>
        </w:rPr>
        <w:t>يجهز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ويصمم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دفتر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اليومية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.2 </w:t>
      </w:r>
      <w:r>
        <w:rPr>
          <w:rFonts w:ascii="Sakkal Majalla" w:hAnsi="Sakkal Majalla" w:cs="Sakkal Majalla"/>
          <w:sz w:val="28"/>
          <w:szCs w:val="28"/>
          <w:rtl/>
        </w:rPr>
        <w:t>يصمم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دفتر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الأستاذ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العام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على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شكل</w:t>
      </w:r>
      <w:r>
        <w:rPr>
          <w:rFonts w:ascii="Sakkal Majalla" w:hAnsi="Sakkal Majalla" w:cs="Sakkal Majalla"/>
          <w:sz w:val="28"/>
          <w:szCs w:val="28"/>
        </w:rPr>
        <w:t xml:space="preserve"> T C/A 2.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.3 </w:t>
      </w:r>
      <w:r>
        <w:rPr>
          <w:rFonts w:ascii="Sakkal Majalla" w:hAnsi="Sakkal Majalla" w:cs="Sakkal Majalla"/>
          <w:sz w:val="28"/>
          <w:szCs w:val="28"/>
          <w:rtl/>
        </w:rPr>
        <w:t>يُعد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أو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يصمم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دفتر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الأستاذ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العام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ذو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الرصيد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المتحرك</w:t>
      </w:r>
      <w:r>
        <w:rPr>
          <w:rFonts w:ascii="Sakkal Majalla" w:hAnsi="Sakkal Majalla" w:cs="Sakkal Majalla"/>
          <w:sz w:val="28"/>
          <w:szCs w:val="28"/>
        </w:rPr>
        <w:t xml:space="preserve">) </w:t>
      </w:r>
      <w:r>
        <w:rPr>
          <w:rFonts w:ascii="Sakkal Majalla" w:hAnsi="Sakkal Majalla" w:cs="Sakkal Majalla"/>
          <w:sz w:val="28"/>
          <w:szCs w:val="28"/>
          <w:rtl/>
        </w:rPr>
        <w:t>الأربعة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أعمدة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(</w:t>
      </w:r>
      <w:r>
        <w:rPr>
          <w:rFonts w:ascii="Sakkal Majalla" w:hAnsi="Sakkal Majalla" w:cs="Sakkal Majalla"/>
          <w:sz w:val="28"/>
          <w:szCs w:val="28"/>
          <w:rtl/>
        </w:rPr>
        <w:t>مستخدما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.4 </w:t>
      </w:r>
      <w:r>
        <w:rPr>
          <w:rFonts w:ascii="Sakkal Majalla" w:hAnsi="Sakkal Majalla" w:cs="Sakkal Majalla"/>
          <w:sz w:val="28"/>
          <w:szCs w:val="28"/>
          <w:rtl/>
        </w:rPr>
        <w:t>يصمم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ميزان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المراجعة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بالأرصدة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والمجاميع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.5 </w:t>
      </w:r>
      <w:r>
        <w:rPr>
          <w:rFonts w:ascii="Sakkal Majalla" w:hAnsi="Sakkal Majalla" w:cs="Sakkal Majalla"/>
          <w:sz w:val="28"/>
          <w:szCs w:val="28"/>
          <w:rtl/>
        </w:rPr>
        <w:t>يصمم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دفتر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اليومية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والأستاذ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معا</w:t>
      </w:r>
      <w:r>
        <w:rPr>
          <w:rFonts w:ascii="Sakkal Majalla" w:hAnsi="Sakkal Majalla" w:cs="Sakkal Majalla"/>
          <w:sz w:val="28"/>
          <w:szCs w:val="28"/>
        </w:rPr>
        <w:t xml:space="preserve">) </w:t>
      </w:r>
      <w:r>
        <w:rPr>
          <w:rFonts w:ascii="Sakkal Majalla" w:hAnsi="Sakkal Majalla" w:cs="Sakkal Majalla"/>
          <w:sz w:val="28"/>
          <w:szCs w:val="28"/>
          <w:rtl/>
        </w:rPr>
        <w:t>الطريقة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الأمريكية</w:t>
      </w:r>
      <w:r>
        <w:rPr>
          <w:rFonts w:ascii="Sakkal Majalla" w:hAnsi="Sakkal Majalla" w:cs="Sakkal Majalla"/>
          <w:sz w:val="28"/>
          <w:szCs w:val="28"/>
        </w:rPr>
        <w:t xml:space="preserve"> (</w:t>
      </w:r>
      <w:r>
        <w:rPr>
          <w:rFonts w:ascii="Sakkal Majalla" w:hAnsi="Sakkal Majalla" w:cs="Sakkal Majalla"/>
          <w:sz w:val="28"/>
          <w:szCs w:val="28"/>
          <w:rtl/>
        </w:rPr>
        <w:t>باستخدام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>.</w:t>
      </w:r>
    </w:p>
    <w:p w:rsid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 w:hint="cs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</w:rPr>
        <w:t xml:space="preserve">.6 </w:t>
      </w:r>
      <w:r>
        <w:rPr>
          <w:rFonts w:ascii="Sakkal Majalla" w:hAnsi="Sakkal Majalla" w:cs="Sakkal Majalla"/>
          <w:sz w:val="28"/>
          <w:szCs w:val="28"/>
          <w:rtl/>
        </w:rPr>
        <w:t>يستخدم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تصميم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المتاج</w:t>
      </w:r>
      <w:r>
        <w:rPr>
          <w:rFonts w:ascii="Sakkal Majalla" w:hAnsi="Sakkal Majalla" w:cs="Sakkal Majalla" w:hint="cs"/>
          <w:sz w:val="28"/>
          <w:szCs w:val="28"/>
          <w:rtl/>
        </w:rPr>
        <w:t>رة.</w:t>
      </w:r>
    </w:p>
    <w:p w:rsidR="0065408B" w:rsidRPr="00B86743" w:rsidRDefault="00B86743" w:rsidP="00B867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7.</w:t>
      </w:r>
      <w:r>
        <w:rPr>
          <w:rFonts w:ascii="Sakkal Majalla" w:hAnsi="Sakkal Majalla" w:cs="Sakkal Majalla"/>
          <w:sz w:val="28"/>
          <w:szCs w:val="28"/>
          <w:rtl/>
        </w:rPr>
        <w:t>يستخدم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الحاسوب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في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تصميم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الأرباح</w:t>
      </w:r>
      <w:r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>والخسائر</w:t>
      </w:r>
      <w:r>
        <w:rPr>
          <w:rFonts w:ascii="Sakkal Majalla" w:hAnsi="Sakkal Majalla" w:cs="Sakkal Majalla"/>
          <w:sz w:val="28"/>
          <w:szCs w:val="28"/>
        </w:rPr>
        <w:t>.</w:t>
      </w:r>
    </w:p>
    <w:sectPr w:rsidR="0065408B" w:rsidRPr="00B8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43"/>
    <w:rsid w:val="0065408B"/>
    <w:rsid w:val="00B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0BA4B7-1ED0-4D31-9C7B-A9E3F6F6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2020-11-25T10:56:00Z</dcterms:created>
  <dcterms:modified xsi:type="dcterms:W3CDTF">2020-11-25T11:05:00Z</dcterms:modified>
</cp:coreProperties>
</file>