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4C" w:rsidRPr="00D33342" w:rsidRDefault="00F37B4C" w:rsidP="00F37B4C">
      <w:pPr>
        <w:rPr>
          <w:rFonts w:ascii="Times New Roman" w:hAnsi="Times New Roman" w:cs="Times New Roman" w:hint="cs"/>
          <w:b/>
          <w:bCs/>
          <w:sz w:val="8"/>
          <w:szCs w:val="8"/>
          <w:rtl/>
        </w:rPr>
      </w:pPr>
    </w:p>
    <w:tbl>
      <w:tblPr>
        <w:bidiVisual/>
        <w:tblW w:w="15942"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1057"/>
        <w:gridCol w:w="1180"/>
        <w:gridCol w:w="1316"/>
        <w:gridCol w:w="1247"/>
        <w:gridCol w:w="2625"/>
        <w:gridCol w:w="1431"/>
        <w:gridCol w:w="808"/>
        <w:gridCol w:w="1667"/>
        <w:gridCol w:w="3140"/>
      </w:tblGrid>
      <w:tr w:rsidR="00F37B4C" w:rsidRPr="00D33342" w:rsidTr="00C801B0">
        <w:trPr>
          <w:trHeight w:val="458"/>
          <w:jc w:val="center"/>
        </w:trPr>
        <w:tc>
          <w:tcPr>
            <w:tcW w:w="15942" w:type="dxa"/>
            <w:gridSpan w:val="10"/>
          </w:tcPr>
          <w:p w:rsidR="00F37B4C" w:rsidRPr="00D33342" w:rsidRDefault="00F37B4C" w:rsidP="00C801B0">
            <w:pPr>
              <w:tabs>
                <w:tab w:val="left" w:pos="509"/>
              </w:tabs>
              <w:jc w:val="center"/>
              <w:rPr>
                <w:rFonts w:ascii="Times New Roman" w:hAnsi="Times New Roman" w:cs="Times New Roman"/>
                <w:b/>
                <w:bCs/>
                <w:rtl/>
              </w:rPr>
            </w:pPr>
            <w:r w:rsidRPr="00D33342">
              <w:rPr>
                <w:rFonts w:ascii="Times New Roman" w:hAnsi="Times New Roman" w:cs="Times New Roman"/>
                <w:b/>
                <w:bCs/>
                <w:rtl/>
              </w:rPr>
              <w:t xml:space="preserve">خطة وتوصيف مساق </w:t>
            </w:r>
          </w:p>
        </w:tc>
      </w:tr>
      <w:tr w:rsidR="00F37B4C" w:rsidRPr="00D33342" w:rsidTr="00B073ED">
        <w:trPr>
          <w:jc w:val="center"/>
        </w:trPr>
        <w:tc>
          <w:tcPr>
            <w:tcW w:w="1471"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اسم المساق</w:t>
            </w:r>
          </w:p>
        </w:tc>
        <w:tc>
          <w:tcPr>
            <w:tcW w:w="1057" w:type="dxa"/>
          </w:tcPr>
          <w:p w:rsidR="00F37B4C" w:rsidRPr="00D33342" w:rsidRDefault="00AF6BAA" w:rsidP="00C801B0">
            <w:pPr>
              <w:tabs>
                <w:tab w:val="left" w:pos="509"/>
              </w:tabs>
              <w:rPr>
                <w:rFonts w:ascii="Times New Roman" w:hAnsi="Times New Roman" w:cs="Times New Roman"/>
              </w:rPr>
            </w:pPr>
            <w:r>
              <w:rPr>
                <w:rFonts w:ascii="Times New Roman" w:hAnsi="Times New Roman" w:cs="Times New Roman"/>
              </w:rPr>
              <w:t>Study Skills</w:t>
            </w:r>
          </w:p>
        </w:tc>
        <w:tc>
          <w:tcPr>
            <w:tcW w:w="1180"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رقم المساق</w:t>
            </w:r>
          </w:p>
        </w:tc>
        <w:tc>
          <w:tcPr>
            <w:tcW w:w="1316" w:type="dxa"/>
          </w:tcPr>
          <w:p w:rsidR="00F37B4C" w:rsidRPr="00D33342" w:rsidRDefault="00AF6BAA" w:rsidP="00C801B0">
            <w:pPr>
              <w:tabs>
                <w:tab w:val="left" w:pos="509"/>
              </w:tabs>
              <w:rPr>
                <w:rFonts w:ascii="Times New Roman" w:hAnsi="Times New Roman" w:cs="Times New Roman"/>
                <w:rtl/>
              </w:rPr>
            </w:pPr>
            <w:r w:rsidRPr="00AF6BAA">
              <w:rPr>
                <w:rFonts w:ascii="Times New Roman" w:hAnsi="Times New Roman" w:cs="Times New Roman"/>
              </w:rPr>
              <w:t>BENG1324</w:t>
            </w:r>
          </w:p>
        </w:tc>
        <w:tc>
          <w:tcPr>
            <w:tcW w:w="1247"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نوع المساق</w:t>
            </w:r>
          </w:p>
        </w:tc>
        <w:tc>
          <w:tcPr>
            <w:tcW w:w="2625"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اجباري</w:t>
            </w:r>
          </w:p>
        </w:tc>
        <w:tc>
          <w:tcPr>
            <w:tcW w:w="1431"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عدد فصول المساق</w:t>
            </w:r>
          </w:p>
        </w:tc>
        <w:tc>
          <w:tcPr>
            <w:tcW w:w="808"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6</w:t>
            </w:r>
          </w:p>
        </w:tc>
        <w:tc>
          <w:tcPr>
            <w:tcW w:w="1667"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عدد محاضرات المساق</w:t>
            </w:r>
          </w:p>
        </w:tc>
        <w:tc>
          <w:tcPr>
            <w:tcW w:w="3140"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2</w:t>
            </w:r>
            <w:r w:rsidRPr="00D33342">
              <w:rPr>
                <w:rFonts w:ascii="Times New Roman" w:hAnsi="Times New Roman" w:cs="Times New Roman" w:hint="cs"/>
                <w:rtl/>
              </w:rPr>
              <w:t>8</w:t>
            </w:r>
          </w:p>
        </w:tc>
      </w:tr>
      <w:tr w:rsidR="00F37B4C" w:rsidRPr="00D33342" w:rsidTr="00B073ED">
        <w:trPr>
          <w:jc w:val="center"/>
        </w:trPr>
        <w:tc>
          <w:tcPr>
            <w:tcW w:w="1471"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الكلية / القسم</w:t>
            </w:r>
          </w:p>
        </w:tc>
        <w:tc>
          <w:tcPr>
            <w:tcW w:w="1057" w:type="dxa"/>
          </w:tcPr>
          <w:p w:rsidR="00F37B4C" w:rsidRPr="00D33342" w:rsidRDefault="00F37B4C" w:rsidP="00C801B0">
            <w:pPr>
              <w:tabs>
                <w:tab w:val="left" w:pos="509"/>
              </w:tabs>
              <w:rPr>
                <w:rFonts w:ascii="Times New Roman" w:hAnsi="Times New Roman" w:cs="Times New Roman"/>
              </w:rPr>
            </w:pPr>
            <w:r w:rsidRPr="00D33342">
              <w:rPr>
                <w:rFonts w:ascii="Times New Roman" w:hAnsi="Times New Roman" w:cs="Times New Roman"/>
                <w:rtl/>
              </w:rPr>
              <w:t>العلوم الانسانية/</w:t>
            </w:r>
            <w:r w:rsidRPr="00D33342">
              <w:rPr>
                <w:rFonts w:ascii="Times New Roman" w:hAnsi="Times New Roman" w:cs="Times New Roman"/>
              </w:rPr>
              <w:t>E</w:t>
            </w:r>
          </w:p>
        </w:tc>
        <w:tc>
          <w:tcPr>
            <w:tcW w:w="1180"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التخصص</w:t>
            </w:r>
          </w:p>
        </w:tc>
        <w:tc>
          <w:tcPr>
            <w:tcW w:w="1316"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hint="cs"/>
                <w:rtl/>
              </w:rPr>
              <w:t>لغة انجليزية</w:t>
            </w:r>
          </w:p>
        </w:tc>
        <w:tc>
          <w:tcPr>
            <w:tcW w:w="1247"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المتطلب السابق</w:t>
            </w:r>
          </w:p>
        </w:tc>
        <w:tc>
          <w:tcPr>
            <w:tcW w:w="2625" w:type="dxa"/>
          </w:tcPr>
          <w:p w:rsidR="00F37B4C" w:rsidRPr="00D33342" w:rsidRDefault="00F37B4C" w:rsidP="00C801B0">
            <w:pPr>
              <w:tabs>
                <w:tab w:val="left" w:pos="509"/>
              </w:tabs>
              <w:rPr>
                <w:rFonts w:ascii="Times New Roman" w:hAnsi="Times New Roman" w:cs="Times New Roman"/>
              </w:rPr>
            </w:pPr>
          </w:p>
        </w:tc>
        <w:tc>
          <w:tcPr>
            <w:tcW w:w="1431"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المتطلب اللاحق</w:t>
            </w:r>
          </w:p>
        </w:tc>
        <w:tc>
          <w:tcPr>
            <w:tcW w:w="808"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hint="cs"/>
                <w:rtl/>
              </w:rPr>
              <w:t>-</w:t>
            </w:r>
          </w:p>
        </w:tc>
        <w:tc>
          <w:tcPr>
            <w:tcW w:w="1667"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عدد ساعات المساق</w:t>
            </w:r>
          </w:p>
        </w:tc>
        <w:tc>
          <w:tcPr>
            <w:tcW w:w="3140"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3</w:t>
            </w:r>
          </w:p>
        </w:tc>
      </w:tr>
      <w:tr w:rsidR="00F37B4C" w:rsidRPr="00D33342" w:rsidTr="00B073ED">
        <w:trPr>
          <w:jc w:val="center"/>
        </w:trPr>
        <w:tc>
          <w:tcPr>
            <w:tcW w:w="1471"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محاضر المساق</w:t>
            </w:r>
          </w:p>
        </w:tc>
        <w:tc>
          <w:tcPr>
            <w:tcW w:w="1057" w:type="dxa"/>
          </w:tcPr>
          <w:p w:rsidR="00F37B4C" w:rsidRPr="00D33342" w:rsidRDefault="00F37B4C" w:rsidP="00C801B0">
            <w:pPr>
              <w:tabs>
                <w:tab w:val="left" w:pos="509"/>
              </w:tabs>
              <w:rPr>
                <w:rFonts w:ascii="Times New Roman" w:hAnsi="Times New Roman" w:cs="Times New Roman"/>
                <w:rtl/>
              </w:rPr>
            </w:pPr>
            <w:proofErr w:type="spellStart"/>
            <w:r w:rsidRPr="00D33342">
              <w:rPr>
                <w:rFonts w:ascii="Times New Roman" w:hAnsi="Times New Roman" w:cs="Times New Roman"/>
                <w:rtl/>
              </w:rPr>
              <w:t>د.هاني</w:t>
            </w:r>
            <w:proofErr w:type="spellEnd"/>
            <w:r w:rsidRPr="00D33342">
              <w:rPr>
                <w:rFonts w:ascii="Times New Roman" w:hAnsi="Times New Roman" w:cs="Times New Roman"/>
                <w:rtl/>
              </w:rPr>
              <w:t xml:space="preserve"> الحسني</w:t>
            </w:r>
          </w:p>
        </w:tc>
        <w:tc>
          <w:tcPr>
            <w:tcW w:w="1180" w:type="dxa"/>
          </w:tcPr>
          <w:p w:rsidR="00F37B4C" w:rsidRPr="00D33342" w:rsidRDefault="00F37B4C" w:rsidP="00C801B0">
            <w:pPr>
              <w:tabs>
                <w:tab w:val="left" w:pos="509"/>
              </w:tabs>
              <w:ind w:left="-57"/>
              <w:rPr>
                <w:rFonts w:ascii="Times New Roman" w:hAnsi="Times New Roman" w:cs="Times New Roman"/>
                <w:rtl/>
              </w:rPr>
            </w:pPr>
            <w:r w:rsidRPr="00D33342">
              <w:rPr>
                <w:rFonts w:ascii="Times New Roman" w:hAnsi="Times New Roman" w:cs="Times New Roman"/>
                <w:rtl/>
              </w:rPr>
              <w:t>جوال المحاضر</w:t>
            </w:r>
          </w:p>
        </w:tc>
        <w:tc>
          <w:tcPr>
            <w:tcW w:w="1316" w:type="dxa"/>
          </w:tcPr>
          <w:p w:rsidR="00F37B4C" w:rsidRPr="00D33342" w:rsidRDefault="00F37B4C" w:rsidP="00C801B0">
            <w:pPr>
              <w:tabs>
                <w:tab w:val="left" w:pos="509"/>
              </w:tabs>
              <w:rPr>
                <w:rFonts w:ascii="Times New Roman" w:hAnsi="Times New Roman" w:cs="Times New Roman"/>
              </w:rPr>
            </w:pPr>
            <w:r w:rsidRPr="00D33342">
              <w:rPr>
                <w:rFonts w:ascii="Times New Roman" w:hAnsi="Times New Roman" w:cs="Times New Roman"/>
              </w:rPr>
              <w:t>0598476773</w:t>
            </w:r>
          </w:p>
        </w:tc>
        <w:tc>
          <w:tcPr>
            <w:tcW w:w="1247"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البريد الالكتروني</w:t>
            </w:r>
          </w:p>
        </w:tc>
        <w:tc>
          <w:tcPr>
            <w:tcW w:w="2625" w:type="dxa"/>
          </w:tcPr>
          <w:p w:rsidR="00F37B4C" w:rsidRPr="00D33342" w:rsidRDefault="00F37B4C" w:rsidP="00C801B0">
            <w:pPr>
              <w:tabs>
                <w:tab w:val="left" w:pos="509"/>
              </w:tabs>
              <w:rPr>
                <w:rFonts w:ascii="Times New Roman" w:hAnsi="Times New Roman" w:cs="Times New Roman"/>
              </w:rPr>
            </w:pPr>
            <w:r w:rsidRPr="00D33342">
              <w:rPr>
                <w:rFonts w:ascii="Times New Roman" w:hAnsi="Times New Roman" w:cs="Times New Roman"/>
              </w:rPr>
              <w:t>hanimalhasani@gmail.com</w:t>
            </w:r>
          </w:p>
        </w:tc>
        <w:tc>
          <w:tcPr>
            <w:tcW w:w="1431"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الساعات المكتبية</w:t>
            </w:r>
          </w:p>
        </w:tc>
        <w:tc>
          <w:tcPr>
            <w:tcW w:w="808" w:type="dxa"/>
          </w:tcPr>
          <w:p w:rsidR="00F37B4C" w:rsidRPr="00D33342" w:rsidRDefault="00F37B4C" w:rsidP="00C801B0">
            <w:pPr>
              <w:tabs>
                <w:tab w:val="left" w:pos="509"/>
              </w:tabs>
              <w:rPr>
                <w:rFonts w:ascii="Times New Roman" w:hAnsi="Times New Roman" w:cs="Times New Roman"/>
                <w:rtl/>
              </w:rPr>
            </w:pPr>
          </w:p>
        </w:tc>
        <w:tc>
          <w:tcPr>
            <w:tcW w:w="1667" w:type="dxa"/>
          </w:tcPr>
          <w:p w:rsidR="00F37B4C" w:rsidRPr="00D33342" w:rsidRDefault="00F37B4C" w:rsidP="00C801B0">
            <w:pPr>
              <w:tabs>
                <w:tab w:val="left" w:pos="509"/>
              </w:tabs>
              <w:rPr>
                <w:rFonts w:ascii="Times New Roman" w:hAnsi="Times New Roman" w:cs="Times New Roman"/>
                <w:rtl/>
              </w:rPr>
            </w:pPr>
            <w:r w:rsidRPr="00D33342">
              <w:rPr>
                <w:rFonts w:ascii="Times New Roman" w:hAnsi="Times New Roman" w:cs="Times New Roman"/>
                <w:rtl/>
              </w:rPr>
              <w:t>الفصل الدراسي</w:t>
            </w:r>
          </w:p>
        </w:tc>
        <w:tc>
          <w:tcPr>
            <w:tcW w:w="3140" w:type="dxa"/>
          </w:tcPr>
          <w:p w:rsidR="00F37B4C" w:rsidRDefault="004A214C" w:rsidP="00C801B0">
            <w:pPr>
              <w:tabs>
                <w:tab w:val="left" w:pos="509"/>
              </w:tabs>
              <w:rPr>
                <w:rFonts w:ascii="Times New Roman" w:hAnsi="Times New Roman" w:cs="Times New Roman" w:hint="cs"/>
                <w:rtl/>
              </w:rPr>
            </w:pPr>
            <w:r>
              <w:rPr>
                <w:rFonts w:ascii="Times New Roman" w:hAnsi="Times New Roman" w:cs="Times New Roman" w:hint="cs"/>
                <w:rtl/>
              </w:rPr>
              <w:t>الثاني</w:t>
            </w:r>
          </w:p>
          <w:p w:rsidR="00F37B4C" w:rsidRPr="00D33342" w:rsidRDefault="00F37B4C" w:rsidP="00C801B0">
            <w:pPr>
              <w:tabs>
                <w:tab w:val="left" w:pos="509"/>
              </w:tabs>
              <w:rPr>
                <w:rFonts w:ascii="Times New Roman" w:hAnsi="Times New Roman" w:cs="Times New Roman"/>
                <w:rtl/>
              </w:rPr>
            </w:pPr>
            <w:r>
              <w:rPr>
                <w:rFonts w:ascii="Times New Roman" w:hAnsi="Times New Roman" w:cs="Times New Roman" w:hint="cs"/>
                <w:rtl/>
              </w:rPr>
              <w:t>2020/2021</w:t>
            </w:r>
          </w:p>
        </w:tc>
      </w:tr>
      <w:tr w:rsidR="00F37B4C" w:rsidRPr="00D33342" w:rsidTr="00B073ED">
        <w:trPr>
          <w:jc w:val="center"/>
        </w:trPr>
        <w:tc>
          <w:tcPr>
            <w:tcW w:w="1471" w:type="dxa"/>
            <w:vAlign w:val="center"/>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وصف عام للمساق</w:t>
            </w:r>
          </w:p>
        </w:tc>
        <w:tc>
          <w:tcPr>
            <w:tcW w:w="14471" w:type="dxa"/>
            <w:gridSpan w:val="9"/>
          </w:tcPr>
          <w:p w:rsidR="00F37B4C" w:rsidRPr="00D33342" w:rsidRDefault="00F37B4C" w:rsidP="00C27114">
            <w:pPr>
              <w:autoSpaceDE w:val="0"/>
              <w:autoSpaceDN w:val="0"/>
              <w:bidi w:val="0"/>
              <w:adjustRightInd w:val="0"/>
              <w:spacing w:after="0" w:line="240" w:lineRule="auto"/>
              <w:rPr>
                <w:rFonts w:ascii="Times New Roman" w:eastAsia="Times New Roman" w:hAnsi="Times New Roman" w:cs="Times New Roman"/>
                <w:color w:val="000000"/>
                <w:sz w:val="24"/>
                <w:szCs w:val="24"/>
                <w:lang w:bidi="ar-EG"/>
              </w:rPr>
            </w:pPr>
          </w:p>
          <w:p w:rsidR="00F37B4C" w:rsidRPr="00D33342" w:rsidRDefault="00C27114" w:rsidP="00336EC8">
            <w:pPr>
              <w:pStyle w:val="a7"/>
              <w:tabs>
                <w:tab w:val="left" w:pos="509"/>
              </w:tabs>
              <w:bidi w:val="0"/>
              <w:ind w:left="-7"/>
              <w:rPr>
                <w:rFonts w:ascii="Times New Roman" w:hAnsi="Times New Roman" w:cs="Times New Roman"/>
              </w:rPr>
            </w:pPr>
            <w:r w:rsidRPr="00C27114">
              <w:rPr>
                <w:rFonts w:ascii="Times New Roman" w:eastAsia="Times New Roman" w:hAnsi="Times New Roman" w:cs="Times New Roman"/>
                <w:color w:val="000000"/>
                <w:sz w:val="24"/>
                <w:szCs w:val="24"/>
              </w:rPr>
              <w:t>This course aims to develop the studen</w:t>
            </w:r>
            <w:r w:rsidR="00370D5D">
              <w:rPr>
                <w:rFonts w:ascii="Times New Roman" w:eastAsia="Times New Roman" w:hAnsi="Times New Roman" w:cs="Times New Roman"/>
                <w:color w:val="000000"/>
                <w:sz w:val="24"/>
                <w:szCs w:val="24"/>
              </w:rPr>
              <w:t>t’s skill to manage study times</w:t>
            </w:r>
            <w:r w:rsidRPr="00C27114">
              <w:rPr>
                <w:rFonts w:ascii="Times New Roman" w:eastAsia="Times New Roman" w:hAnsi="Times New Roman" w:cs="Times New Roman"/>
                <w:color w:val="000000"/>
                <w:sz w:val="24"/>
                <w:szCs w:val="24"/>
              </w:rPr>
              <w:t xml:space="preserve">,  to organize study mechanisms, take notes and make summaries that help him  at achieving his academic goals.  Further , it aims at introducing the students to the skills of selecting the best books, using dictionaries and performing academic duties in the best way. Training the student on  the mechanisms of preparing for the exam, and using the Internet to achieve </w:t>
            </w:r>
            <w:r w:rsidR="00336EC8">
              <w:rPr>
                <w:rFonts w:ascii="Times New Roman" w:eastAsia="Times New Roman" w:hAnsi="Times New Roman" w:cs="Times New Roman"/>
                <w:color w:val="000000"/>
                <w:sz w:val="24"/>
                <w:szCs w:val="24"/>
              </w:rPr>
              <w:t>the</w:t>
            </w:r>
            <w:r w:rsidRPr="00C27114">
              <w:rPr>
                <w:rFonts w:ascii="Times New Roman" w:eastAsia="Times New Roman" w:hAnsi="Times New Roman" w:cs="Times New Roman"/>
                <w:color w:val="000000"/>
                <w:sz w:val="24"/>
                <w:szCs w:val="24"/>
              </w:rPr>
              <w:t xml:space="preserve"> academic goals  are also objectives</w:t>
            </w:r>
            <w:r w:rsidRPr="00C27114">
              <w:rPr>
                <w:rFonts w:ascii="Times New Roman" w:eastAsia="Times New Roman" w:hAnsi="Times New Roman" w:cs="Times New Roman"/>
                <w:color w:val="000000"/>
                <w:sz w:val="24"/>
                <w:szCs w:val="24"/>
                <w:rtl/>
              </w:rPr>
              <w:t>.</w:t>
            </w:r>
          </w:p>
        </w:tc>
      </w:tr>
    </w:tbl>
    <w:p w:rsidR="00F37B4C" w:rsidRPr="00D33342" w:rsidRDefault="00F37B4C" w:rsidP="00F37B4C">
      <w:pPr>
        <w:tabs>
          <w:tab w:val="left" w:pos="509"/>
        </w:tabs>
        <w:ind w:left="720"/>
        <w:rPr>
          <w:rFonts w:ascii="Times New Roman" w:hAnsi="Times New Roman" w:cs="Times New Roman"/>
          <w:sz w:val="8"/>
          <w:szCs w:val="8"/>
          <w:rtl/>
        </w:rPr>
      </w:pPr>
    </w:p>
    <w:tbl>
      <w:tblPr>
        <w:bidiVisual/>
        <w:tblW w:w="15981"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688"/>
        <w:gridCol w:w="3919"/>
        <w:gridCol w:w="1933"/>
        <w:gridCol w:w="1890"/>
        <w:gridCol w:w="1980"/>
        <w:gridCol w:w="1851"/>
      </w:tblGrid>
      <w:tr w:rsidR="00F37B4C" w:rsidRPr="00D33342" w:rsidTr="00C801B0">
        <w:tc>
          <w:tcPr>
            <w:tcW w:w="720" w:type="dxa"/>
          </w:tcPr>
          <w:p w:rsidR="00F37B4C" w:rsidRPr="00D33342" w:rsidRDefault="00F37B4C" w:rsidP="00C801B0">
            <w:pPr>
              <w:tabs>
                <w:tab w:val="left" w:pos="509"/>
              </w:tabs>
              <w:jc w:val="center"/>
              <w:rPr>
                <w:rFonts w:ascii="Times New Roman" w:hAnsi="Times New Roman" w:cs="Times New Roman"/>
                <w:rtl/>
              </w:rPr>
            </w:pPr>
          </w:p>
        </w:tc>
        <w:tc>
          <w:tcPr>
            <w:tcW w:w="15261" w:type="dxa"/>
            <w:gridSpan w:val="6"/>
          </w:tcPr>
          <w:p w:rsidR="00F37B4C" w:rsidRPr="00D33342" w:rsidRDefault="00F37B4C" w:rsidP="00C801B0">
            <w:pPr>
              <w:tabs>
                <w:tab w:val="left" w:pos="509"/>
              </w:tabs>
              <w:jc w:val="center"/>
              <w:rPr>
                <w:rFonts w:ascii="Times New Roman" w:hAnsi="Times New Roman" w:cs="Times New Roman"/>
                <w:b/>
                <w:bCs/>
                <w:rtl/>
              </w:rPr>
            </w:pPr>
            <w:r w:rsidRPr="00D33342">
              <w:rPr>
                <w:rFonts w:ascii="Times New Roman" w:hAnsi="Times New Roman" w:cs="Times New Roman"/>
                <w:b/>
                <w:bCs/>
                <w:rtl/>
              </w:rPr>
              <w:t>أهداف المقرر ومخرجاته</w:t>
            </w:r>
          </w:p>
        </w:tc>
      </w:tr>
      <w:tr w:rsidR="00F37B4C" w:rsidRPr="00D33342" w:rsidTr="00C801B0">
        <w:trPr>
          <w:trHeight w:val="376"/>
        </w:trPr>
        <w:tc>
          <w:tcPr>
            <w:tcW w:w="720" w:type="dxa"/>
            <w:vMerge w:val="restart"/>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م.</w:t>
            </w:r>
          </w:p>
        </w:tc>
        <w:tc>
          <w:tcPr>
            <w:tcW w:w="3688" w:type="dxa"/>
            <w:vMerge w:val="restart"/>
            <w:vAlign w:val="center"/>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أهداف المقرر</w:t>
            </w:r>
          </w:p>
        </w:tc>
        <w:tc>
          <w:tcPr>
            <w:tcW w:w="3919" w:type="dxa"/>
            <w:vMerge w:val="restart"/>
            <w:vAlign w:val="center"/>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مخرجات المقرر</w:t>
            </w:r>
          </w:p>
        </w:tc>
        <w:tc>
          <w:tcPr>
            <w:tcW w:w="7654" w:type="dxa"/>
            <w:gridSpan w:val="4"/>
            <w:vAlign w:val="center"/>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نوع مخرجات التعليم (مختصر)</w:t>
            </w:r>
          </w:p>
        </w:tc>
      </w:tr>
      <w:tr w:rsidR="00F37B4C" w:rsidRPr="00D33342" w:rsidTr="00C801B0">
        <w:trPr>
          <w:trHeight w:val="419"/>
        </w:trPr>
        <w:tc>
          <w:tcPr>
            <w:tcW w:w="720" w:type="dxa"/>
            <w:vMerge/>
          </w:tcPr>
          <w:p w:rsidR="00F37B4C" w:rsidRPr="00D33342" w:rsidRDefault="00F37B4C" w:rsidP="00C801B0">
            <w:pPr>
              <w:tabs>
                <w:tab w:val="left" w:pos="509"/>
              </w:tabs>
              <w:jc w:val="center"/>
              <w:rPr>
                <w:rFonts w:ascii="Times New Roman" w:hAnsi="Times New Roman" w:cs="Times New Roman"/>
                <w:rtl/>
              </w:rPr>
            </w:pPr>
          </w:p>
        </w:tc>
        <w:tc>
          <w:tcPr>
            <w:tcW w:w="3688" w:type="dxa"/>
            <w:vMerge/>
            <w:vAlign w:val="center"/>
          </w:tcPr>
          <w:p w:rsidR="00F37B4C" w:rsidRPr="00D33342" w:rsidRDefault="00F37B4C" w:rsidP="00C801B0">
            <w:pPr>
              <w:tabs>
                <w:tab w:val="left" w:pos="509"/>
              </w:tabs>
              <w:jc w:val="center"/>
              <w:rPr>
                <w:rFonts w:ascii="Times New Roman" w:hAnsi="Times New Roman" w:cs="Times New Roman"/>
                <w:rtl/>
              </w:rPr>
            </w:pPr>
          </w:p>
        </w:tc>
        <w:tc>
          <w:tcPr>
            <w:tcW w:w="3919" w:type="dxa"/>
            <w:vMerge/>
            <w:vAlign w:val="center"/>
          </w:tcPr>
          <w:p w:rsidR="00F37B4C" w:rsidRPr="00D33342" w:rsidRDefault="00F37B4C" w:rsidP="00C801B0">
            <w:pPr>
              <w:tabs>
                <w:tab w:val="left" w:pos="509"/>
              </w:tabs>
              <w:jc w:val="center"/>
              <w:rPr>
                <w:rFonts w:ascii="Times New Roman" w:hAnsi="Times New Roman" w:cs="Times New Roman"/>
                <w:rtl/>
              </w:rPr>
            </w:pPr>
          </w:p>
        </w:tc>
        <w:tc>
          <w:tcPr>
            <w:tcW w:w="1933" w:type="dxa"/>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معرفه وفهم</w:t>
            </w:r>
          </w:p>
        </w:tc>
        <w:tc>
          <w:tcPr>
            <w:tcW w:w="1890" w:type="dxa"/>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مهارات ذهنية</w:t>
            </w:r>
          </w:p>
        </w:tc>
        <w:tc>
          <w:tcPr>
            <w:tcW w:w="1980" w:type="dxa"/>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مهارات تقنية وفنية</w:t>
            </w:r>
          </w:p>
        </w:tc>
        <w:tc>
          <w:tcPr>
            <w:tcW w:w="1851" w:type="dxa"/>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rtl/>
              </w:rPr>
              <w:t>مهارات عامة للاتصال والتواصل</w:t>
            </w:r>
          </w:p>
        </w:tc>
      </w:tr>
      <w:tr w:rsidR="00F37B4C" w:rsidRPr="00D33342" w:rsidTr="00C801B0">
        <w:tc>
          <w:tcPr>
            <w:tcW w:w="720" w:type="dxa"/>
            <w:vAlign w:val="center"/>
          </w:tcPr>
          <w:p w:rsidR="00F37B4C" w:rsidRPr="00D33342" w:rsidRDefault="00F37B4C" w:rsidP="00F37B4C">
            <w:pPr>
              <w:numPr>
                <w:ilvl w:val="0"/>
                <w:numId w:val="2"/>
              </w:numPr>
              <w:tabs>
                <w:tab w:val="left" w:pos="509"/>
              </w:tabs>
              <w:spacing w:after="0" w:line="240" w:lineRule="auto"/>
              <w:jc w:val="center"/>
              <w:rPr>
                <w:rFonts w:ascii="Times New Roman" w:hAnsi="Times New Roman" w:cs="Times New Roman"/>
                <w:rtl/>
              </w:rPr>
            </w:pPr>
          </w:p>
        </w:tc>
        <w:tc>
          <w:tcPr>
            <w:tcW w:w="3688" w:type="dxa"/>
          </w:tcPr>
          <w:p w:rsidR="00F37B4C" w:rsidRPr="00D33342" w:rsidRDefault="00F37B4C" w:rsidP="00C801B0">
            <w:pPr>
              <w:tabs>
                <w:tab w:val="left" w:pos="509"/>
              </w:tabs>
              <w:jc w:val="center"/>
              <w:rPr>
                <w:rFonts w:ascii="Times New Roman" w:hAnsi="Times New Roman" w:cs="Times New Roman"/>
              </w:rPr>
            </w:pPr>
            <w:r w:rsidRPr="00D33342">
              <w:rPr>
                <w:rFonts w:ascii="Times New Roman" w:hAnsi="Times New Roman" w:cs="Times New Roman"/>
              </w:rPr>
              <w:t>Introduction and welcoming week</w:t>
            </w:r>
          </w:p>
        </w:tc>
        <w:tc>
          <w:tcPr>
            <w:tcW w:w="3919" w:type="dxa"/>
          </w:tcPr>
          <w:p w:rsidR="00F37B4C" w:rsidRPr="006F2E76" w:rsidRDefault="00F37B4C" w:rsidP="00C801B0">
            <w:pPr>
              <w:jc w:val="both"/>
            </w:pPr>
            <w:r>
              <w:rPr>
                <w:rFonts w:hint="cs"/>
                <w:rtl/>
              </w:rPr>
              <w:t>معرفة وفهم ومهارات ذهنية</w:t>
            </w:r>
          </w:p>
        </w:tc>
        <w:tc>
          <w:tcPr>
            <w:tcW w:w="1933" w:type="dxa"/>
          </w:tcPr>
          <w:p w:rsidR="00F37B4C" w:rsidRPr="00D33342" w:rsidRDefault="00F37B4C" w:rsidP="00C801B0">
            <w:pPr>
              <w:tabs>
                <w:tab w:val="left" w:pos="509"/>
              </w:tabs>
              <w:jc w:val="center"/>
              <w:rPr>
                <w:rFonts w:ascii="Times New Roman" w:hAnsi="Times New Roman" w:cs="Times New Roman" w:hint="cs"/>
              </w:rPr>
            </w:pPr>
            <w:r w:rsidRPr="00D33342">
              <w:rPr>
                <w:rFonts w:ascii="Times New Roman" w:hAnsi="Times New Roman" w:cs="Times New Roman" w:hint="cs"/>
                <w:rtl/>
              </w:rPr>
              <w:t>معرفة المواضيع المطروحة للفصل الدراسي</w:t>
            </w:r>
          </w:p>
        </w:tc>
        <w:tc>
          <w:tcPr>
            <w:tcW w:w="1890" w:type="dxa"/>
          </w:tcPr>
          <w:p w:rsidR="00F37B4C" w:rsidRPr="00D33342" w:rsidRDefault="00F37B4C" w:rsidP="00C801B0">
            <w:pPr>
              <w:tabs>
                <w:tab w:val="left" w:pos="509"/>
              </w:tabs>
              <w:jc w:val="center"/>
              <w:rPr>
                <w:rFonts w:ascii="Times New Roman" w:hAnsi="Times New Roman" w:cs="Times New Roman"/>
                <w:rtl/>
              </w:rPr>
            </w:pPr>
            <w:r w:rsidRPr="00D33342">
              <w:rPr>
                <w:rFonts w:ascii="Times New Roman" w:hAnsi="Times New Roman" w:cs="Times New Roman" w:hint="cs"/>
                <w:rtl/>
              </w:rPr>
              <w:t>مراجعة سريعة للمفاهيم و المصطلحات</w:t>
            </w:r>
          </w:p>
        </w:tc>
        <w:tc>
          <w:tcPr>
            <w:tcW w:w="1980" w:type="dxa"/>
          </w:tcPr>
          <w:p w:rsidR="00F37B4C" w:rsidRPr="00D33342" w:rsidRDefault="00F37B4C" w:rsidP="00C801B0">
            <w:pPr>
              <w:tabs>
                <w:tab w:val="left" w:pos="509"/>
              </w:tabs>
              <w:jc w:val="center"/>
              <w:rPr>
                <w:rFonts w:ascii="Times New Roman" w:hAnsi="Times New Roman" w:cs="Times New Roman"/>
                <w:rtl/>
              </w:rPr>
            </w:pPr>
          </w:p>
        </w:tc>
        <w:tc>
          <w:tcPr>
            <w:tcW w:w="1851" w:type="dxa"/>
          </w:tcPr>
          <w:p w:rsidR="00F37B4C" w:rsidRPr="00D33342" w:rsidRDefault="00F37B4C" w:rsidP="00C801B0">
            <w:pPr>
              <w:tabs>
                <w:tab w:val="left" w:pos="509"/>
              </w:tabs>
              <w:jc w:val="center"/>
              <w:rPr>
                <w:rFonts w:ascii="Times New Roman" w:hAnsi="Times New Roman" w:cs="Times New Roman"/>
                <w:rtl/>
              </w:rPr>
            </w:pPr>
          </w:p>
        </w:tc>
      </w:tr>
      <w:tr w:rsidR="00F37B4C" w:rsidRPr="00D33342" w:rsidTr="00C801B0">
        <w:tc>
          <w:tcPr>
            <w:tcW w:w="720" w:type="dxa"/>
            <w:vAlign w:val="center"/>
          </w:tcPr>
          <w:p w:rsidR="00F37B4C" w:rsidRPr="00D33342" w:rsidRDefault="00F37B4C" w:rsidP="00F37B4C">
            <w:pPr>
              <w:numPr>
                <w:ilvl w:val="0"/>
                <w:numId w:val="2"/>
              </w:numPr>
              <w:tabs>
                <w:tab w:val="left" w:pos="509"/>
              </w:tabs>
              <w:spacing w:after="0" w:line="240" w:lineRule="auto"/>
              <w:jc w:val="center"/>
              <w:rPr>
                <w:rFonts w:ascii="Times New Roman" w:hAnsi="Times New Roman" w:cs="Times New Roman"/>
                <w:rtl/>
              </w:rPr>
            </w:pPr>
          </w:p>
        </w:tc>
        <w:tc>
          <w:tcPr>
            <w:tcW w:w="3688" w:type="dxa"/>
          </w:tcPr>
          <w:p w:rsidR="00F37B4C" w:rsidRPr="00D33342" w:rsidRDefault="0047548C" w:rsidP="00C801B0">
            <w:pPr>
              <w:bidi w:val="0"/>
              <w:rPr>
                <w:rFonts w:ascii="Times New Roman" w:hAnsi="Times New Roman" w:cs="Times New Roman"/>
                <w:sz w:val="24"/>
                <w:szCs w:val="24"/>
              </w:rPr>
            </w:pPr>
            <w:r>
              <w:rPr>
                <w:rFonts w:ascii="Times New Roman" w:hAnsi="Times New Roman" w:cs="Times New Roman"/>
                <w:sz w:val="24"/>
                <w:szCs w:val="24"/>
              </w:rPr>
              <w:t>What is Study Skills</w:t>
            </w:r>
          </w:p>
        </w:tc>
        <w:tc>
          <w:tcPr>
            <w:tcW w:w="3919" w:type="dxa"/>
          </w:tcPr>
          <w:p w:rsidR="00F37B4C" w:rsidRPr="006F2E76" w:rsidRDefault="00F37B4C" w:rsidP="00C801B0">
            <w:pPr>
              <w:jc w:val="both"/>
            </w:pPr>
            <w:r>
              <w:rPr>
                <w:rFonts w:hint="cs"/>
                <w:rtl/>
              </w:rPr>
              <w:t>معرفة وفهم ومهارات ذهنية ومهارات تقنية وفنية ومهارات عامة</w:t>
            </w:r>
          </w:p>
        </w:tc>
        <w:tc>
          <w:tcPr>
            <w:tcW w:w="1933" w:type="dxa"/>
          </w:tcPr>
          <w:p w:rsidR="00F37B4C" w:rsidRDefault="00F37B4C" w:rsidP="0047548C">
            <w:pPr>
              <w:tabs>
                <w:tab w:val="left" w:pos="509"/>
              </w:tabs>
              <w:jc w:val="center"/>
              <w:rPr>
                <w:rFonts w:ascii="Simplified Arabic" w:hAnsi="Simplified Arabic" w:cs="Simplified Arabic"/>
                <w:sz w:val="24"/>
                <w:szCs w:val="24"/>
              </w:rPr>
            </w:pPr>
            <w:r>
              <w:rPr>
                <w:rFonts w:ascii="Simplified Arabic" w:hAnsi="Simplified Arabic" w:cs="Simplified Arabic"/>
                <w:rtl/>
              </w:rPr>
              <w:t xml:space="preserve">أن يتعرف علي استخدام </w:t>
            </w:r>
            <w:r w:rsidR="0047548C">
              <w:rPr>
                <w:rFonts w:ascii="Times New Roman" w:hAnsi="Times New Roman" w:cs="Times New Roman"/>
              </w:rPr>
              <w:t xml:space="preserve">Study Skills </w:t>
            </w:r>
            <w:r>
              <w:rPr>
                <w:rFonts w:ascii="Simplified Arabic" w:hAnsi="Simplified Arabic" w:cs="Simplified Arabic"/>
                <w:rtl/>
              </w:rPr>
              <w:t xml:space="preserve"> في اللغة الإنجليزية.</w:t>
            </w:r>
          </w:p>
        </w:tc>
        <w:tc>
          <w:tcPr>
            <w:tcW w:w="1890" w:type="dxa"/>
          </w:tcPr>
          <w:p w:rsidR="00F37B4C" w:rsidRDefault="00F37B4C" w:rsidP="0047548C">
            <w:pPr>
              <w:tabs>
                <w:tab w:val="left" w:pos="509"/>
              </w:tabs>
              <w:jc w:val="center"/>
              <w:rPr>
                <w:rFonts w:ascii="Simplified Arabic" w:hAnsi="Simplified Arabic" w:cs="Simplified Arabic"/>
                <w:sz w:val="24"/>
                <w:szCs w:val="24"/>
              </w:rPr>
            </w:pPr>
            <w:r>
              <w:rPr>
                <w:rFonts w:ascii="Simplified Arabic" w:hAnsi="Simplified Arabic" w:cs="Simplified Arabic"/>
                <w:rtl/>
              </w:rPr>
              <w:t>أن يستنبط</w:t>
            </w:r>
            <w:r w:rsidR="0047548C">
              <w:rPr>
                <w:rFonts w:ascii="Simplified Arabic" w:hAnsi="Simplified Arabic" w:cs="Simplified Arabic"/>
              </w:rPr>
              <w:t xml:space="preserve"> </w:t>
            </w:r>
            <w:r w:rsidR="0047548C">
              <w:rPr>
                <w:rFonts w:ascii="Simplified Arabic" w:hAnsi="Simplified Arabic" w:cs="Simplified Arabic" w:hint="cs"/>
                <w:rtl/>
              </w:rPr>
              <w:t xml:space="preserve"> معنى و تعريف المساق</w:t>
            </w:r>
            <w:r>
              <w:rPr>
                <w:rFonts w:ascii="Simplified Arabic" w:hAnsi="Simplified Arabic" w:cs="Simplified Arabic"/>
                <w:rtl/>
              </w:rPr>
              <w:t xml:space="preserve"> </w:t>
            </w:r>
            <w:r w:rsidR="0047548C">
              <w:rPr>
                <w:rFonts w:ascii="Times New Roman" w:hAnsi="Times New Roman" w:cs="Times New Roman"/>
              </w:rPr>
              <w:t xml:space="preserve">Study Skills </w:t>
            </w:r>
            <w:r w:rsidR="0047548C">
              <w:rPr>
                <w:rFonts w:ascii="Simplified Arabic" w:hAnsi="Simplified Arabic" w:cs="Simplified Arabic"/>
                <w:rtl/>
              </w:rPr>
              <w:t xml:space="preserve"> </w:t>
            </w:r>
          </w:p>
        </w:tc>
        <w:tc>
          <w:tcPr>
            <w:tcW w:w="1980" w:type="dxa"/>
          </w:tcPr>
          <w:p w:rsidR="00F37B4C" w:rsidRDefault="00F37B4C" w:rsidP="00C801B0">
            <w:pPr>
              <w:tabs>
                <w:tab w:val="left" w:pos="509"/>
              </w:tabs>
              <w:jc w:val="center"/>
              <w:rPr>
                <w:rFonts w:ascii="Simplified Arabic" w:hAnsi="Simplified Arabic" w:cs="Simplified Arabic"/>
                <w:sz w:val="24"/>
                <w:szCs w:val="24"/>
              </w:rPr>
            </w:pPr>
          </w:p>
        </w:tc>
        <w:tc>
          <w:tcPr>
            <w:tcW w:w="1851" w:type="dxa"/>
          </w:tcPr>
          <w:p w:rsidR="00F37B4C" w:rsidRDefault="00F37B4C" w:rsidP="00C801B0">
            <w:pPr>
              <w:tabs>
                <w:tab w:val="left" w:pos="509"/>
              </w:tabs>
              <w:jc w:val="center"/>
              <w:rPr>
                <w:rFonts w:ascii="Simplified Arabic" w:hAnsi="Simplified Arabic" w:cs="Simplified Arabic" w:hint="cs"/>
                <w:sz w:val="24"/>
                <w:szCs w:val="24"/>
                <w:rtl/>
              </w:rPr>
            </w:pPr>
          </w:p>
        </w:tc>
      </w:tr>
      <w:tr w:rsidR="00F37B4C" w:rsidRPr="00D33342" w:rsidTr="00C801B0">
        <w:tc>
          <w:tcPr>
            <w:tcW w:w="720" w:type="dxa"/>
            <w:vAlign w:val="center"/>
          </w:tcPr>
          <w:p w:rsidR="00F37B4C" w:rsidRPr="00D33342" w:rsidRDefault="00F37B4C" w:rsidP="00F37B4C">
            <w:pPr>
              <w:numPr>
                <w:ilvl w:val="0"/>
                <w:numId w:val="2"/>
              </w:numPr>
              <w:tabs>
                <w:tab w:val="left" w:pos="509"/>
              </w:tabs>
              <w:spacing w:after="0" w:line="240" w:lineRule="auto"/>
              <w:jc w:val="center"/>
              <w:rPr>
                <w:rFonts w:ascii="Times New Roman" w:hAnsi="Times New Roman" w:cs="Times New Roman"/>
                <w:rtl/>
              </w:rPr>
            </w:pPr>
          </w:p>
        </w:tc>
        <w:tc>
          <w:tcPr>
            <w:tcW w:w="3688" w:type="dxa"/>
          </w:tcPr>
          <w:p w:rsidR="00F37B4C" w:rsidRDefault="00284B01" w:rsidP="00D5656B">
            <w:pPr>
              <w:bidi w:val="0"/>
              <w:spacing w:after="0"/>
              <w:rPr>
                <w:rFonts w:ascii="Times New Roman" w:hAnsi="Times New Roman" w:cs="Times New Roman"/>
                <w:sz w:val="24"/>
                <w:szCs w:val="24"/>
              </w:rPr>
            </w:pPr>
            <w:r>
              <w:rPr>
                <w:rFonts w:ascii="Times New Roman" w:hAnsi="Times New Roman" w:cs="Times New Roman"/>
                <w:sz w:val="24"/>
                <w:szCs w:val="24"/>
              </w:rPr>
              <w:t>Types of Study</w:t>
            </w:r>
          </w:p>
          <w:p w:rsidR="008E3E49" w:rsidRDefault="008E3E49" w:rsidP="00D5656B">
            <w:pPr>
              <w:bidi w:val="0"/>
              <w:spacing w:after="0"/>
              <w:rPr>
                <w:rFonts w:ascii="Times New Roman" w:hAnsi="Times New Roman" w:cs="Times New Roman"/>
                <w:sz w:val="24"/>
                <w:szCs w:val="24"/>
              </w:rPr>
            </w:pPr>
            <w:r>
              <w:rPr>
                <w:rFonts w:ascii="Times New Roman" w:hAnsi="Times New Roman" w:cs="Times New Roman"/>
                <w:sz w:val="24"/>
                <w:szCs w:val="24"/>
              </w:rPr>
              <w:t>How to Study</w:t>
            </w:r>
          </w:p>
          <w:p w:rsidR="00284B01" w:rsidRPr="00D33342" w:rsidRDefault="008E3E49" w:rsidP="00D5656B">
            <w:pPr>
              <w:bidi w:val="0"/>
              <w:spacing w:after="0"/>
              <w:rPr>
                <w:rFonts w:ascii="Times New Roman" w:hAnsi="Times New Roman" w:cs="Times New Roman"/>
                <w:sz w:val="24"/>
                <w:szCs w:val="24"/>
              </w:rPr>
            </w:pPr>
            <w:r>
              <w:rPr>
                <w:rFonts w:ascii="Times New Roman" w:hAnsi="Times New Roman" w:cs="Times New Roman"/>
                <w:sz w:val="24"/>
                <w:szCs w:val="24"/>
              </w:rPr>
              <w:t>Types of learners</w:t>
            </w:r>
            <w:r w:rsidR="00284B01" w:rsidRPr="00284B01">
              <w:rPr>
                <w:rFonts w:ascii="Times New Roman" w:hAnsi="Times New Roman" w:cs="Times New Roman"/>
                <w:sz w:val="24"/>
                <w:szCs w:val="24"/>
              </w:rPr>
              <w:t>,</w:t>
            </w:r>
          </w:p>
        </w:tc>
        <w:tc>
          <w:tcPr>
            <w:tcW w:w="3919" w:type="dxa"/>
          </w:tcPr>
          <w:p w:rsidR="00F37B4C" w:rsidRPr="006F2E76" w:rsidRDefault="00F37B4C" w:rsidP="00C801B0">
            <w:pPr>
              <w:jc w:val="both"/>
            </w:pPr>
            <w:r>
              <w:rPr>
                <w:rFonts w:hint="cs"/>
                <w:rtl/>
              </w:rPr>
              <w:t>معرفة وفهم ومهارات ذهنية و مهارات تقنية و فنية</w:t>
            </w:r>
          </w:p>
        </w:tc>
        <w:tc>
          <w:tcPr>
            <w:tcW w:w="1933" w:type="dxa"/>
          </w:tcPr>
          <w:p w:rsidR="00F37B4C" w:rsidRDefault="00F37B4C"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rtl/>
              </w:rPr>
              <w:t>معرفة و فهم</w:t>
            </w:r>
            <w:r>
              <w:rPr>
                <w:rFonts w:ascii="Simplified Arabic" w:hAnsi="Simplified Arabic" w:cs="Simplified Arabic" w:hint="cs"/>
                <w:rtl/>
              </w:rPr>
              <w:t xml:space="preserve"> استعمال </w:t>
            </w:r>
            <w:r w:rsidR="00D46B76">
              <w:rPr>
                <w:rFonts w:ascii="Simplified Arabic" w:hAnsi="Simplified Arabic" w:cs="Simplified Arabic"/>
                <w:sz w:val="24"/>
                <w:szCs w:val="24"/>
              </w:rPr>
              <w:t>types of Study</w:t>
            </w:r>
          </w:p>
          <w:p w:rsidR="00D46B76" w:rsidRDefault="00D46B76"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sz w:val="24"/>
                <w:szCs w:val="24"/>
              </w:rPr>
              <w:t>How to study</w:t>
            </w:r>
          </w:p>
          <w:p w:rsidR="00D46B76" w:rsidRDefault="00D46B76"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sz w:val="24"/>
                <w:szCs w:val="24"/>
              </w:rPr>
              <w:t>Types of learners</w:t>
            </w:r>
          </w:p>
        </w:tc>
        <w:tc>
          <w:tcPr>
            <w:tcW w:w="1890" w:type="dxa"/>
          </w:tcPr>
          <w:p w:rsidR="00B2515D" w:rsidRDefault="00F37B4C"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rtl/>
              </w:rPr>
              <w:t xml:space="preserve">أن يتعرف علي أنواع </w:t>
            </w:r>
            <w:r>
              <w:rPr>
                <w:rFonts w:ascii="Simplified Arabic" w:hAnsi="Simplified Arabic" w:cs="Simplified Arabic"/>
              </w:rPr>
              <w:t>"</w:t>
            </w:r>
            <w:r w:rsidR="00B2515D">
              <w:rPr>
                <w:rFonts w:ascii="Simplified Arabic" w:hAnsi="Simplified Arabic" w:cs="Simplified Arabic"/>
                <w:sz w:val="24"/>
                <w:szCs w:val="24"/>
              </w:rPr>
              <w:t xml:space="preserve"> </w:t>
            </w:r>
            <w:r w:rsidR="00B2515D">
              <w:rPr>
                <w:rFonts w:ascii="Simplified Arabic" w:hAnsi="Simplified Arabic" w:cs="Simplified Arabic"/>
                <w:sz w:val="24"/>
                <w:szCs w:val="24"/>
              </w:rPr>
              <w:t>types of Study</w:t>
            </w:r>
          </w:p>
          <w:p w:rsidR="00B2515D" w:rsidRDefault="00B2515D"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sz w:val="24"/>
                <w:szCs w:val="24"/>
              </w:rPr>
              <w:t>How to study</w:t>
            </w:r>
          </w:p>
          <w:p w:rsidR="00F37B4C" w:rsidRDefault="00B2515D" w:rsidP="00D5656B">
            <w:pPr>
              <w:tabs>
                <w:tab w:val="left" w:pos="509"/>
              </w:tabs>
              <w:spacing w:after="0"/>
              <w:jc w:val="center"/>
              <w:rPr>
                <w:rFonts w:ascii="Simplified Arabic" w:hAnsi="Simplified Arabic" w:cs="Simplified Arabic" w:hint="cs"/>
                <w:sz w:val="24"/>
                <w:szCs w:val="24"/>
                <w:rtl/>
              </w:rPr>
            </w:pPr>
            <w:r>
              <w:rPr>
                <w:rFonts w:ascii="Simplified Arabic" w:hAnsi="Simplified Arabic" w:cs="Simplified Arabic"/>
                <w:sz w:val="24"/>
                <w:szCs w:val="24"/>
              </w:rPr>
              <w:t>Types of learners</w:t>
            </w:r>
            <w:r>
              <w:rPr>
                <w:rFonts w:ascii="Simplified Arabic" w:hAnsi="Simplified Arabic" w:cs="Simplified Arabic" w:hint="cs"/>
                <w:sz w:val="24"/>
                <w:szCs w:val="24"/>
                <w:rtl/>
              </w:rPr>
              <w:t>"</w:t>
            </w:r>
          </w:p>
        </w:tc>
        <w:tc>
          <w:tcPr>
            <w:tcW w:w="1980" w:type="dxa"/>
          </w:tcPr>
          <w:p w:rsidR="00F37B4C" w:rsidRDefault="00F37B4C" w:rsidP="00D5656B">
            <w:pPr>
              <w:tabs>
                <w:tab w:val="left" w:pos="509"/>
              </w:tabs>
              <w:spacing w:after="0"/>
              <w:jc w:val="center"/>
              <w:rPr>
                <w:rFonts w:ascii="Simplified Arabic" w:hAnsi="Simplified Arabic" w:cs="Simplified Arabic" w:hint="cs"/>
                <w:sz w:val="24"/>
                <w:szCs w:val="24"/>
                <w:rtl/>
              </w:rPr>
            </w:pPr>
            <w:r>
              <w:rPr>
                <w:rFonts w:ascii="Simplified Arabic" w:hAnsi="Simplified Arabic" w:cs="Simplified Arabic"/>
                <w:rtl/>
              </w:rPr>
              <w:t xml:space="preserve">أن يفرق بين استخدام </w:t>
            </w:r>
            <w:r>
              <w:rPr>
                <w:rFonts w:ascii="Simplified Arabic" w:hAnsi="Simplified Arabic" w:cs="Simplified Arabic"/>
              </w:rPr>
              <w:t>""</w:t>
            </w:r>
            <w:r>
              <w:rPr>
                <w:rFonts w:ascii="Simplified Arabic" w:hAnsi="Simplified Arabic" w:cs="Simplified Arabic"/>
                <w:rtl/>
              </w:rPr>
              <w:t xml:space="preserve"> حسب مدلولاتها.</w:t>
            </w:r>
          </w:p>
          <w:p w:rsidR="005E31CD" w:rsidRDefault="005E31CD"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sz w:val="24"/>
                <w:szCs w:val="24"/>
              </w:rPr>
              <w:t>types of Study</w:t>
            </w:r>
          </w:p>
          <w:p w:rsidR="005E31CD" w:rsidRDefault="005E31CD"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sz w:val="24"/>
                <w:szCs w:val="24"/>
              </w:rPr>
              <w:t>How to study</w:t>
            </w:r>
          </w:p>
          <w:p w:rsidR="005E31CD" w:rsidRDefault="005E31CD" w:rsidP="00D5656B">
            <w:pPr>
              <w:tabs>
                <w:tab w:val="left" w:pos="509"/>
              </w:tabs>
              <w:spacing w:after="0"/>
              <w:jc w:val="center"/>
              <w:rPr>
                <w:rFonts w:ascii="Simplified Arabic" w:hAnsi="Simplified Arabic" w:cs="Simplified Arabic"/>
                <w:sz w:val="24"/>
                <w:szCs w:val="24"/>
              </w:rPr>
            </w:pPr>
            <w:r>
              <w:rPr>
                <w:rFonts w:ascii="Simplified Arabic" w:hAnsi="Simplified Arabic" w:cs="Simplified Arabic"/>
                <w:sz w:val="24"/>
                <w:szCs w:val="24"/>
              </w:rPr>
              <w:t>Types of learners</w:t>
            </w:r>
          </w:p>
        </w:tc>
        <w:tc>
          <w:tcPr>
            <w:tcW w:w="1851" w:type="dxa"/>
          </w:tcPr>
          <w:p w:rsidR="00F37B4C" w:rsidRDefault="00F37B4C" w:rsidP="00F42426">
            <w:pPr>
              <w:tabs>
                <w:tab w:val="left" w:pos="509"/>
              </w:tabs>
              <w:jc w:val="center"/>
              <w:rPr>
                <w:rFonts w:ascii="Simplified Arabic" w:hAnsi="Simplified Arabic" w:cs="Simplified Arabic"/>
                <w:sz w:val="24"/>
                <w:szCs w:val="24"/>
              </w:rPr>
            </w:pPr>
          </w:p>
        </w:tc>
      </w:tr>
      <w:tr w:rsidR="00F37B4C" w:rsidRPr="00D33342" w:rsidTr="00C801B0">
        <w:tc>
          <w:tcPr>
            <w:tcW w:w="720" w:type="dxa"/>
            <w:vAlign w:val="center"/>
          </w:tcPr>
          <w:p w:rsidR="00F37B4C" w:rsidRPr="00D33342" w:rsidRDefault="00F37B4C" w:rsidP="00F37B4C">
            <w:pPr>
              <w:numPr>
                <w:ilvl w:val="0"/>
                <w:numId w:val="2"/>
              </w:numPr>
              <w:tabs>
                <w:tab w:val="left" w:pos="509"/>
              </w:tabs>
              <w:spacing w:after="0" w:line="240" w:lineRule="auto"/>
              <w:jc w:val="center"/>
              <w:rPr>
                <w:rFonts w:ascii="Times New Roman" w:hAnsi="Times New Roman" w:cs="Times New Roman"/>
                <w:rtl/>
              </w:rPr>
            </w:pPr>
          </w:p>
        </w:tc>
        <w:tc>
          <w:tcPr>
            <w:tcW w:w="3688" w:type="dxa"/>
          </w:tcPr>
          <w:p w:rsidR="00F37B4C" w:rsidRPr="00D33342" w:rsidRDefault="00D0590C" w:rsidP="00C801B0">
            <w:pPr>
              <w:bidi w:val="0"/>
              <w:rPr>
                <w:rFonts w:ascii="Times New Roman" w:hAnsi="Times New Roman" w:cs="Times New Roman"/>
                <w:sz w:val="24"/>
                <w:szCs w:val="24"/>
              </w:rPr>
            </w:pPr>
            <w:r>
              <w:rPr>
                <w:rFonts w:ascii="Times New Roman" w:hAnsi="Times New Roman" w:cs="Times New Roman"/>
                <w:sz w:val="24"/>
                <w:szCs w:val="24"/>
              </w:rPr>
              <w:t>Making Notes and be creative analytical</w:t>
            </w:r>
            <w:r w:rsidR="005A2F03">
              <w:rPr>
                <w:rFonts w:ascii="Times New Roman" w:hAnsi="Times New Roman" w:cs="Times New Roman"/>
                <w:sz w:val="24"/>
                <w:szCs w:val="24"/>
              </w:rPr>
              <w:t>, and reflective.</w:t>
            </w:r>
          </w:p>
        </w:tc>
        <w:tc>
          <w:tcPr>
            <w:tcW w:w="3919" w:type="dxa"/>
          </w:tcPr>
          <w:p w:rsidR="00F37B4C" w:rsidRPr="006F2E76" w:rsidRDefault="00F37B4C" w:rsidP="00C801B0">
            <w:pPr>
              <w:jc w:val="both"/>
            </w:pPr>
            <w:r>
              <w:rPr>
                <w:rFonts w:hint="cs"/>
                <w:rtl/>
              </w:rPr>
              <w:t>معرفة وفهم ومهارات ذهنية ومهارات تقنية وفنية ومهارات عامة</w:t>
            </w:r>
          </w:p>
        </w:tc>
        <w:tc>
          <w:tcPr>
            <w:tcW w:w="1933" w:type="dxa"/>
          </w:tcPr>
          <w:p w:rsidR="00F37B4C" w:rsidRDefault="00F37B4C" w:rsidP="00F42426">
            <w:pPr>
              <w:tabs>
                <w:tab w:val="left" w:pos="509"/>
              </w:tabs>
              <w:jc w:val="center"/>
              <w:rPr>
                <w:rFonts w:ascii="Simplified Arabic" w:hAnsi="Simplified Arabic" w:cs="Simplified Arabic" w:hint="cs"/>
                <w:sz w:val="24"/>
                <w:szCs w:val="24"/>
                <w:rtl/>
              </w:rPr>
            </w:pPr>
            <w:r>
              <w:rPr>
                <w:rFonts w:ascii="Simplified Arabic" w:hAnsi="Simplified Arabic" w:cs="Simplified Arabic"/>
                <w:rtl/>
              </w:rPr>
              <w:t>معرفة و فهم</w:t>
            </w:r>
            <w:r>
              <w:rPr>
                <w:rFonts w:ascii="Simplified Arabic" w:hAnsi="Simplified Arabic" w:cs="Simplified Arabic" w:hint="cs"/>
                <w:rtl/>
              </w:rPr>
              <w:t xml:space="preserve"> استعمال </w:t>
            </w:r>
          </w:p>
          <w:p w:rsidR="005A2F03" w:rsidRPr="005A2F03" w:rsidRDefault="005A2F03" w:rsidP="00F42426">
            <w:pPr>
              <w:tabs>
                <w:tab w:val="left" w:pos="509"/>
              </w:tabs>
              <w:jc w:val="center"/>
              <w:rPr>
                <w:rFonts w:ascii="Simplified Arabic" w:hAnsi="Simplified Arabic" w:cs="Simplified Arabic" w:hint="cs"/>
                <w:sz w:val="24"/>
                <w:szCs w:val="24"/>
                <w:rtl/>
              </w:rPr>
            </w:pPr>
            <w:r>
              <w:rPr>
                <w:rFonts w:ascii="Times New Roman" w:hAnsi="Times New Roman" w:cs="Times New Roman"/>
                <w:sz w:val="24"/>
                <w:szCs w:val="24"/>
              </w:rPr>
              <w:t>Notes and be creative analytical, and reflective.</w:t>
            </w:r>
          </w:p>
        </w:tc>
        <w:tc>
          <w:tcPr>
            <w:tcW w:w="1890" w:type="dxa"/>
          </w:tcPr>
          <w:p w:rsidR="00F37B4C" w:rsidRDefault="00F37B4C" w:rsidP="00F42426">
            <w:pPr>
              <w:tabs>
                <w:tab w:val="left" w:pos="509"/>
              </w:tabs>
              <w:jc w:val="center"/>
              <w:rPr>
                <w:rFonts w:ascii="Simplified Arabic" w:hAnsi="Simplified Arabic" w:cs="Simplified Arabic" w:hint="cs"/>
                <w:sz w:val="24"/>
                <w:szCs w:val="24"/>
                <w:rtl/>
              </w:rPr>
            </w:pPr>
            <w:r>
              <w:rPr>
                <w:rFonts w:ascii="Simplified Arabic" w:hAnsi="Simplified Arabic" w:cs="Simplified Arabic"/>
                <w:rtl/>
              </w:rPr>
              <w:t xml:space="preserve">أن يتعرف علي أنواع </w:t>
            </w:r>
            <w:r w:rsidR="00F42426">
              <w:rPr>
                <w:rFonts w:ascii="Simplified Arabic" w:hAnsi="Simplified Arabic" w:cs="Simplified Arabic"/>
              </w:rPr>
              <w:t>"</w:t>
            </w:r>
          </w:p>
          <w:p w:rsidR="00D5656B" w:rsidRPr="00D5656B" w:rsidRDefault="00D5656B" w:rsidP="00F42426">
            <w:pPr>
              <w:tabs>
                <w:tab w:val="left" w:pos="509"/>
              </w:tabs>
              <w:jc w:val="center"/>
              <w:rPr>
                <w:rFonts w:ascii="Simplified Arabic" w:hAnsi="Simplified Arabic" w:cs="Simplified Arabic" w:hint="cs"/>
                <w:sz w:val="24"/>
                <w:szCs w:val="24"/>
                <w:rtl/>
              </w:rPr>
            </w:pPr>
            <w:r>
              <w:rPr>
                <w:rFonts w:ascii="Times New Roman" w:hAnsi="Times New Roman" w:cs="Times New Roman"/>
                <w:sz w:val="24"/>
                <w:szCs w:val="24"/>
              </w:rPr>
              <w:t>Notes and be creative analytical, and reflective.</w:t>
            </w:r>
          </w:p>
        </w:tc>
        <w:tc>
          <w:tcPr>
            <w:tcW w:w="1980" w:type="dxa"/>
          </w:tcPr>
          <w:p w:rsidR="00F37B4C" w:rsidRDefault="00F37B4C" w:rsidP="005B65D9">
            <w:pPr>
              <w:tabs>
                <w:tab w:val="left" w:pos="509"/>
              </w:tabs>
              <w:spacing w:after="0" w:line="240" w:lineRule="auto"/>
              <w:jc w:val="center"/>
              <w:rPr>
                <w:rFonts w:ascii="Simplified Arabic" w:hAnsi="Simplified Arabic" w:cs="Simplified Arabic" w:hint="cs"/>
                <w:sz w:val="24"/>
                <w:szCs w:val="24"/>
                <w:rtl/>
              </w:rPr>
            </w:pPr>
            <w:r>
              <w:rPr>
                <w:rFonts w:ascii="Simplified Arabic" w:hAnsi="Simplified Arabic" w:cs="Simplified Arabic"/>
                <w:rtl/>
              </w:rPr>
              <w:t xml:space="preserve">أن يفرق بين استخدام </w:t>
            </w:r>
            <w:r>
              <w:rPr>
                <w:rFonts w:ascii="Simplified Arabic" w:hAnsi="Simplified Arabic" w:cs="Simplified Arabic"/>
              </w:rPr>
              <w:t>""</w:t>
            </w:r>
            <w:r>
              <w:rPr>
                <w:rFonts w:ascii="Simplified Arabic" w:hAnsi="Simplified Arabic" w:cs="Simplified Arabic"/>
                <w:rtl/>
              </w:rPr>
              <w:t xml:space="preserve"> حسب مدلولاتها.</w:t>
            </w:r>
          </w:p>
          <w:p w:rsidR="005B65D9" w:rsidRDefault="005B65D9" w:rsidP="005B65D9">
            <w:pPr>
              <w:tabs>
                <w:tab w:val="left" w:pos="509"/>
              </w:tabs>
              <w:spacing w:after="0" w:line="240" w:lineRule="auto"/>
              <w:jc w:val="center"/>
              <w:rPr>
                <w:rFonts w:ascii="Simplified Arabic" w:hAnsi="Simplified Arabic" w:cs="Simplified Arabic"/>
                <w:sz w:val="24"/>
                <w:szCs w:val="24"/>
              </w:rPr>
            </w:pPr>
            <w:r>
              <w:rPr>
                <w:rFonts w:ascii="Times New Roman" w:hAnsi="Times New Roman" w:cs="Times New Roman"/>
                <w:sz w:val="24"/>
                <w:szCs w:val="24"/>
              </w:rPr>
              <w:t>Notes and be creative analytical, and reflective.</w:t>
            </w:r>
          </w:p>
        </w:tc>
        <w:tc>
          <w:tcPr>
            <w:tcW w:w="1851" w:type="dxa"/>
          </w:tcPr>
          <w:p w:rsidR="00F37B4C" w:rsidRDefault="00F37B4C" w:rsidP="00F42426">
            <w:pPr>
              <w:tabs>
                <w:tab w:val="left" w:pos="509"/>
              </w:tabs>
              <w:jc w:val="center"/>
              <w:rPr>
                <w:rFonts w:ascii="Simplified Arabic" w:hAnsi="Simplified Arabic" w:cs="Simplified Arabic"/>
                <w:sz w:val="24"/>
                <w:szCs w:val="24"/>
              </w:rPr>
            </w:pPr>
          </w:p>
        </w:tc>
      </w:tr>
      <w:tr w:rsidR="00584A51" w:rsidRPr="00D33342" w:rsidTr="00C801B0">
        <w:tc>
          <w:tcPr>
            <w:tcW w:w="720" w:type="dxa"/>
            <w:vAlign w:val="center"/>
          </w:tcPr>
          <w:p w:rsidR="00584A51" w:rsidRPr="00D33342" w:rsidRDefault="00584A51" w:rsidP="00F37B4C">
            <w:pPr>
              <w:numPr>
                <w:ilvl w:val="0"/>
                <w:numId w:val="2"/>
              </w:numPr>
              <w:tabs>
                <w:tab w:val="left" w:pos="509"/>
              </w:tabs>
              <w:spacing w:after="0" w:line="240" w:lineRule="auto"/>
              <w:jc w:val="center"/>
              <w:rPr>
                <w:rFonts w:ascii="Times New Roman" w:hAnsi="Times New Roman" w:cs="Times New Roman"/>
                <w:rtl/>
              </w:rPr>
            </w:pPr>
          </w:p>
        </w:tc>
        <w:tc>
          <w:tcPr>
            <w:tcW w:w="3688" w:type="dxa"/>
          </w:tcPr>
          <w:p w:rsidR="00584A51" w:rsidRPr="00D33342" w:rsidRDefault="00584A51" w:rsidP="002241B5">
            <w:pPr>
              <w:bidi w:val="0"/>
              <w:rPr>
                <w:rFonts w:ascii="Times New Roman" w:hAnsi="Times New Roman" w:cs="Times New Roman"/>
                <w:sz w:val="24"/>
                <w:szCs w:val="24"/>
              </w:rPr>
            </w:pPr>
            <w:r>
              <w:rPr>
                <w:rFonts w:ascii="Times New Roman" w:hAnsi="Times New Roman" w:cs="Times New Roman"/>
                <w:sz w:val="24"/>
                <w:szCs w:val="24"/>
              </w:rPr>
              <w:t xml:space="preserve">Making references, Priorities  </w:t>
            </w:r>
          </w:p>
        </w:tc>
        <w:tc>
          <w:tcPr>
            <w:tcW w:w="3919" w:type="dxa"/>
          </w:tcPr>
          <w:p w:rsidR="00584A51" w:rsidRPr="006F2E76" w:rsidRDefault="00584A51" w:rsidP="00C801B0">
            <w:pPr>
              <w:jc w:val="both"/>
              <w:rPr>
                <w:rFonts w:hint="cs"/>
                <w:rtl/>
              </w:rPr>
            </w:pPr>
            <w:r>
              <w:rPr>
                <w:rFonts w:hint="cs"/>
                <w:rtl/>
              </w:rPr>
              <w:t>معرفة وفهم ومهارات ذهنية</w:t>
            </w:r>
            <w:r>
              <w:rPr>
                <w:rFonts w:hint="cs"/>
                <w:rtl/>
              </w:rPr>
              <w:t xml:space="preserve"> </w:t>
            </w:r>
            <w:r>
              <w:rPr>
                <w:rFonts w:ascii="Times New Roman" w:hAnsi="Times New Roman" w:cs="Times New Roman"/>
                <w:sz w:val="24"/>
                <w:szCs w:val="24"/>
              </w:rPr>
              <w:t xml:space="preserve">Making references, Priorities  </w:t>
            </w:r>
          </w:p>
        </w:tc>
        <w:tc>
          <w:tcPr>
            <w:tcW w:w="1933" w:type="dxa"/>
          </w:tcPr>
          <w:p w:rsidR="00584A51" w:rsidRPr="006F2E76" w:rsidRDefault="00584A51" w:rsidP="00584A51">
            <w:pPr>
              <w:jc w:val="both"/>
              <w:rPr>
                <w:rFonts w:hint="cs"/>
                <w:rtl/>
              </w:rPr>
            </w:pPr>
            <w:r>
              <w:rPr>
                <w:rFonts w:hint="cs"/>
                <w:rtl/>
              </w:rPr>
              <w:t xml:space="preserve">معرفة وفهم </w:t>
            </w:r>
            <w:r>
              <w:rPr>
                <w:rFonts w:ascii="Times New Roman" w:hAnsi="Times New Roman" w:cs="Times New Roman"/>
                <w:sz w:val="24"/>
                <w:szCs w:val="24"/>
              </w:rPr>
              <w:t xml:space="preserve">Making references, Priorities  </w:t>
            </w:r>
          </w:p>
        </w:tc>
        <w:tc>
          <w:tcPr>
            <w:tcW w:w="1890" w:type="dxa"/>
          </w:tcPr>
          <w:p w:rsidR="00584A51" w:rsidRDefault="00D5656B" w:rsidP="00C801B0">
            <w:pPr>
              <w:tabs>
                <w:tab w:val="left" w:pos="509"/>
              </w:tabs>
              <w:jc w:val="center"/>
              <w:rPr>
                <w:rFonts w:ascii="Simplified Arabic" w:hAnsi="Simplified Arabic" w:cs="Simplified Arabic" w:hint="cs"/>
                <w:sz w:val="24"/>
                <w:szCs w:val="24"/>
              </w:rPr>
            </w:pPr>
            <w:r>
              <w:rPr>
                <w:rFonts w:ascii="Simplified Arabic" w:hAnsi="Simplified Arabic" w:cs="Simplified Arabic"/>
                <w:rtl/>
              </w:rPr>
              <w:t>أن يتعرف علي أنواع</w:t>
            </w:r>
            <w:r>
              <w:rPr>
                <w:rFonts w:ascii="Simplified Arabic" w:hAnsi="Simplified Arabic" w:cs="Simplified Arabic" w:hint="cs"/>
                <w:sz w:val="24"/>
                <w:szCs w:val="24"/>
                <w:rtl/>
              </w:rPr>
              <w:t xml:space="preserve"> </w:t>
            </w:r>
            <w:r>
              <w:rPr>
                <w:rFonts w:ascii="Times New Roman" w:hAnsi="Times New Roman" w:cs="Times New Roman"/>
                <w:sz w:val="24"/>
                <w:szCs w:val="24"/>
              </w:rPr>
              <w:t xml:space="preserve">Making references, Priorities  </w:t>
            </w:r>
          </w:p>
        </w:tc>
        <w:tc>
          <w:tcPr>
            <w:tcW w:w="1980" w:type="dxa"/>
          </w:tcPr>
          <w:p w:rsidR="002A39E4" w:rsidRDefault="002A39E4" w:rsidP="002A39E4">
            <w:pPr>
              <w:tabs>
                <w:tab w:val="left" w:pos="509"/>
              </w:tabs>
              <w:spacing w:after="0" w:line="240" w:lineRule="auto"/>
              <w:jc w:val="center"/>
              <w:rPr>
                <w:rFonts w:ascii="Simplified Arabic" w:hAnsi="Simplified Arabic" w:cs="Simplified Arabic" w:hint="cs"/>
                <w:sz w:val="24"/>
                <w:szCs w:val="24"/>
                <w:rtl/>
              </w:rPr>
            </w:pPr>
            <w:r>
              <w:rPr>
                <w:rFonts w:ascii="Simplified Arabic" w:hAnsi="Simplified Arabic" w:cs="Simplified Arabic"/>
                <w:rtl/>
              </w:rPr>
              <w:t xml:space="preserve">أن يفرق بين استخدام </w:t>
            </w:r>
            <w:r>
              <w:rPr>
                <w:rFonts w:ascii="Simplified Arabic" w:hAnsi="Simplified Arabic" w:cs="Simplified Arabic"/>
              </w:rPr>
              <w:t>""</w:t>
            </w:r>
            <w:r>
              <w:rPr>
                <w:rFonts w:ascii="Simplified Arabic" w:hAnsi="Simplified Arabic" w:cs="Simplified Arabic"/>
                <w:rtl/>
              </w:rPr>
              <w:t xml:space="preserve"> حسب مدلولاتها.</w:t>
            </w:r>
          </w:p>
          <w:p w:rsidR="00584A51" w:rsidRDefault="002A39E4" w:rsidP="00C801B0">
            <w:pPr>
              <w:tabs>
                <w:tab w:val="left" w:pos="509"/>
              </w:tabs>
              <w:jc w:val="center"/>
              <w:rPr>
                <w:rFonts w:ascii="Simplified Arabic" w:hAnsi="Simplified Arabic" w:cs="Simplified Arabic"/>
                <w:sz w:val="24"/>
                <w:szCs w:val="24"/>
              </w:rPr>
            </w:pPr>
            <w:r>
              <w:rPr>
                <w:rFonts w:ascii="Times New Roman" w:hAnsi="Times New Roman" w:cs="Times New Roman"/>
                <w:sz w:val="24"/>
                <w:szCs w:val="24"/>
              </w:rPr>
              <w:t xml:space="preserve">Making references, Priorities  </w:t>
            </w:r>
          </w:p>
        </w:tc>
        <w:tc>
          <w:tcPr>
            <w:tcW w:w="1851" w:type="dxa"/>
          </w:tcPr>
          <w:p w:rsidR="00584A51" w:rsidRDefault="00584A51" w:rsidP="00C801B0">
            <w:pPr>
              <w:tabs>
                <w:tab w:val="left" w:pos="509"/>
              </w:tabs>
              <w:jc w:val="center"/>
              <w:rPr>
                <w:rFonts w:ascii="Simplified Arabic" w:hAnsi="Simplified Arabic" w:cs="Simplified Arabic"/>
                <w:sz w:val="24"/>
                <w:szCs w:val="24"/>
              </w:rPr>
            </w:pPr>
          </w:p>
        </w:tc>
      </w:tr>
    </w:tbl>
    <w:p w:rsidR="00F37B4C" w:rsidRDefault="00F37B4C" w:rsidP="00F37B4C">
      <w:pPr>
        <w:rPr>
          <w:rFonts w:ascii="Times New Roman" w:hAnsi="Times New Roman" w:cs="Times New Roman"/>
        </w:rPr>
      </w:pPr>
    </w:p>
    <w:p w:rsidR="00CB08C3" w:rsidRDefault="00CB08C3" w:rsidP="00F37B4C">
      <w:pPr>
        <w:rPr>
          <w:rFonts w:ascii="Times New Roman" w:hAnsi="Times New Roman" w:cs="Times New Roman"/>
        </w:rPr>
      </w:pPr>
    </w:p>
    <w:p w:rsidR="00CB08C3" w:rsidRDefault="00CB08C3" w:rsidP="00F37B4C">
      <w:pPr>
        <w:rPr>
          <w:rFonts w:ascii="Times New Roman" w:hAnsi="Times New Roman" w:cs="Times New Roman"/>
        </w:rPr>
      </w:pPr>
    </w:p>
    <w:p w:rsidR="00CB08C3" w:rsidRPr="00D33342" w:rsidRDefault="00CB08C3" w:rsidP="00F37B4C">
      <w:pPr>
        <w:rPr>
          <w:rFonts w:ascii="Times New Roman" w:hAnsi="Times New Roman" w:cs="Times New Roman" w:hint="cs"/>
          <w:rtl/>
        </w:rPr>
      </w:pPr>
    </w:p>
    <w:p w:rsidR="00F37B4C" w:rsidRPr="00D33342" w:rsidRDefault="00F37B4C" w:rsidP="00F37B4C">
      <w:pPr>
        <w:rPr>
          <w:rFonts w:ascii="Times New Roman" w:hAnsi="Times New Roman" w:cs="Times New Roman"/>
          <w:sz w:val="2"/>
          <w:szCs w:val="2"/>
          <w:rtl/>
        </w:rPr>
      </w:pPr>
    </w:p>
    <w:p w:rsidR="00F37B4C" w:rsidRPr="00D33342" w:rsidRDefault="00F37B4C" w:rsidP="00F37B4C">
      <w:pPr>
        <w:rPr>
          <w:rFonts w:ascii="Times New Roman" w:hAnsi="Times New Roman" w:cs="Times New Roman"/>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629"/>
        <w:gridCol w:w="720"/>
        <w:gridCol w:w="3151"/>
        <w:gridCol w:w="630"/>
        <w:gridCol w:w="720"/>
        <w:gridCol w:w="649"/>
        <w:gridCol w:w="611"/>
        <w:gridCol w:w="810"/>
        <w:gridCol w:w="1170"/>
        <w:gridCol w:w="719"/>
        <w:gridCol w:w="720"/>
        <w:gridCol w:w="810"/>
        <w:gridCol w:w="810"/>
        <w:gridCol w:w="720"/>
        <w:gridCol w:w="630"/>
        <w:gridCol w:w="811"/>
        <w:gridCol w:w="630"/>
      </w:tblGrid>
      <w:tr w:rsidR="00F37B4C" w:rsidRPr="00D33342" w:rsidTr="00C801B0">
        <w:tc>
          <w:tcPr>
            <w:tcW w:w="15750" w:type="dxa"/>
            <w:gridSpan w:val="18"/>
            <w:shd w:val="clear" w:color="auto" w:fill="F2F2F2"/>
            <w:vAlign w:val="center"/>
          </w:tcPr>
          <w:p w:rsidR="00F37B4C" w:rsidRPr="00D33342" w:rsidRDefault="00F37B4C" w:rsidP="00C801B0">
            <w:pPr>
              <w:jc w:val="center"/>
              <w:rPr>
                <w:rFonts w:ascii="Times New Roman" w:hAnsi="Times New Roman" w:cs="Times New Roman"/>
                <w:b/>
                <w:bCs/>
                <w:sz w:val="20"/>
                <w:szCs w:val="20"/>
                <w:rtl/>
              </w:rPr>
            </w:pPr>
            <w:r w:rsidRPr="00D33342">
              <w:rPr>
                <w:rFonts w:ascii="Times New Roman" w:hAnsi="Times New Roman" w:cs="Times New Roman"/>
                <w:b/>
                <w:bCs/>
                <w:rtl/>
              </w:rPr>
              <w:t>مصفوفة التعليم والتعلم</w:t>
            </w:r>
          </w:p>
        </w:tc>
      </w:tr>
      <w:tr w:rsidR="00F37B4C" w:rsidRPr="00D33342" w:rsidTr="00C801B0">
        <w:tc>
          <w:tcPr>
            <w:tcW w:w="810" w:type="dxa"/>
            <w:vMerge w:val="restart"/>
            <w:shd w:val="clear" w:color="auto" w:fill="F2F2F2"/>
            <w:vAlign w:val="center"/>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الأسبوع</w:t>
            </w:r>
          </w:p>
        </w:tc>
        <w:tc>
          <w:tcPr>
            <w:tcW w:w="629" w:type="dxa"/>
            <w:vMerge w:val="restart"/>
            <w:shd w:val="clear" w:color="auto" w:fill="F2F2F2"/>
            <w:vAlign w:val="center"/>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اليوم</w:t>
            </w:r>
          </w:p>
        </w:tc>
        <w:tc>
          <w:tcPr>
            <w:tcW w:w="720" w:type="dxa"/>
            <w:vMerge w:val="restart"/>
            <w:shd w:val="clear" w:color="auto" w:fill="F2F2F2"/>
            <w:vAlign w:val="center"/>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التاريخ</w:t>
            </w:r>
          </w:p>
        </w:tc>
        <w:tc>
          <w:tcPr>
            <w:tcW w:w="3151" w:type="dxa"/>
            <w:vMerge w:val="restart"/>
            <w:shd w:val="clear" w:color="auto" w:fill="F2F2F2"/>
            <w:vAlign w:val="center"/>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محتويات المقرر</w:t>
            </w:r>
          </w:p>
        </w:tc>
        <w:tc>
          <w:tcPr>
            <w:tcW w:w="2610" w:type="dxa"/>
            <w:gridSpan w:val="4"/>
            <w:shd w:val="clear" w:color="auto" w:fill="F2F2F2"/>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مخرجات المحاضرة</w:t>
            </w:r>
          </w:p>
          <w:p w:rsidR="00F37B4C" w:rsidRPr="00D33342" w:rsidRDefault="00F37B4C" w:rsidP="000D1CC6">
            <w:pPr>
              <w:jc w:val="center"/>
              <w:rPr>
                <w:rFonts w:ascii="Times New Roman" w:hAnsi="Times New Roman" w:cs="Times New Roman"/>
                <w:sz w:val="20"/>
                <w:szCs w:val="20"/>
                <w:rtl/>
              </w:rPr>
            </w:pPr>
            <w:r w:rsidRPr="00D33342">
              <w:rPr>
                <w:rFonts w:ascii="Times New Roman" w:hAnsi="Times New Roman" w:cs="Times New Roman"/>
                <w:sz w:val="20"/>
                <w:szCs w:val="20"/>
              </w:rPr>
              <w:t>1-0</w:t>
            </w:r>
            <w:r w:rsidRPr="00D33342">
              <w:rPr>
                <w:rFonts w:ascii="Times New Roman" w:hAnsi="Times New Roman" w:cs="Times New Roman"/>
                <w:sz w:val="20"/>
                <w:szCs w:val="20"/>
                <w:rtl/>
              </w:rPr>
              <w:t>-</w:t>
            </w:r>
            <w:r w:rsidR="000D1CC6">
              <w:rPr>
                <w:rFonts w:ascii="Times New Roman" w:hAnsi="Times New Roman" w:cs="Times New Roman"/>
                <w:sz w:val="20"/>
                <w:szCs w:val="20"/>
              </w:rPr>
              <w:t>2</w:t>
            </w:r>
            <w:r w:rsidRPr="00D33342">
              <w:rPr>
                <w:rFonts w:ascii="Times New Roman" w:hAnsi="Times New Roman" w:cs="Times New Roman"/>
                <w:sz w:val="20"/>
                <w:szCs w:val="20"/>
                <w:rtl/>
              </w:rPr>
              <w:t>-</w:t>
            </w:r>
            <w:r w:rsidR="000D1CC6">
              <w:rPr>
                <w:rFonts w:ascii="Times New Roman" w:hAnsi="Times New Roman" w:cs="Times New Roman"/>
                <w:sz w:val="20"/>
                <w:szCs w:val="20"/>
              </w:rPr>
              <w:t>3</w:t>
            </w:r>
          </w:p>
        </w:tc>
        <w:tc>
          <w:tcPr>
            <w:tcW w:w="4229" w:type="dxa"/>
            <w:gridSpan w:val="5"/>
            <w:shd w:val="clear" w:color="auto" w:fill="F2F2F2"/>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أساليب التعليم والتعلم</w:t>
            </w:r>
          </w:p>
          <w:p w:rsidR="00F37B4C" w:rsidRPr="00D33342" w:rsidRDefault="00F37B4C" w:rsidP="000D1CC6">
            <w:pPr>
              <w:jc w:val="center"/>
              <w:rPr>
                <w:rFonts w:ascii="Times New Roman" w:hAnsi="Times New Roman" w:cs="Times New Roman"/>
                <w:sz w:val="20"/>
                <w:szCs w:val="20"/>
              </w:rPr>
            </w:pPr>
            <w:r w:rsidRPr="00D33342">
              <w:rPr>
                <w:rFonts w:ascii="Times New Roman" w:hAnsi="Times New Roman" w:cs="Times New Roman"/>
                <w:sz w:val="20"/>
                <w:szCs w:val="20"/>
              </w:rPr>
              <w:t>1-0</w:t>
            </w:r>
            <w:r w:rsidRPr="00D33342">
              <w:rPr>
                <w:rFonts w:ascii="Times New Roman" w:hAnsi="Times New Roman" w:cs="Times New Roman"/>
                <w:sz w:val="20"/>
                <w:szCs w:val="20"/>
                <w:rtl/>
              </w:rPr>
              <w:t>-</w:t>
            </w:r>
            <w:r w:rsidR="000D1CC6">
              <w:rPr>
                <w:rFonts w:ascii="Times New Roman" w:hAnsi="Times New Roman" w:cs="Times New Roman"/>
                <w:sz w:val="20"/>
                <w:szCs w:val="20"/>
              </w:rPr>
              <w:t>2</w:t>
            </w:r>
            <w:r w:rsidRPr="00D33342">
              <w:rPr>
                <w:rFonts w:ascii="Times New Roman" w:hAnsi="Times New Roman" w:cs="Times New Roman"/>
                <w:sz w:val="20"/>
                <w:szCs w:val="20"/>
                <w:rtl/>
              </w:rPr>
              <w:t>-</w:t>
            </w:r>
            <w:r w:rsidR="000D1CC6">
              <w:rPr>
                <w:rFonts w:ascii="Times New Roman" w:hAnsi="Times New Roman" w:cs="Times New Roman"/>
                <w:sz w:val="20"/>
                <w:szCs w:val="20"/>
              </w:rPr>
              <w:t>3</w:t>
            </w:r>
          </w:p>
        </w:tc>
        <w:tc>
          <w:tcPr>
            <w:tcW w:w="3601" w:type="dxa"/>
            <w:gridSpan w:val="5"/>
            <w:shd w:val="clear" w:color="auto" w:fill="F2F2F2"/>
          </w:tcPr>
          <w:p w:rsidR="00F37B4C" w:rsidRPr="00D33342" w:rsidRDefault="00F37B4C" w:rsidP="00C801B0">
            <w:pPr>
              <w:jc w:val="center"/>
              <w:rPr>
                <w:rFonts w:ascii="Times New Roman" w:hAnsi="Times New Roman" w:cs="Times New Roman"/>
                <w:sz w:val="20"/>
                <w:szCs w:val="20"/>
                <w:rtl/>
              </w:rPr>
            </w:pPr>
            <w:r w:rsidRPr="00D33342">
              <w:rPr>
                <w:rFonts w:ascii="Times New Roman" w:hAnsi="Times New Roman" w:cs="Times New Roman"/>
                <w:sz w:val="20"/>
                <w:szCs w:val="20"/>
                <w:rtl/>
              </w:rPr>
              <w:t>أساليب التقويم المرحلية</w:t>
            </w:r>
          </w:p>
          <w:p w:rsidR="00F37B4C" w:rsidRPr="00D33342" w:rsidRDefault="00F37B4C" w:rsidP="000D1CC6">
            <w:pPr>
              <w:jc w:val="center"/>
              <w:rPr>
                <w:rFonts w:ascii="Times New Roman" w:hAnsi="Times New Roman" w:cs="Times New Roman"/>
                <w:sz w:val="20"/>
                <w:szCs w:val="20"/>
                <w:rtl/>
              </w:rPr>
            </w:pPr>
            <w:r w:rsidRPr="00D33342">
              <w:rPr>
                <w:rFonts w:ascii="Times New Roman" w:hAnsi="Times New Roman" w:cs="Times New Roman"/>
                <w:sz w:val="20"/>
                <w:szCs w:val="20"/>
              </w:rPr>
              <w:t>1-0</w:t>
            </w:r>
            <w:r w:rsidRPr="00D33342">
              <w:rPr>
                <w:rFonts w:ascii="Times New Roman" w:hAnsi="Times New Roman" w:cs="Times New Roman"/>
                <w:sz w:val="20"/>
                <w:szCs w:val="20"/>
                <w:rtl/>
              </w:rPr>
              <w:t>-</w:t>
            </w:r>
            <w:r w:rsidR="000D1CC6">
              <w:rPr>
                <w:rFonts w:ascii="Times New Roman" w:hAnsi="Times New Roman" w:cs="Times New Roman"/>
                <w:sz w:val="20"/>
                <w:szCs w:val="20"/>
              </w:rPr>
              <w:t>2</w:t>
            </w:r>
            <w:r w:rsidRPr="00D33342">
              <w:rPr>
                <w:rFonts w:ascii="Times New Roman" w:hAnsi="Times New Roman" w:cs="Times New Roman"/>
                <w:sz w:val="20"/>
                <w:szCs w:val="20"/>
                <w:rtl/>
              </w:rPr>
              <w:t>-</w:t>
            </w:r>
            <w:r w:rsidR="000D1CC6">
              <w:rPr>
                <w:rFonts w:ascii="Times New Roman" w:hAnsi="Times New Roman" w:cs="Times New Roman"/>
                <w:sz w:val="20"/>
                <w:szCs w:val="20"/>
              </w:rPr>
              <w:t>3</w:t>
            </w:r>
          </w:p>
        </w:tc>
      </w:tr>
      <w:tr w:rsidR="00F37B4C" w:rsidRPr="00D33342" w:rsidTr="00C801B0">
        <w:tc>
          <w:tcPr>
            <w:tcW w:w="810" w:type="dxa"/>
            <w:vMerge/>
            <w:shd w:val="clear" w:color="auto" w:fill="F2F2F2"/>
          </w:tcPr>
          <w:p w:rsidR="00F37B4C" w:rsidRPr="00D33342" w:rsidRDefault="00F37B4C" w:rsidP="00C801B0">
            <w:pPr>
              <w:jc w:val="center"/>
              <w:rPr>
                <w:rFonts w:ascii="Times New Roman" w:hAnsi="Times New Roman" w:cs="Times New Roman"/>
                <w:sz w:val="20"/>
                <w:szCs w:val="20"/>
                <w:rtl/>
              </w:rPr>
            </w:pPr>
          </w:p>
        </w:tc>
        <w:tc>
          <w:tcPr>
            <w:tcW w:w="629" w:type="dxa"/>
            <w:vMerge/>
            <w:shd w:val="clear" w:color="auto" w:fill="F2F2F2"/>
          </w:tcPr>
          <w:p w:rsidR="00F37B4C" w:rsidRPr="00D33342" w:rsidRDefault="00F37B4C" w:rsidP="00C801B0">
            <w:pPr>
              <w:jc w:val="center"/>
              <w:rPr>
                <w:rFonts w:ascii="Times New Roman" w:hAnsi="Times New Roman" w:cs="Times New Roman"/>
                <w:sz w:val="20"/>
                <w:szCs w:val="20"/>
                <w:rtl/>
              </w:rPr>
            </w:pPr>
          </w:p>
        </w:tc>
        <w:tc>
          <w:tcPr>
            <w:tcW w:w="720" w:type="dxa"/>
            <w:vMerge/>
            <w:shd w:val="clear" w:color="auto" w:fill="F2F2F2"/>
          </w:tcPr>
          <w:p w:rsidR="00F37B4C" w:rsidRPr="00D33342" w:rsidRDefault="00F37B4C" w:rsidP="00C801B0">
            <w:pPr>
              <w:jc w:val="center"/>
              <w:rPr>
                <w:rFonts w:ascii="Times New Roman" w:hAnsi="Times New Roman" w:cs="Times New Roman"/>
                <w:sz w:val="20"/>
                <w:szCs w:val="20"/>
                <w:rtl/>
              </w:rPr>
            </w:pPr>
          </w:p>
        </w:tc>
        <w:tc>
          <w:tcPr>
            <w:tcW w:w="3151" w:type="dxa"/>
            <w:vMerge/>
            <w:shd w:val="clear" w:color="auto" w:fill="F2F2F2"/>
            <w:vAlign w:val="center"/>
          </w:tcPr>
          <w:p w:rsidR="00F37B4C" w:rsidRPr="00D33342" w:rsidRDefault="00F37B4C" w:rsidP="00C801B0">
            <w:pPr>
              <w:jc w:val="center"/>
              <w:rPr>
                <w:rFonts w:ascii="Times New Roman" w:hAnsi="Times New Roman" w:cs="Times New Roman"/>
                <w:sz w:val="20"/>
                <w:szCs w:val="20"/>
                <w:rtl/>
              </w:rPr>
            </w:pPr>
          </w:p>
        </w:tc>
        <w:tc>
          <w:tcPr>
            <w:tcW w:w="63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معرفه وفهم</w:t>
            </w:r>
          </w:p>
        </w:tc>
        <w:tc>
          <w:tcPr>
            <w:tcW w:w="72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مهارات ذهنية</w:t>
            </w:r>
          </w:p>
        </w:tc>
        <w:tc>
          <w:tcPr>
            <w:tcW w:w="649"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مهارات تقنية وفنية</w:t>
            </w:r>
          </w:p>
        </w:tc>
        <w:tc>
          <w:tcPr>
            <w:tcW w:w="611"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مهارات عامة</w:t>
            </w:r>
          </w:p>
        </w:tc>
        <w:tc>
          <w:tcPr>
            <w:tcW w:w="81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محاضرات</w:t>
            </w:r>
          </w:p>
        </w:tc>
        <w:tc>
          <w:tcPr>
            <w:tcW w:w="117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مناقشات/</w:t>
            </w:r>
          </w:p>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استضافة خبير</w:t>
            </w:r>
          </w:p>
        </w:tc>
        <w:tc>
          <w:tcPr>
            <w:tcW w:w="719"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ورش عمل</w:t>
            </w:r>
          </w:p>
        </w:tc>
        <w:tc>
          <w:tcPr>
            <w:tcW w:w="72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حالات عملية</w:t>
            </w:r>
          </w:p>
        </w:tc>
        <w:tc>
          <w:tcPr>
            <w:tcW w:w="81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تكليفات وواجبات</w:t>
            </w:r>
          </w:p>
        </w:tc>
        <w:tc>
          <w:tcPr>
            <w:tcW w:w="81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مناقشات</w:t>
            </w:r>
          </w:p>
        </w:tc>
        <w:tc>
          <w:tcPr>
            <w:tcW w:w="72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 قصير1</w:t>
            </w:r>
          </w:p>
        </w:tc>
        <w:tc>
          <w:tcPr>
            <w:tcW w:w="63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 نصفي</w:t>
            </w:r>
          </w:p>
        </w:tc>
        <w:tc>
          <w:tcPr>
            <w:tcW w:w="811"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 قصير2</w:t>
            </w:r>
          </w:p>
        </w:tc>
        <w:tc>
          <w:tcPr>
            <w:tcW w:w="630" w:type="dxa"/>
            <w:shd w:val="clear" w:color="auto" w:fill="F2F2F2"/>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 نهائي</w:t>
            </w:r>
          </w:p>
        </w:tc>
      </w:tr>
      <w:tr w:rsidR="00F37B4C" w:rsidRPr="00D33342" w:rsidTr="00C801B0">
        <w:tc>
          <w:tcPr>
            <w:tcW w:w="810" w:type="dxa"/>
            <w:vAlign w:val="center"/>
          </w:tcPr>
          <w:p w:rsidR="00F37B4C" w:rsidRPr="00D33342" w:rsidRDefault="00F37B4C"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tl/>
              </w:rPr>
              <w:t>19-25</w:t>
            </w:r>
          </w:p>
        </w:tc>
        <w:tc>
          <w:tcPr>
            <w:tcW w:w="720" w:type="dxa"/>
          </w:tcPr>
          <w:p w:rsidR="00F37B4C" w:rsidRPr="00D33342" w:rsidRDefault="00253D7E" w:rsidP="00253D7E">
            <w:pPr>
              <w:rPr>
                <w:rFonts w:ascii="Times New Roman" w:hAnsi="Times New Roman" w:cs="Times New Roman"/>
                <w:sz w:val="20"/>
                <w:szCs w:val="20"/>
              </w:rPr>
            </w:pPr>
            <w:r>
              <w:rPr>
                <w:rFonts w:ascii="Times New Roman" w:hAnsi="Times New Roman" w:cs="Times New Roman" w:hint="cs"/>
                <w:sz w:val="20"/>
                <w:szCs w:val="20"/>
                <w:rtl/>
              </w:rPr>
              <w:t>24-31 يناير</w:t>
            </w:r>
          </w:p>
        </w:tc>
        <w:tc>
          <w:tcPr>
            <w:tcW w:w="3151" w:type="dxa"/>
            <w:shd w:val="clear" w:color="auto" w:fill="auto"/>
          </w:tcPr>
          <w:p w:rsidR="00F37B4C" w:rsidRPr="00974A9A" w:rsidRDefault="00F37B4C" w:rsidP="00C801B0">
            <w:pPr>
              <w:jc w:val="right"/>
              <w:rPr>
                <w:rFonts w:ascii="Times New Roman" w:hAnsi="Times New Roman" w:cs="Times New Roman"/>
                <w:sz w:val="24"/>
                <w:szCs w:val="24"/>
              </w:rPr>
            </w:pPr>
            <w:r w:rsidRPr="00974A9A">
              <w:rPr>
                <w:rFonts w:ascii="Times New Roman" w:hAnsi="Times New Roman" w:cs="Times New Roman"/>
                <w:sz w:val="24"/>
                <w:szCs w:val="24"/>
              </w:rPr>
              <w:t xml:space="preserve">Introduction &amp; revision </w:t>
            </w:r>
          </w:p>
        </w:tc>
        <w:tc>
          <w:tcPr>
            <w:tcW w:w="63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49"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11"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117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F37B4C" w:rsidRPr="00D33342" w:rsidRDefault="00F37B4C"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26</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3</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 فبراير</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3</w:t>
            </w:r>
          </w:p>
        </w:tc>
        <w:tc>
          <w:tcPr>
            <w:tcW w:w="3151" w:type="dxa"/>
            <w:shd w:val="clear" w:color="auto" w:fill="auto"/>
          </w:tcPr>
          <w:p w:rsidR="002800C8" w:rsidRDefault="00253D7E" w:rsidP="002800C8">
            <w:pPr>
              <w:bidi w:val="0"/>
              <w:rPr>
                <w:rFonts w:ascii="Times New Roman" w:hAnsi="Times New Roman" w:cs="Times New Roman"/>
                <w:sz w:val="24"/>
                <w:szCs w:val="24"/>
              </w:rPr>
            </w:pPr>
            <w:r>
              <w:rPr>
                <w:rFonts w:ascii="Times New Roman" w:hAnsi="Times New Roman" w:cs="Times New Roman"/>
              </w:rPr>
              <w:t>Starter Kit</w:t>
            </w:r>
            <w:r w:rsidR="000A4A8B">
              <w:rPr>
                <w:rFonts w:ascii="Times New Roman" w:hAnsi="Times New Roman" w:cs="Times New Roman"/>
                <w:sz w:val="24"/>
                <w:szCs w:val="24"/>
              </w:rPr>
              <w:t xml:space="preserve"> </w:t>
            </w:r>
            <w:r w:rsidR="000A4A8B">
              <w:rPr>
                <w:rFonts w:ascii="Times New Roman" w:hAnsi="Times New Roman" w:cs="Times New Roman"/>
              </w:rPr>
              <w:t>(2016)</w:t>
            </w:r>
            <w:r w:rsidR="000A4A8B">
              <w:rPr>
                <w:rFonts w:ascii="Times New Roman" w:hAnsi="Times New Roman" w:cs="Times New Roman"/>
              </w:rPr>
              <w:t xml:space="preserve"> (2015)</w:t>
            </w:r>
          </w:p>
          <w:p w:rsidR="002800C8" w:rsidRDefault="002800C8" w:rsidP="002800C8">
            <w:pPr>
              <w:bidi w:val="0"/>
              <w:rPr>
                <w:rFonts w:ascii="Times New Roman" w:hAnsi="Times New Roman" w:cs="Times New Roman"/>
                <w:sz w:val="24"/>
                <w:szCs w:val="24"/>
              </w:rPr>
            </w:pPr>
            <w:r>
              <w:rPr>
                <w:rFonts w:ascii="Times New Roman" w:hAnsi="Times New Roman" w:cs="Times New Roman"/>
                <w:sz w:val="24"/>
                <w:szCs w:val="24"/>
              </w:rPr>
              <w:t>How to learn, How to study. (2016). P.17</w:t>
            </w:r>
          </w:p>
          <w:p w:rsidR="00284B01" w:rsidRDefault="002800C8" w:rsidP="00284B01">
            <w:pPr>
              <w:bidi w:val="0"/>
              <w:rPr>
                <w:rFonts w:ascii="Times New Roman" w:hAnsi="Times New Roman" w:cs="Times New Roman"/>
                <w:sz w:val="24"/>
                <w:szCs w:val="24"/>
              </w:rPr>
            </w:pPr>
            <w:r>
              <w:rPr>
                <w:rFonts w:ascii="Times New Roman" w:hAnsi="Times New Roman" w:cs="Times New Roman"/>
                <w:sz w:val="24"/>
                <w:szCs w:val="24"/>
              </w:rPr>
              <w:t>-</w:t>
            </w:r>
            <w:r w:rsidR="00284B01">
              <w:rPr>
                <w:rFonts w:ascii="Times New Roman" w:hAnsi="Times New Roman" w:cs="Times New Roman"/>
                <w:sz w:val="24"/>
                <w:szCs w:val="24"/>
              </w:rPr>
              <w:t>Types of Study</w:t>
            </w:r>
          </w:p>
          <w:p w:rsidR="00284B01" w:rsidRDefault="00284B01" w:rsidP="00284B01">
            <w:pPr>
              <w:bidi w:val="0"/>
              <w:rPr>
                <w:rFonts w:ascii="Times New Roman" w:hAnsi="Times New Roman" w:cs="Times New Roman"/>
                <w:sz w:val="24"/>
                <w:szCs w:val="24"/>
              </w:rPr>
            </w:pPr>
            <w:r>
              <w:rPr>
                <w:rFonts w:ascii="Times New Roman" w:hAnsi="Times New Roman" w:cs="Times New Roman"/>
                <w:sz w:val="24"/>
                <w:szCs w:val="24"/>
              </w:rPr>
              <w:t>To gather info</w:t>
            </w:r>
          </w:p>
          <w:p w:rsidR="00284B01" w:rsidRDefault="00284B01" w:rsidP="00284B01">
            <w:pPr>
              <w:bidi w:val="0"/>
              <w:rPr>
                <w:rFonts w:ascii="Times New Roman" w:hAnsi="Times New Roman" w:cs="Times New Roman"/>
                <w:sz w:val="24"/>
                <w:szCs w:val="24"/>
              </w:rPr>
            </w:pPr>
            <w:r>
              <w:rPr>
                <w:rFonts w:ascii="Times New Roman" w:hAnsi="Times New Roman" w:cs="Times New Roman"/>
                <w:sz w:val="24"/>
                <w:szCs w:val="24"/>
              </w:rPr>
              <w:t>To learn info</w:t>
            </w:r>
          </w:p>
          <w:p w:rsidR="00284B01" w:rsidRDefault="00284B01" w:rsidP="00284B01">
            <w:pPr>
              <w:bidi w:val="0"/>
              <w:rPr>
                <w:rFonts w:ascii="Times New Roman" w:hAnsi="Times New Roman" w:cs="Times New Roman"/>
                <w:sz w:val="24"/>
                <w:szCs w:val="24"/>
              </w:rPr>
            </w:pPr>
            <w:r>
              <w:rPr>
                <w:rFonts w:ascii="Times New Roman" w:hAnsi="Times New Roman" w:cs="Times New Roman"/>
                <w:sz w:val="24"/>
                <w:szCs w:val="24"/>
              </w:rPr>
              <w:t>To improve learning skills</w:t>
            </w:r>
          </w:p>
          <w:p w:rsidR="00284B01" w:rsidRPr="00D33342" w:rsidRDefault="00284B01" w:rsidP="00284B01">
            <w:pPr>
              <w:bidi w:val="0"/>
              <w:rPr>
                <w:rFonts w:ascii="Times New Roman" w:hAnsi="Times New Roman" w:cs="Times New Roman"/>
                <w:sz w:val="24"/>
                <w:szCs w:val="24"/>
              </w:rPr>
            </w:pPr>
            <w:r>
              <w:rPr>
                <w:rFonts w:ascii="Times New Roman" w:hAnsi="Times New Roman" w:cs="Times New Roman"/>
                <w:sz w:val="24"/>
                <w:szCs w:val="24"/>
              </w:rPr>
              <w:t xml:space="preserve">Main ways to improve </w:t>
            </w:r>
            <w:r>
              <w:rPr>
                <w:rFonts w:ascii="Times New Roman" w:hAnsi="Times New Roman" w:cs="Times New Roman"/>
                <w:sz w:val="24"/>
                <w:szCs w:val="24"/>
              </w:rPr>
              <w:lastRenderedPageBreak/>
              <w:t>learning skills</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lastRenderedPageBreak/>
              <w:t>2</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hint="cs"/>
                <w:sz w:val="20"/>
                <w:szCs w:val="20"/>
                <w:rtl/>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6</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10</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8</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10</w:t>
            </w:r>
          </w:p>
        </w:tc>
        <w:tc>
          <w:tcPr>
            <w:tcW w:w="3151" w:type="dxa"/>
            <w:shd w:val="clear" w:color="auto" w:fill="auto"/>
          </w:tcPr>
          <w:p w:rsidR="00253D7E" w:rsidRPr="00D33342" w:rsidRDefault="003161BA" w:rsidP="003161BA">
            <w:pPr>
              <w:tabs>
                <w:tab w:val="left" w:pos="509"/>
              </w:tabs>
              <w:bidi w:val="0"/>
              <w:rPr>
                <w:rFonts w:ascii="Times New Roman" w:hAnsi="Times New Roman" w:cs="Times New Roman"/>
                <w:rtl/>
              </w:rPr>
            </w:pPr>
            <w:r>
              <w:rPr>
                <w:rFonts w:ascii="Times New Roman" w:hAnsi="Times New Roman" w:cs="Times New Roman"/>
              </w:rPr>
              <w:t>How to Use Dictionary</w:t>
            </w:r>
            <w:r w:rsidR="00294185">
              <w:rPr>
                <w:rFonts w:ascii="Times New Roman" w:hAnsi="Times New Roman" w:cs="Times New Roman"/>
              </w:rPr>
              <w:t xml:space="preserve"> (paper &amp; online dictionary</w:t>
            </w:r>
            <w:r w:rsidR="0073120D">
              <w:rPr>
                <w:rFonts w:ascii="Times New Roman" w:hAnsi="Times New Roman" w:cs="Times New Roman"/>
              </w:rPr>
              <w:t xml:space="preserve">, Thesaurus, </w:t>
            </w:r>
            <w:r w:rsidR="002800C8">
              <w:rPr>
                <w:rFonts w:ascii="Times New Roman" w:hAnsi="Times New Roman" w:cs="Times New Roman"/>
              </w:rPr>
              <w:t>Terminologies</w:t>
            </w:r>
            <w:r w:rsidR="0073120D">
              <w:rPr>
                <w:rFonts w:ascii="Times New Roman" w:hAnsi="Times New Roman" w:cs="Times New Roman"/>
              </w:rPr>
              <w:t>)</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13</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17</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15</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17</w:t>
            </w:r>
          </w:p>
        </w:tc>
        <w:tc>
          <w:tcPr>
            <w:tcW w:w="3151" w:type="dxa"/>
            <w:shd w:val="clear" w:color="auto" w:fill="auto"/>
          </w:tcPr>
          <w:p w:rsidR="00253D7E" w:rsidRDefault="006B1C45" w:rsidP="00C801B0">
            <w:pPr>
              <w:tabs>
                <w:tab w:val="left" w:pos="509"/>
              </w:tabs>
              <w:bidi w:val="0"/>
              <w:rPr>
                <w:rFonts w:ascii="Times New Roman" w:hAnsi="Times New Roman" w:cs="Times New Roman"/>
              </w:rPr>
            </w:pPr>
            <w:r>
              <w:rPr>
                <w:rFonts w:ascii="Times New Roman" w:hAnsi="Times New Roman" w:cs="Times New Roman"/>
              </w:rPr>
              <w:t xml:space="preserve">Survival Kit </w:t>
            </w:r>
            <w:r w:rsidR="000A4A8B">
              <w:rPr>
                <w:rFonts w:ascii="Times New Roman" w:hAnsi="Times New Roman" w:cs="Times New Roman"/>
              </w:rPr>
              <w:t>(2016)</w:t>
            </w:r>
          </w:p>
          <w:p w:rsidR="006B1C45" w:rsidRPr="00D33342" w:rsidRDefault="004E6C07" w:rsidP="001D0072">
            <w:pPr>
              <w:tabs>
                <w:tab w:val="left" w:pos="509"/>
              </w:tabs>
              <w:bidi w:val="0"/>
              <w:rPr>
                <w:rFonts w:ascii="Times New Roman" w:hAnsi="Times New Roman" w:cs="Times New Roman"/>
                <w:rtl/>
              </w:rPr>
            </w:pPr>
            <w:r>
              <w:rPr>
                <w:rFonts w:ascii="Times New Roman" w:hAnsi="Times New Roman" w:cs="Times New Roman"/>
              </w:rPr>
              <w:t>-</w:t>
            </w:r>
            <w:r w:rsidR="006B1C45">
              <w:rPr>
                <w:rFonts w:ascii="Times New Roman" w:hAnsi="Times New Roman" w:cs="Times New Roman"/>
              </w:rPr>
              <w:t>How to survive Academic R</w:t>
            </w:r>
            <w:r w:rsidR="001D0072">
              <w:rPr>
                <w:rFonts w:ascii="Times New Roman" w:hAnsi="Times New Roman" w:cs="Times New Roman"/>
              </w:rPr>
              <w:t xml:space="preserve">eading </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20</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24</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22</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24</w:t>
            </w:r>
          </w:p>
        </w:tc>
        <w:tc>
          <w:tcPr>
            <w:tcW w:w="3151" w:type="dxa"/>
            <w:shd w:val="clear" w:color="auto" w:fill="auto"/>
          </w:tcPr>
          <w:p w:rsidR="00253D7E" w:rsidRDefault="002422A5" w:rsidP="00C801B0">
            <w:pPr>
              <w:tabs>
                <w:tab w:val="left" w:pos="509"/>
              </w:tabs>
              <w:jc w:val="right"/>
              <w:rPr>
                <w:rFonts w:ascii="Times New Roman" w:hAnsi="Times New Roman" w:cs="Times New Roman"/>
              </w:rPr>
            </w:pPr>
            <w:r>
              <w:rPr>
                <w:rFonts w:ascii="Times New Roman" w:hAnsi="Times New Roman" w:cs="Times New Roman"/>
              </w:rPr>
              <w:t>-How to be creative and visual in your learning (Learning Styles)</w:t>
            </w:r>
            <w:r w:rsidR="000A4A8B">
              <w:rPr>
                <w:rFonts w:ascii="Times New Roman" w:hAnsi="Times New Roman" w:cs="Times New Roman"/>
              </w:rPr>
              <w:t xml:space="preserve"> </w:t>
            </w:r>
            <w:r w:rsidR="000A4A8B">
              <w:rPr>
                <w:rFonts w:ascii="Times New Roman" w:hAnsi="Times New Roman" w:cs="Times New Roman"/>
              </w:rPr>
              <w:t>(2016)</w:t>
            </w:r>
          </w:p>
          <w:p w:rsidR="002422A5" w:rsidRPr="002422A5" w:rsidRDefault="002422A5" w:rsidP="00C801B0">
            <w:pPr>
              <w:tabs>
                <w:tab w:val="left" w:pos="509"/>
              </w:tabs>
              <w:jc w:val="right"/>
              <w:rPr>
                <w:rFonts w:ascii="Times New Roman" w:hAnsi="Times New Roman" w:cs="Times New Roman" w:hint="cs"/>
                <w:rtl/>
              </w:rPr>
            </w:pPr>
            <w:r>
              <w:rPr>
                <w:rFonts w:ascii="Times New Roman" w:hAnsi="Times New Roman" w:cs="Times New Roman"/>
              </w:rPr>
              <w:t>- How to be Analytical And Critical</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27</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31</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29</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 مارس</w:t>
            </w:r>
          </w:p>
        </w:tc>
        <w:tc>
          <w:tcPr>
            <w:tcW w:w="3151" w:type="dxa"/>
            <w:shd w:val="clear" w:color="auto" w:fill="auto"/>
          </w:tcPr>
          <w:p w:rsidR="00253D7E" w:rsidRDefault="00A26AD3" w:rsidP="00C801B0">
            <w:pPr>
              <w:tabs>
                <w:tab w:val="left" w:pos="509"/>
              </w:tabs>
              <w:jc w:val="right"/>
              <w:rPr>
                <w:rFonts w:ascii="Times New Roman" w:hAnsi="Times New Roman" w:cs="Times New Roman"/>
              </w:rPr>
            </w:pPr>
            <w:r>
              <w:rPr>
                <w:rFonts w:ascii="Times New Roman" w:hAnsi="Times New Roman" w:cs="Times New Roman"/>
              </w:rPr>
              <w:t>-</w:t>
            </w:r>
            <w:r w:rsidR="002422A5">
              <w:rPr>
                <w:rFonts w:ascii="Times New Roman" w:hAnsi="Times New Roman" w:cs="Times New Roman"/>
              </w:rPr>
              <w:t>How to be Reflective</w:t>
            </w:r>
            <w:r w:rsidR="000A4A8B">
              <w:rPr>
                <w:rFonts w:ascii="Times New Roman" w:hAnsi="Times New Roman" w:cs="Times New Roman"/>
              </w:rPr>
              <w:t>(2016)</w:t>
            </w:r>
          </w:p>
          <w:p w:rsidR="002422A5" w:rsidRDefault="00A26AD3" w:rsidP="00C801B0">
            <w:pPr>
              <w:tabs>
                <w:tab w:val="left" w:pos="509"/>
              </w:tabs>
              <w:jc w:val="right"/>
              <w:rPr>
                <w:rFonts w:ascii="Times New Roman" w:hAnsi="Times New Roman" w:cs="Times New Roman"/>
              </w:rPr>
            </w:pPr>
            <w:r>
              <w:rPr>
                <w:rFonts w:ascii="Times New Roman" w:hAnsi="Times New Roman" w:cs="Times New Roman"/>
              </w:rPr>
              <w:t>-</w:t>
            </w:r>
            <w:r w:rsidR="002422A5">
              <w:rPr>
                <w:rFonts w:ascii="Times New Roman" w:hAnsi="Times New Roman" w:cs="Times New Roman"/>
              </w:rPr>
              <w:t>How to Get on in Groups</w:t>
            </w:r>
          </w:p>
          <w:p w:rsidR="002422A5" w:rsidRPr="00D33342" w:rsidRDefault="00A26AD3" w:rsidP="00C801B0">
            <w:pPr>
              <w:tabs>
                <w:tab w:val="left" w:pos="509"/>
              </w:tabs>
              <w:jc w:val="right"/>
              <w:rPr>
                <w:rFonts w:ascii="Times New Roman" w:hAnsi="Times New Roman" w:cs="Times New Roman"/>
              </w:rPr>
            </w:pPr>
            <w:r>
              <w:rPr>
                <w:rFonts w:ascii="Times New Roman" w:hAnsi="Times New Roman" w:cs="Times New Roman"/>
              </w:rPr>
              <w:t>-</w:t>
            </w:r>
            <w:r w:rsidR="002422A5">
              <w:rPr>
                <w:rFonts w:ascii="Times New Roman" w:hAnsi="Times New Roman" w:cs="Times New Roman"/>
              </w:rPr>
              <w:t>How to Harness a Digital You</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3</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7</w:t>
            </w:r>
          </w:p>
        </w:tc>
        <w:tc>
          <w:tcPr>
            <w:tcW w:w="720" w:type="dxa"/>
          </w:tcPr>
          <w:p w:rsidR="00253D7E" w:rsidRPr="00AB6DD2" w:rsidRDefault="00253D7E" w:rsidP="00C801B0">
            <w:pPr>
              <w:rPr>
                <w:rFonts w:ascii="Blackadder ITC" w:hAnsi="Blackadder ITC" w:cs="Simplified Arabic"/>
                <w:b/>
                <w:bCs/>
                <w:sz w:val="20"/>
                <w:szCs w:val="20"/>
                <w:rtl/>
              </w:rPr>
            </w:pPr>
          </w:p>
        </w:tc>
        <w:tc>
          <w:tcPr>
            <w:tcW w:w="3151" w:type="dxa"/>
            <w:shd w:val="clear" w:color="auto" w:fill="auto"/>
          </w:tcPr>
          <w:p w:rsidR="00B0545C" w:rsidRDefault="00AA4C90" w:rsidP="00B0545C">
            <w:pPr>
              <w:tabs>
                <w:tab w:val="left" w:pos="509"/>
              </w:tabs>
              <w:jc w:val="right"/>
              <w:rPr>
                <w:rFonts w:ascii="Times New Roman" w:hAnsi="Times New Roman" w:cs="Times New Roman"/>
              </w:rPr>
            </w:pPr>
            <w:r>
              <w:rPr>
                <w:rFonts w:ascii="Times New Roman" w:hAnsi="Times New Roman" w:cs="Times New Roman"/>
              </w:rPr>
              <w:t xml:space="preserve">Chapter 5. </w:t>
            </w:r>
            <w:r w:rsidR="00B0545C">
              <w:rPr>
                <w:rFonts w:ascii="Times New Roman" w:hAnsi="Times New Roman" w:cs="Times New Roman"/>
              </w:rPr>
              <w:t xml:space="preserve">Reading Skills </w:t>
            </w:r>
            <w:r w:rsidR="00B0545C">
              <w:rPr>
                <w:rFonts w:ascii="Times New Roman" w:hAnsi="Times New Roman" w:cs="Times New Roman"/>
              </w:rPr>
              <w:t>(</w:t>
            </w:r>
            <w:r w:rsidR="00B0545C">
              <w:rPr>
                <w:rFonts w:ascii="Times New Roman" w:hAnsi="Times New Roman" w:cs="Times New Roman"/>
              </w:rPr>
              <w:t>2015</w:t>
            </w:r>
            <w:r w:rsidR="00B0545C">
              <w:rPr>
                <w:rFonts w:ascii="Times New Roman" w:hAnsi="Times New Roman" w:cs="Times New Roman"/>
              </w:rPr>
              <w:t>)</w:t>
            </w:r>
            <w:r>
              <w:rPr>
                <w:rFonts w:ascii="Times New Roman" w:hAnsi="Times New Roman" w:cs="Times New Roman"/>
              </w:rPr>
              <w:t>, P.27</w:t>
            </w:r>
          </w:p>
          <w:p w:rsidR="00B0545C" w:rsidRDefault="00B0545C" w:rsidP="00B0545C">
            <w:pPr>
              <w:tabs>
                <w:tab w:val="left" w:pos="509"/>
              </w:tabs>
              <w:bidi w:val="0"/>
              <w:rPr>
                <w:rFonts w:ascii="Times New Roman" w:hAnsi="Times New Roman" w:cs="Times New Roman"/>
              </w:rPr>
            </w:pPr>
            <w:r>
              <w:rPr>
                <w:rFonts w:ascii="Times New Roman" w:hAnsi="Times New Roman" w:cs="Times New Roman"/>
              </w:rPr>
              <w:t>-Speed Reading</w:t>
            </w:r>
          </w:p>
          <w:p w:rsidR="00B0545C" w:rsidRDefault="00B0545C" w:rsidP="00B0545C">
            <w:pPr>
              <w:tabs>
                <w:tab w:val="left" w:pos="509"/>
              </w:tabs>
              <w:bidi w:val="0"/>
              <w:rPr>
                <w:rFonts w:ascii="Times New Roman" w:hAnsi="Times New Roman" w:cs="Times New Roman"/>
              </w:rPr>
            </w:pPr>
            <w:r>
              <w:rPr>
                <w:rFonts w:ascii="Times New Roman" w:hAnsi="Times New Roman" w:cs="Times New Roman"/>
              </w:rPr>
              <w:t xml:space="preserve">-Skim Reading </w:t>
            </w:r>
          </w:p>
          <w:p w:rsidR="00B0545C" w:rsidRPr="00B0545C" w:rsidRDefault="00B0545C" w:rsidP="00B0545C">
            <w:pPr>
              <w:tabs>
                <w:tab w:val="left" w:pos="509"/>
              </w:tabs>
              <w:bidi w:val="0"/>
              <w:rPr>
                <w:rFonts w:ascii="Times New Roman" w:hAnsi="Times New Roman" w:cs="Times New Roman"/>
              </w:rPr>
            </w:pPr>
            <w:r>
              <w:rPr>
                <w:rFonts w:ascii="Times New Roman" w:hAnsi="Times New Roman" w:cs="Times New Roman"/>
              </w:rPr>
              <w:lastRenderedPageBreak/>
              <w:t>-Scanning</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lastRenderedPageBreak/>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Pr>
              <w:t>1</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sz w:val="20"/>
                <w:szCs w:val="20"/>
                <w:rtl/>
              </w:rPr>
            </w:pPr>
          </w:p>
        </w:tc>
        <w:tc>
          <w:tcPr>
            <w:tcW w:w="629" w:type="dxa"/>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10</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14</w:t>
            </w:r>
          </w:p>
        </w:tc>
        <w:tc>
          <w:tcPr>
            <w:tcW w:w="720" w:type="dxa"/>
          </w:tcPr>
          <w:p w:rsidR="00253D7E"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14</w:t>
            </w:r>
          </w:p>
          <w:p w:rsidR="00253D7E" w:rsidRPr="00AB6DD2"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16</w:t>
            </w:r>
          </w:p>
        </w:tc>
        <w:tc>
          <w:tcPr>
            <w:tcW w:w="3151" w:type="dxa"/>
            <w:shd w:val="clear" w:color="auto" w:fill="auto"/>
          </w:tcPr>
          <w:p w:rsidR="00253D7E" w:rsidRDefault="000A4A8B" w:rsidP="00C801B0">
            <w:pPr>
              <w:bidi w:val="0"/>
              <w:rPr>
                <w:rFonts w:ascii="Times New Roman" w:hAnsi="Times New Roman" w:cs="Times New Roman"/>
              </w:rPr>
            </w:pPr>
            <w:r>
              <w:rPr>
                <w:rFonts w:ascii="Times New Roman" w:hAnsi="Times New Roman" w:cs="Times New Roman"/>
              </w:rPr>
              <w:t>Chapter 3</w:t>
            </w:r>
            <w:r w:rsidR="00A26AD3">
              <w:rPr>
                <w:rFonts w:ascii="Times New Roman" w:hAnsi="Times New Roman" w:cs="Times New Roman"/>
              </w:rPr>
              <w:t>. The Big Assessment Toolkit : Cracking Assessment</w:t>
            </w:r>
            <w:r>
              <w:rPr>
                <w:rFonts w:ascii="Times New Roman" w:hAnsi="Times New Roman" w:cs="Times New Roman"/>
              </w:rPr>
              <w:t xml:space="preserve"> (2016)</w:t>
            </w:r>
          </w:p>
          <w:p w:rsidR="00A26AD3" w:rsidRDefault="00A26AD3" w:rsidP="00A26AD3">
            <w:pPr>
              <w:bidi w:val="0"/>
              <w:rPr>
                <w:rFonts w:ascii="Times New Roman" w:hAnsi="Times New Roman" w:cs="Times New Roman"/>
                <w:sz w:val="24"/>
                <w:szCs w:val="24"/>
              </w:rPr>
            </w:pPr>
            <w:r>
              <w:rPr>
                <w:rFonts w:ascii="Times New Roman" w:hAnsi="Times New Roman" w:cs="Times New Roman"/>
                <w:sz w:val="24"/>
                <w:szCs w:val="24"/>
              </w:rPr>
              <w:t>-How to make sense of your course</w:t>
            </w:r>
          </w:p>
          <w:p w:rsidR="00A26AD3" w:rsidRDefault="00A26AD3" w:rsidP="00A26AD3">
            <w:pPr>
              <w:bidi w:val="0"/>
              <w:rPr>
                <w:rFonts w:ascii="Times New Roman" w:hAnsi="Times New Roman" w:cs="Times New Roman"/>
                <w:sz w:val="24"/>
                <w:szCs w:val="24"/>
              </w:rPr>
            </w:pPr>
            <w:r>
              <w:rPr>
                <w:rFonts w:ascii="Times New Roman" w:hAnsi="Times New Roman" w:cs="Times New Roman"/>
                <w:sz w:val="24"/>
                <w:szCs w:val="24"/>
              </w:rPr>
              <w:t>-probably the most important Thing on Writing you will ever read</w:t>
            </w:r>
          </w:p>
          <w:p w:rsidR="00A26AD3" w:rsidRPr="00A26AD3" w:rsidRDefault="00A26AD3" w:rsidP="00A26AD3">
            <w:pPr>
              <w:bidi w:val="0"/>
              <w:rPr>
                <w:rFonts w:ascii="Times New Roman" w:hAnsi="Times New Roman" w:cs="Times New Roman"/>
                <w:sz w:val="24"/>
                <w:szCs w:val="24"/>
              </w:rPr>
            </w:pPr>
            <w:r>
              <w:rPr>
                <w:rFonts w:ascii="Times New Roman" w:hAnsi="Times New Roman" w:cs="Times New Roman"/>
                <w:sz w:val="24"/>
                <w:szCs w:val="24"/>
              </w:rPr>
              <w:t>- The Ten Step Approach to better Assignment</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shd w:val="clear" w:color="auto" w:fill="FFFFFF"/>
            <w:vAlign w:val="center"/>
          </w:tcPr>
          <w:p w:rsidR="00253D7E" w:rsidRPr="00D33342" w:rsidRDefault="00253D7E" w:rsidP="00F37B4C">
            <w:pPr>
              <w:numPr>
                <w:ilvl w:val="0"/>
                <w:numId w:val="1"/>
              </w:numPr>
              <w:spacing w:after="0" w:line="240" w:lineRule="auto"/>
              <w:jc w:val="right"/>
              <w:rPr>
                <w:rFonts w:ascii="Times New Roman" w:hAnsi="Times New Roman" w:cs="Times New Roman"/>
                <w:sz w:val="20"/>
                <w:szCs w:val="20"/>
                <w:rtl/>
              </w:rPr>
            </w:pPr>
          </w:p>
        </w:tc>
        <w:tc>
          <w:tcPr>
            <w:tcW w:w="629" w:type="dxa"/>
            <w:shd w:val="clear" w:color="auto" w:fill="FFFFFF"/>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17</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21</w:t>
            </w:r>
          </w:p>
        </w:tc>
        <w:tc>
          <w:tcPr>
            <w:tcW w:w="720" w:type="dxa"/>
            <w:shd w:val="clear" w:color="auto" w:fill="FFFFFF"/>
          </w:tcPr>
          <w:p w:rsidR="00253D7E"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21</w:t>
            </w:r>
          </w:p>
          <w:p w:rsidR="00253D7E" w:rsidRPr="00AB6DD2"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23</w:t>
            </w:r>
          </w:p>
        </w:tc>
        <w:tc>
          <w:tcPr>
            <w:tcW w:w="3151" w:type="dxa"/>
            <w:shd w:val="clear" w:color="auto" w:fill="FFFFFF"/>
          </w:tcPr>
          <w:p w:rsidR="00253D7E" w:rsidRPr="00D33342" w:rsidRDefault="00A62549" w:rsidP="00C801B0">
            <w:pPr>
              <w:tabs>
                <w:tab w:val="left" w:pos="509"/>
              </w:tabs>
              <w:bidi w:val="0"/>
              <w:rPr>
                <w:rFonts w:ascii="Times New Roman" w:hAnsi="Times New Roman" w:cs="Times New Roman"/>
              </w:rPr>
            </w:pPr>
            <w:r>
              <w:rPr>
                <w:rFonts w:ascii="Times New Roman" w:hAnsi="Times New Roman" w:cs="Times New Roman"/>
              </w:rPr>
              <w:t>Ch</w:t>
            </w:r>
            <w:r w:rsidR="000819DA">
              <w:rPr>
                <w:rFonts w:ascii="Times New Roman" w:hAnsi="Times New Roman" w:cs="Times New Roman"/>
              </w:rPr>
              <w:t>apter 3</w:t>
            </w:r>
            <w:r>
              <w:rPr>
                <w:rFonts w:ascii="Times New Roman" w:hAnsi="Times New Roman" w:cs="Times New Roman"/>
              </w:rPr>
              <w:t xml:space="preserve">. </w:t>
            </w:r>
            <w:r w:rsidR="000819DA">
              <w:rPr>
                <w:rFonts w:ascii="Times New Roman" w:hAnsi="Times New Roman" w:cs="Times New Roman"/>
              </w:rPr>
              <w:t xml:space="preserve">11.4 </w:t>
            </w:r>
            <w:r w:rsidR="00A26AD3">
              <w:rPr>
                <w:rFonts w:ascii="Times New Roman" w:hAnsi="Times New Roman" w:cs="Times New Roman"/>
              </w:rPr>
              <w:t>How to Reference to Avoid Plagiarism</w:t>
            </w:r>
            <w:r w:rsidR="000A4A8B">
              <w:rPr>
                <w:rFonts w:ascii="Times New Roman" w:hAnsi="Times New Roman" w:cs="Times New Roman"/>
              </w:rPr>
              <w:t xml:space="preserve"> (2016)</w:t>
            </w:r>
          </w:p>
        </w:tc>
        <w:tc>
          <w:tcPr>
            <w:tcW w:w="63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49"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11"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117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shd w:val="clear" w:color="auto" w:fill="FFFFFF"/>
            <w:vAlign w:val="center"/>
          </w:tcPr>
          <w:p w:rsidR="00253D7E" w:rsidRPr="00D33342" w:rsidRDefault="00253D7E" w:rsidP="00F37B4C">
            <w:pPr>
              <w:numPr>
                <w:ilvl w:val="0"/>
                <w:numId w:val="1"/>
              </w:numPr>
              <w:spacing w:after="0" w:line="240" w:lineRule="auto"/>
              <w:jc w:val="right"/>
              <w:rPr>
                <w:rFonts w:ascii="Times New Roman" w:hAnsi="Times New Roman" w:cs="Times New Roman"/>
                <w:sz w:val="20"/>
                <w:szCs w:val="20"/>
                <w:rtl/>
              </w:rPr>
            </w:pPr>
          </w:p>
        </w:tc>
        <w:tc>
          <w:tcPr>
            <w:tcW w:w="629" w:type="dxa"/>
            <w:shd w:val="clear" w:color="auto" w:fill="FFFFFF"/>
          </w:tcPr>
          <w:p w:rsidR="00253D7E" w:rsidRPr="00D33342" w:rsidRDefault="00253D7E" w:rsidP="00C801B0">
            <w:pPr>
              <w:rPr>
                <w:rFonts w:ascii="Times New Roman" w:hAnsi="Times New Roman" w:cs="Times New Roman"/>
                <w:sz w:val="20"/>
                <w:szCs w:val="20"/>
                <w:rtl/>
              </w:rPr>
            </w:pPr>
            <w:r w:rsidRPr="00D33342">
              <w:rPr>
                <w:rFonts w:ascii="Times New Roman" w:hAnsi="Times New Roman" w:cs="Times New Roman"/>
                <w:sz w:val="20"/>
                <w:szCs w:val="20"/>
                <w:rtl/>
              </w:rPr>
              <w:t>24</w:t>
            </w:r>
          </w:p>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tl/>
              </w:rPr>
              <w:t>28</w:t>
            </w:r>
          </w:p>
        </w:tc>
        <w:tc>
          <w:tcPr>
            <w:tcW w:w="720" w:type="dxa"/>
            <w:shd w:val="clear" w:color="auto" w:fill="FFFFFF"/>
          </w:tcPr>
          <w:p w:rsidR="00253D7E"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28</w:t>
            </w:r>
          </w:p>
          <w:p w:rsidR="00253D7E" w:rsidRPr="00AB6DD2"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30</w:t>
            </w:r>
          </w:p>
        </w:tc>
        <w:tc>
          <w:tcPr>
            <w:tcW w:w="3151" w:type="dxa"/>
            <w:shd w:val="clear" w:color="auto" w:fill="FFFFFF"/>
          </w:tcPr>
          <w:p w:rsidR="00A255B3" w:rsidRPr="000A4A8B" w:rsidRDefault="00A62549" w:rsidP="00C801B0">
            <w:pPr>
              <w:bidi w:val="0"/>
              <w:rPr>
                <w:rFonts w:ascii="Times New Roman" w:hAnsi="Times New Roman" w:cs="Times New Roman"/>
                <w:b/>
                <w:bCs/>
              </w:rPr>
            </w:pPr>
            <w:r>
              <w:rPr>
                <w:rFonts w:ascii="Times New Roman" w:hAnsi="Times New Roman" w:cs="Times New Roman"/>
              </w:rPr>
              <w:t>Chapter 4</w:t>
            </w:r>
            <w:r w:rsidR="009129F8">
              <w:rPr>
                <w:rFonts w:ascii="Times New Roman" w:hAnsi="Times New Roman" w:cs="Times New Roman"/>
              </w:rPr>
              <w:t xml:space="preserve"> </w:t>
            </w:r>
            <w:r w:rsidR="008744B7">
              <w:rPr>
                <w:rFonts w:ascii="Times New Roman" w:hAnsi="Times New Roman" w:cs="Times New Roman"/>
              </w:rPr>
              <w:t>-</w:t>
            </w:r>
            <w:r w:rsidR="000819DA">
              <w:rPr>
                <w:rFonts w:ascii="Times New Roman" w:hAnsi="Times New Roman" w:cs="Times New Roman"/>
              </w:rPr>
              <w:t>12.3</w:t>
            </w:r>
            <w:r w:rsidR="000A4A8B">
              <w:rPr>
                <w:rFonts w:ascii="Times New Roman" w:hAnsi="Times New Roman" w:cs="Times New Roman"/>
              </w:rPr>
              <w:t xml:space="preserve"> </w:t>
            </w:r>
            <w:r w:rsidR="000A4A8B">
              <w:rPr>
                <w:rFonts w:ascii="Times New Roman" w:hAnsi="Times New Roman" w:cs="Times New Roman"/>
              </w:rPr>
              <w:t>(2016)</w:t>
            </w:r>
          </w:p>
          <w:p w:rsidR="00253D7E" w:rsidRPr="00D33342" w:rsidRDefault="00BD2AA4" w:rsidP="00A255B3">
            <w:pPr>
              <w:bidi w:val="0"/>
              <w:rPr>
                <w:rFonts w:ascii="Times New Roman" w:hAnsi="Times New Roman" w:cs="Times New Roman"/>
                <w:sz w:val="20"/>
                <w:szCs w:val="20"/>
              </w:rPr>
            </w:pPr>
            <w:r>
              <w:rPr>
                <w:rFonts w:ascii="Times New Roman" w:hAnsi="Times New Roman" w:cs="Times New Roman"/>
              </w:rPr>
              <w:t xml:space="preserve">How to Deliver Excellent Presentations </w:t>
            </w:r>
          </w:p>
        </w:tc>
        <w:tc>
          <w:tcPr>
            <w:tcW w:w="63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49"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611" w:type="dxa"/>
            <w:shd w:val="clear" w:color="auto" w:fill="FFFFFF"/>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shd w:val="clear" w:color="auto" w:fill="FFFFFF"/>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shd w:val="clear" w:color="auto" w:fill="FFFFFF"/>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b/>
                <w:bCs/>
                <w:sz w:val="20"/>
                <w:szCs w:val="20"/>
                <w:rtl/>
              </w:rPr>
            </w:pPr>
            <w:r w:rsidRPr="00D33342">
              <w:rPr>
                <w:rFonts w:ascii="Times New Roman" w:hAnsi="Times New Roman" w:cs="Times New Roman"/>
                <w:b/>
                <w:bCs/>
                <w:sz w:val="20"/>
                <w:szCs w:val="20"/>
                <w:rtl/>
              </w:rPr>
              <w:t xml:space="preserve">1 </w:t>
            </w:r>
          </w:p>
          <w:p w:rsidR="00253D7E" w:rsidRPr="00D33342" w:rsidRDefault="00253D7E" w:rsidP="00C801B0">
            <w:pPr>
              <w:rPr>
                <w:rFonts w:ascii="Times New Roman" w:hAnsi="Times New Roman" w:cs="Times New Roman"/>
                <w:b/>
                <w:bCs/>
                <w:sz w:val="20"/>
                <w:szCs w:val="20"/>
              </w:rPr>
            </w:pPr>
            <w:r w:rsidRPr="00D33342">
              <w:rPr>
                <w:rFonts w:ascii="Times New Roman" w:hAnsi="Times New Roman" w:cs="Times New Roman"/>
                <w:b/>
                <w:bCs/>
                <w:sz w:val="20"/>
                <w:szCs w:val="20"/>
                <w:rtl/>
              </w:rPr>
              <w:t>5</w:t>
            </w:r>
          </w:p>
        </w:tc>
        <w:tc>
          <w:tcPr>
            <w:tcW w:w="720" w:type="dxa"/>
          </w:tcPr>
          <w:p w:rsidR="00253D7E"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4 ابريل</w:t>
            </w:r>
          </w:p>
          <w:p w:rsidR="00253D7E" w:rsidRPr="00AB6DD2" w:rsidRDefault="00253D7E" w:rsidP="00C801B0">
            <w:pPr>
              <w:rPr>
                <w:rFonts w:ascii="Blackadder ITC" w:hAnsi="Blackadder ITC" w:cs="Simplified Arabic"/>
                <w:sz w:val="20"/>
                <w:szCs w:val="20"/>
                <w:rtl/>
              </w:rPr>
            </w:pPr>
            <w:r>
              <w:rPr>
                <w:rFonts w:ascii="Blackadder ITC" w:hAnsi="Blackadder ITC" w:cs="Simplified Arabic" w:hint="cs"/>
                <w:sz w:val="20"/>
                <w:szCs w:val="20"/>
                <w:rtl/>
              </w:rPr>
              <w:t>6</w:t>
            </w:r>
          </w:p>
        </w:tc>
        <w:tc>
          <w:tcPr>
            <w:tcW w:w="3151" w:type="dxa"/>
            <w:shd w:val="clear" w:color="auto" w:fill="auto"/>
          </w:tcPr>
          <w:p w:rsidR="00A255B3" w:rsidRDefault="00A62549" w:rsidP="00C801B0">
            <w:pPr>
              <w:jc w:val="right"/>
              <w:rPr>
                <w:rFonts w:ascii="Times New Roman" w:hAnsi="Times New Roman" w:cs="Times New Roman"/>
              </w:rPr>
            </w:pPr>
            <w:r>
              <w:rPr>
                <w:rFonts w:ascii="Times New Roman" w:hAnsi="Times New Roman" w:cs="Times New Roman"/>
              </w:rPr>
              <w:t>Chapter 4</w:t>
            </w:r>
            <w:r w:rsidR="008744B7">
              <w:rPr>
                <w:rFonts w:ascii="Times New Roman" w:hAnsi="Times New Roman" w:cs="Times New Roman"/>
              </w:rPr>
              <w:t>-</w:t>
            </w:r>
            <w:r w:rsidR="000819DA">
              <w:rPr>
                <w:rFonts w:ascii="Times New Roman" w:hAnsi="Times New Roman" w:cs="Times New Roman"/>
              </w:rPr>
              <w:t xml:space="preserve">12.6 </w:t>
            </w:r>
          </w:p>
          <w:p w:rsidR="00253D7E" w:rsidRPr="00D33342" w:rsidRDefault="00BD2AA4" w:rsidP="00C801B0">
            <w:pPr>
              <w:jc w:val="right"/>
              <w:rPr>
                <w:rFonts w:ascii="Times New Roman" w:hAnsi="Times New Roman" w:cs="Times New Roman"/>
                <w:sz w:val="20"/>
                <w:szCs w:val="20"/>
              </w:rPr>
            </w:pPr>
            <w:r>
              <w:rPr>
                <w:rFonts w:ascii="Times New Roman" w:hAnsi="Times New Roman" w:cs="Times New Roman"/>
              </w:rPr>
              <w:t>How to revise for and Pass Exams</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hint="cs"/>
                <w:sz w:val="20"/>
                <w:szCs w:val="20"/>
                <w:rtl/>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b/>
                <w:bCs/>
                <w:sz w:val="20"/>
                <w:szCs w:val="20"/>
                <w:rtl/>
              </w:rPr>
            </w:pPr>
            <w:r w:rsidRPr="00D33342">
              <w:rPr>
                <w:rFonts w:ascii="Times New Roman" w:hAnsi="Times New Roman" w:cs="Times New Roman"/>
                <w:b/>
                <w:bCs/>
                <w:sz w:val="20"/>
                <w:szCs w:val="20"/>
                <w:rtl/>
              </w:rPr>
              <w:t>8</w:t>
            </w:r>
          </w:p>
          <w:p w:rsidR="00253D7E" w:rsidRPr="00D33342" w:rsidRDefault="00253D7E" w:rsidP="00C801B0">
            <w:pPr>
              <w:rPr>
                <w:rFonts w:ascii="Times New Roman" w:hAnsi="Times New Roman" w:cs="Times New Roman"/>
                <w:b/>
                <w:bCs/>
                <w:sz w:val="20"/>
                <w:szCs w:val="20"/>
              </w:rPr>
            </w:pPr>
            <w:r w:rsidRPr="00D33342">
              <w:rPr>
                <w:rFonts w:ascii="Times New Roman" w:hAnsi="Times New Roman" w:cs="Times New Roman"/>
                <w:b/>
                <w:bCs/>
                <w:sz w:val="20"/>
                <w:szCs w:val="20"/>
                <w:rtl/>
              </w:rPr>
              <w:t>12</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11</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13</w:t>
            </w:r>
          </w:p>
        </w:tc>
        <w:tc>
          <w:tcPr>
            <w:tcW w:w="3151" w:type="dxa"/>
            <w:shd w:val="clear" w:color="auto" w:fill="auto"/>
          </w:tcPr>
          <w:p w:rsidR="00253D7E" w:rsidRDefault="00AA4C90" w:rsidP="00C801B0">
            <w:pPr>
              <w:jc w:val="right"/>
              <w:rPr>
                <w:rFonts w:ascii="Times New Roman" w:hAnsi="Times New Roman" w:cs="Times New Roman"/>
                <w:sz w:val="20"/>
                <w:szCs w:val="20"/>
              </w:rPr>
            </w:pPr>
            <w:r>
              <w:rPr>
                <w:rFonts w:ascii="Times New Roman" w:hAnsi="Times New Roman" w:cs="Times New Roman"/>
                <w:sz w:val="20"/>
                <w:szCs w:val="20"/>
              </w:rPr>
              <w:t>Chapter 5. Condensing &amp; Summerising (2015)</w:t>
            </w:r>
            <w:r w:rsidR="004C0EB8">
              <w:rPr>
                <w:rFonts w:ascii="Times New Roman" w:hAnsi="Times New Roman" w:cs="Times New Roman"/>
                <w:sz w:val="20"/>
                <w:szCs w:val="20"/>
              </w:rPr>
              <w:t>. P.31</w:t>
            </w:r>
          </w:p>
          <w:p w:rsidR="004C0EB8" w:rsidRDefault="004C0EB8" w:rsidP="00C801B0">
            <w:pPr>
              <w:jc w:val="right"/>
              <w:rPr>
                <w:rFonts w:ascii="Times New Roman" w:hAnsi="Times New Roman" w:cs="Times New Roman"/>
                <w:sz w:val="20"/>
                <w:szCs w:val="20"/>
              </w:rPr>
            </w:pPr>
            <w:r>
              <w:rPr>
                <w:rFonts w:ascii="Times New Roman" w:hAnsi="Times New Roman" w:cs="Times New Roman"/>
                <w:sz w:val="20"/>
                <w:szCs w:val="20"/>
              </w:rPr>
              <w:t>-Tree Structure</w:t>
            </w:r>
          </w:p>
          <w:p w:rsidR="004C0EB8" w:rsidRDefault="004C0EB8" w:rsidP="00C801B0">
            <w:pPr>
              <w:jc w:val="right"/>
              <w:rPr>
                <w:rFonts w:ascii="Times New Roman" w:hAnsi="Times New Roman" w:cs="Times New Roman"/>
                <w:sz w:val="20"/>
                <w:szCs w:val="20"/>
              </w:rPr>
            </w:pPr>
            <w:r>
              <w:rPr>
                <w:rFonts w:ascii="Times New Roman" w:hAnsi="Times New Roman" w:cs="Times New Roman"/>
                <w:sz w:val="20"/>
                <w:szCs w:val="20"/>
              </w:rPr>
              <w:t>-Spider diagram</w:t>
            </w:r>
          </w:p>
          <w:p w:rsidR="004C0EB8" w:rsidRDefault="004C0EB8" w:rsidP="00C801B0">
            <w:pPr>
              <w:jc w:val="right"/>
              <w:rPr>
                <w:rFonts w:ascii="Times New Roman" w:hAnsi="Times New Roman" w:cs="Times New Roman"/>
                <w:sz w:val="20"/>
                <w:szCs w:val="20"/>
              </w:rPr>
            </w:pPr>
            <w:r>
              <w:rPr>
                <w:rFonts w:ascii="Times New Roman" w:hAnsi="Times New Roman" w:cs="Times New Roman"/>
                <w:sz w:val="20"/>
                <w:szCs w:val="20"/>
              </w:rPr>
              <w:t>-Mind maps</w:t>
            </w:r>
          </w:p>
          <w:p w:rsidR="004C0EB8" w:rsidRPr="00D33342" w:rsidRDefault="004C0EB8" w:rsidP="00C801B0">
            <w:pPr>
              <w:jc w:val="right"/>
              <w:rPr>
                <w:rFonts w:ascii="Times New Roman" w:hAnsi="Times New Roman" w:cs="Times New Roman"/>
                <w:sz w:val="20"/>
                <w:szCs w:val="20"/>
              </w:rPr>
            </w:pPr>
            <w:r>
              <w:rPr>
                <w:rFonts w:ascii="Times New Roman" w:hAnsi="Times New Roman" w:cs="Times New Roman"/>
                <w:sz w:val="20"/>
                <w:szCs w:val="20"/>
              </w:rPr>
              <w:t>-Concept Maps</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b/>
                <w:bCs/>
                <w:sz w:val="20"/>
                <w:szCs w:val="20"/>
                <w:rtl/>
              </w:rPr>
            </w:pPr>
            <w:r w:rsidRPr="00D33342">
              <w:rPr>
                <w:rFonts w:ascii="Times New Roman" w:hAnsi="Times New Roman" w:cs="Times New Roman"/>
                <w:b/>
                <w:bCs/>
                <w:sz w:val="20"/>
                <w:szCs w:val="20"/>
                <w:rtl/>
              </w:rPr>
              <w:t>15</w:t>
            </w:r>
          </w:p>
          <w:p w:rsidR="00253D7E" w:rsidRPr="00D33342" w:rsidRDefault="00253D7E" w:rsidP="00C801B0">
            <w:pPr>
              <w:rPr>
                <w:rFonts w:ascii="Times New Roman" w:hAnsi="Times New Roman" w:cs="Times New Roman"/>
                <w:b/>
                <w:bCs/>
                <w:sz w:val="20"/>
                <w:szCs w:val="20"/>
              </w:rPr>
            </w:pPr>
            <w:r w:rsidRPr="00D33342">
              <w:rPr>
                <w:rFonts w:ascii="Times New Roman" w:hAnsi="Times New Roman" w:cs="Times New Roman"/>
                <w:b/>
                <w:bCs/>
                <w:sz w:val="20"/>
                <w:szCs w:val="20"/>
                <w:rtl/>
              </w:rPr>
              <w:t>19</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18</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20</w:t>
            </w:r>
          </w:p>
        </w:tc>
        <w:tc>
          <w:tcPr>
            <w:tcW w:w="3151" w:type="dxa"/>
            <w:shd w:val="clear" w:color="auto" w:fill="auto"/>
          </w:tcPr>
          <w:p w:rsidR="00960DC5" w:rsidRDefault="00960DC5" w:rsidP="00960DC5">
            <w:pPr>
              <w:tabs>
                <w:tab w:val="left" w:pos="509"/>
              </w:tabs>
              <w:bidi w:val="0"/>
              <w:rPr>
                <w:rFonts w:ascii="Times New Roman" w:hAnsi="Times New Roman" w:cs="Times New Roman"/>
              </w:rPr>
            </w:pPr>
            <w:r>
              <w:rPr>
                <w:rFonts w:ascii="Times New Roman" w:hAnsi="Times New Roman" w:cs="Times New Roman"/>
              </w:rPr>
              <w:t>-How to Make the Best Notes</w:t>
            </w:r>
            <w:r>
              <w:rPr>
                <w:rFonts w:ascii="Times New Roman" w:hAnsi="Times New Roman" w:cs="Times New Roman"/>
              </w:rPr>
              <w:t xml:space="preserve"> (2016).</w:t>
            </w:r>
            <w:r w:rsidR="00702EAA">
              <w:rPr>
                <w:rFonts w:ascii="Times New Roman" w:hAnsi="Times New Roman" w:cs="Times New Roman"/>
              </w:rPr>
              <w:t xml:space="preserve"> P.65</w:t>
            </w:r>
          </w:p>
          <w:p w:rsidR="00960DC5" w:rsidRDefault="00960DC5" w:rsidP="00960DC5">
            <w:pPr>
              <w:tabs>
                <w:tab w:val="left" w:pos="509"/>
              </w:tabs>
              <w:bidi w:val="0"/>
              <w:rPr>
                <w:rFonts w:ascii="Times New Roman" w:hAnsi="Times New Roman" w:cs="Times New Roman"/>
              </w:rPr>
            </w:pPr>
            <w:r>
              <w:rPr>
                <w:rFonts w:ascii="Times New Roman" w:hAnsi="Times New Roman" w:cs="Times New Roman"/>
              </w:rPr>
              <w:t>- Note Taking (2015). P.42</w:t>
            </w:r>
          </w:p>
          <w:p w:rsidR="00960DC5" w:rsidRDefault="00960DC5" w:rsidP="00960DC5">
            <w:pPr>
              <w:tabs>
                <w:tab w:val="left" w:pos="509"/>
              </w:tabs>
              <w:bidi w:val="0"/>
              <w:rPr>
                <w:rFonts w:ascii="Times New Roman" w:hAnsi="Times New Roman" w:cs="Times New Roman"/>
              </w:rPr>
            </w:pPr>
            <w:r>
              <w:rPr>
                <w:rFonts w:ascii="Times New Roman" w:hAnsi="Times New Roman" w:cs="Times New Roman"/>
              </w:rPr>
              <w:t>- Rewriting your notes method</w:t>
            </w:r>
          </w:p>
          <w:p w:rsidR="00960DC5" w:rsidRDefault="00960DC5" w:rsidP="00960DC5">
            <w:pPr>
              <w:tabs>
                <w:tab w:val="left" w:pos="509"/>
              </w:tabs>
              <w:bidi w:val="0"/>
              <w:rPr>
                <w:rFonts w:ascii="Times New Roman" w:hAnsi="Times New Roman" w:cs="Times New Roman"/>
              </w:rPr>
            </w:pPr>
            <w:r>
              <w:rPr>
                <w:rFonts w:ascii="Times New Roman" w:hAnsi="Times New Roman" w:cs="Times New Roman"/>
              </w:rPr>
              <w:t>-Skelton Prose</w:t>
            </w:r>
          </w:p>
          <w:p w:rsidR="00253D7E" w:rsidRPr="00A42A9D" w:rsidRDefault="00960DC5" w:rsidP="00A42A9D">
            <w:pPr>
              <w:tabs>
                <w:tab w:val="left" w:pos="509"/>
              </w:tabs>
              <w:bidi w:val="0"/>
              <w:rPr>
                <w:rFonts w:ascii="Times New Roman" w:hAnsi="Times New Roman" w:cs="Times New Roman"/>
                <w:rtl/>
              </w:rPr>
            </w:pPr>
            <w:r>
              <w:rPr>
                <w:rFonts w:ascii="Times New Roman" w:hAnsi="Times New Roman" w:cs="Times New Roman"/>
              </w:rPr>
              <w:t>-The Cornell Note taking system</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b/>
                <w:bCs/>
                <w:sz w:val="20"/>
                <w:szCs w:val="20"/>
                <w:rtl/>
              </w:rPr>
            </w:pPr>
            <w:r w:rsidRPr="00D33342">
              <w:rPr>
                <w:rFonts w:ascii="Times New Roman" w:hAnsi="Times New Roman" w:cs="Times New Roman"/>
                <w:b/>
                <w:bCs/>
                <w:sz w:val="20"/>
                <w:szCs w:val="20"/>
                <w:rtl/>
              </w:rPr>
              <w:t>22</w:t>
            </w:r>
          </w:p>
          <w:p w:rsidR="00253D7E" w:rsidRPr="00D33342" w:rsidRDefault="00253D7E" w:rsidP="00C801B0">
            <w:pPr>
              <w:rPr>
                <w:rFonts w:ascii="Times New Roman" w:hAnsi="Times New Roman" w:cs="Times New Roman"/>
                <w:b/>
                <w:bCs/>
                <w:sz w:val="20"/>
                <w:szCs w:val="20"/>
              </w:rPr>
            </w:pPr>
            <w:r w:rsidRPr="00D33342">
              <w:rPr>
                <w:rFonts w:ascii="Times New Roman" w:hAnsi="Times New Roman" w:cs="Times New Roman"/>
                <w:b/>
                <w:bCs/>
                <w:sz w:val="20"/>
                <w:szCs w:val="20"/>
                <w:rtl/>
              </w:rPr>
              <w:t>26</w:t>
            </w:r>
          </w:p>
        </w:tc>
        <w:tc>
          <w:tcPr>
            <w:tcW w:w="720" w:type="dxa"/>
          </w:tcPr>
          <w:p w:rsidR="00253D7E"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25</w:t>
            </w:r>
          </w:p>
          <w:p w:rsidR="00253D7E" w:rsidRPr="00AB6DD2" w:rsidRDefault="00253D7E" w:rsidP="00C801B0">
            <w:pPr>
              <w:rPr>
                <w:rFonts w:ascii="Blackadder ITC" w:hAnsi="Blackadder ITC" w:cs="Simplified Arabic"/>
                <w:b/>
                <w:bCs/>
                <w:sz w:val="20"/>
                <w:szCs w:val="20"/>
                <w:rtl/>
              </w:rPr>
            </w:pPr>
            <w:r>
              <w:rPr>
                <w:rFonts w:ascii="Blackadder ITC" w:hAnsi="Blackadder ITC" w:cs="Simplified Arabic" w:hint="cs"/>
                <w:b/>
                <w:bCs/>
                <w:sz w:val="20"/>
                <w:szCs w:val="20"/>
                <w:rtl/>
              </w:rPr>
              <w:t>27</w:t>
            </w:r>
          </w:p>
        </w:tc>
        <w:tc>
          <w:tcPr>
            <w:tcW w:w="3151" w:type="dxa"/>
            <w:shd w:val="clear" w:color="auto" w:fill="auto"/>
          </w:tcPr>
          <w:p w:rsidR="00253D7E" w:rsidRDefault="004222CC" w:rsidP="00C801B0">
            <w:pPr>
              <w:bidi w:val="0"/>
              <w:rPr>
                <w:rFonts w:ascii="Times New Roman" w:hAnsi="Times New Roman" w:cs="Times New Roman"/>
                <w:sz w:val="20"/>
                <w:szCs w:val="20"/>
              </w:rPr>
            </w:pPr>
            <w:r>
              <w:rPr>
                <w:rFonts w:ascii="Times New Roman" w:hAnsi="Times New Roman" w:cs="Times New Roman"/>
                <w:sz w:val="20"/>
                <w:szCs w:val="20"/>
              </w:rPr>
              <w:t xml:space="preserve">Chapter 10. </w:t>
            </w:r>
            <w:proofErr w:type="spellStart"/>
            <w:r>
              <w:rPr>
                <w:rFonts w:ascii="Times New Roman" w:hAnsi="Times New Roman" w:cs="Times New Roman"/>
                <w:sz w:val="20"/>
                <w:szCs w:val="20"/>
              </w:rPr>
              <w:t>Prioritisation</w:t>
            </w:r>
            <w:proofErr w:type="spellEnd"/>
            <w:r>
              <w:rPr>
                <w:rFonts w:ascii="Times New Roman" w:hAnsi="Times New Roman" w:cs="Times New Roman"/>
                <w:sz w:val="20"/>
                <w:szCs w:val="20"/>
              </w:rPr>
              <w:t xml:space="preserve"> . (2015). P.50.</w:t>
            </w:r>
          </w:p>
          <w:p w:rsidR="004222CC" w:rsidRPr="004222CC" w:rsidRDefault="004222CC" w:rsidP="004222CC">
            <w:pPr>
              <w:pStyle w:val="a6"/>
              <w:numPr>
                <w:ilvl w:val="0"/>
                <w:numId w:val="6"/>
              </w:numPr>
              <w:ind w:left="185" w:hanging="142"/>
              <w:rPr>
                <w:rFonts w:ascii="Times New Roman" w:hAnsi="Times New Roman" w:cs="Times New Roman"/>
                <w:sz w:val="20"/>
                <w:szCs w:val="20"/>
                <w:rtl/>
              </w:rPr>
            </w:pPr>
            <w:r>
              <w:rPr>
                <w:rFonts w:ascii="Times New Roman" w:hAnsi="Times New Roman" w:cs="Times New Roman"/>
                <w:sz w:val="20"/>
                <w:szCs w:val="20"/>
              </w:rPr>
              <w:t>The Traffic light Approach</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253D7E" w:rsidRPr="00D33342" w:rsidTr="00C801B0">
        <w:tc>
          <w:tcPr>
            <w:tcW w:w="810" w:type="dxa"/>
            <w:vAlign w:val="center"/>
          </w:tcPr>
          <w:p w:rsidR="00253D7E" w:rsidRPr="00D33342" w:rsidRDefault="00253D7E" w:rsidP="00F37B4C">
            <w:pPr>
              <w:numPr>
                <w:ilvl w:val="0"/>
                <w:numId w:val="1"/>
              </w:numPr>
              <w:spacing w:after="0" w:line="240" w:lineRule="auto"/>
              <w:jc w:val="right"/>
              <w:rPr>
                <w:rFonts w:ascii="Times New Roman" w:hAnsi="Times New Roman" w:cs="Times New Roman"/>
                <w:b/>
                <w:bCs/>
                <w:sz w:val="20"/>
                <w:szCs w:val="20"/>
                <w:rtl/>
              </w:rPr>
            </w:pPr>
          </w:p>
        </w:tc>
        <w:tc>
          <w:tcPr>
            <w:tcW w:w="629" w:type="dxa"/>
          </w:tcPr>
          <w:p w:rsidR="00253D7E" w:rsidRPr="00D33342" w:rsidRDefault="00253D7E" w:rsidP="00C801B0">
            <w:pPr>
              <w:rPr>
                <w:rFonts w:ascii="Times New Roman" w:hAnsi="Times New Roman" w:cs="Times New Roman"/>
                <w:b/>
                <w:bCs/>
                <w:sz w:val="20"/>
                <w:szCs w:val="20"/>
                <w:rtl/>
              </w:rPr>
            </w:pPr>
            <w:r w:rsidRPr="00D33342">
              <w:rPr>
                <w:rFonts w:ascii="Times New Roman" w:hAnsi="Times New Roman" w:cs="Times New Roman"/>
                <w:b/>
                <w:bCs/>
                <w:sz w:val="20"/>
                <w:szCs w:val="20"/>
                <w:rtl/>
              </w:rPr>
              <w:t>29</w:t>
            </w:r>
          </w:p>
          <w:p w:rsidR="00253D7E" w:rsidRPr="00D33342" w:rsidRDefault="00253D7E" w:rsidP="00C801B0">
            <w:pPr>
              <w:rPr>
                <w:rFonts w:ascii="Times New Roman" w:hAnsi="Times New Roman" w:cs="Times New Roman"/>
                <w:b/>
                <w:bCs/>
                <w:sz w:val="20"/>
                <w:szCs w:val="20"/>
              </w:rPr>
            </w:pPr>
            <w:r w:rsidRPr="00D33342">
              <w:rPr>
                <w:rFonts w:ascii="Times New Roman" w:hAnsi="Times New Roman" w:cs="Times New Roman"/>
                <w:b/>
                <w:bCs/>
                <w:sz w:val="20"/>
                <w:szCs w:val="20"/>
                <w:rtl/>
              </w:rPr>
              <w:t>2</w:t>
            </w:r>
          </w:p>
        </w:tc>
        <w:tc>
          <w:tcPr>
            <w:tcW w:w="720" w:type="dxa"/>
          </w:tcPr>
          <w:p w:rsidR="00253D7E" w:rsidRDefault="00253D7E" w:rsidP="00B073ED">
            <w:pPr>
              <w:spacing w:after="0"/>
              <w:rPr>
                <w:rFonts w:ascii="Blackadder ITC" w:hAnsi="Blackadder ITC" w:cs="Simplified Arabic"/>
                <w:b/>
                <w:bCs/>
                <w:sz w:val="20"/>
                <w:szCs w:val="20"/>
                <w:rtl/>
              </w:rPr>
            </w:pPr>
            <w:r>
              <w:rPr>
                <w:rFonts w:ascii="Blackadder ITC" w:hAnsi="Blackadder ITC" w:cs="Simplified Arabic" w:hint="cs"/>
                <w:b/>
                <w:bCs/>
                <w:sz w:val="20"/>
                <w:szCs w:val="20"/>
                <w:rtl/>
              </w:rPr>
              <w:t>2 مايو</w:t>
            </w:r>
          </w:p>
          <w:p w:rsidR="00253D7E" w:rsidRPr="00AB6DD2" w:rsidRDefault="00253D7E" w:rsidP="00B073ED">
            <w:pPr>
              <w:spacing w:after="0"/>
              <w:rPr>
                <w:rFonts w:ascii="Blackadder ITC" w:hAnsi="Blackadder ITC" w:cs="Simplified Arabic"/>
                <w:b/>
                <w:bCs/>
                <w:sz w:val="20"/>
                <w:szCs w:val="20"/>
                <w:rtl/>
              </w:rPr>
            </w:pPr>
            <w:r>
              <w:rPr>
                <w:rFonts w:ascii="Blackadder ITC" w:hAnsi="Blackadder ITC" w:cs="Simplified Arabic" w:hint="cs"/>
                <w:b/>
                <w:bCs/>
                <w:sz w:val="20"/>
                <w:szCs w:val="20"/>
                <w:rtl/>
              </w:rPr>
              <w:t>4</w:t>
            </w:r>
          </w:p>
        </w:tc>
        <w:tc>
          <w:tcPr>
            <w:tcW w:w="3151" w:type="dxa"/>
            <w:shd w:val="clear" w:color="auto" w:fill="auto"/>
          </w:tcPr>
          <w:p w:rsidR="00253D7E" w:rsidRPr="00D33342" w:rsidRDefault="00AD1B5C" w:rsidP="00B073ED">
            <w:pPr>
              <w:bidi w:val="0"/>
              <w:spacing w:after="0"/>
              <w:rPr>
                <w:rFonts w:ascii="Times New Roman" w:hAnsi="Times New Roman" w:cs="Times New Roman"/>
                <w:sz w:val="20"/>
                <w:szCs w:val="20"/>
              </w:rPr>
            </w:pPr>
            <w:r>
              <w:rPr>
                <w:rFonts w:ascii="Times New Roman" w:hAnsi="Times New Roman" w:cs="Times New Roman"/>
                <w:sz w:val="20"/>
                <w:szCs w:val="20"/>
              </w:rPr>
              <w:t xml:space="preserve">Make </w:t>
            </w:r>
            <w:r w:rsidR="00141F21">
              <w:rPr>
                <w:rFonts w:ascii="Times New Roman" w:hAnsi="Times New Roman" w:cs="Times New Roman"/>
                <w:sz w:val="20"/>
                <w:szCs w:val="20"/>
              </w:rPr>
              <w:t>University Positive</w:t>
            </w:r>
            <w:r w:rsidR="00047113">
              <w:rPr>
                <w:rFonts w:ascii="Times New Roman" w:hAnsi="Times New Roman" w:cs="Times New Roman"/>
                <w:sz w:val="20"/>
                <w:szCs w:val="20"/>
              </w:rPr>
              <w:t xml:space="preserve"> (2016)</w:t>
            </w:r>
            <w:bookmarkStart w:id="0" w:name="_GoBack"/>
            <w:bookmarkEnd w:id="0"/>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72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49"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611"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4"/>
                <w:szCs w:val="24"/>
              </w:rPr>
            </w:pPr>
            <w:r w:rsidRPr="00D33342">
              <w:rPr>
                <w:rFonts w:ascii="Times New Roman" w:hAnsi="Times New Roman" w:cs="Times New Roman"/>
                <w:sz w:val="20"/>
                <w:szCs w:val="20"/>
              </w:rPr>
              <w:t>3</w:t>
            </w:r>
          </w:p>
        </w:tc>
        <w:tc>
          <w:tcPr>
            <w:tcW w:w="117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19"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0</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81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3</w:t>
            </w:r>
          </w:p>
        </w:tc>
        <w:tc>
          <w:tcPr>
            <w:tcW w:w="72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811"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2</w:t>
            </w:r>
          </w:p>
        </w:tc>
        <w:tc>
          <w:tcPr>
            <w:tcW w:w="630" w:type="dxa"/>
          </w:tcPr>
          <w:p w:rsidR="00253D7E" w:rsidRPr="00D33342" w:rsidRDefault="00253D7E" w:rsidP="00C801B0">
            <w:pPr>
              <w:rPr>
                <w:rFonts w:ascii="Times New Roman" w:hAnsi="Times New Roman" w:cs="Times New Roman"/>
                <w:sz w:val="20"/>
                <w:szCs w:val="20"/>
              </w:rPr>
            </w:pPr>
            <w:r w:rsidRPr="00D33342">
              <w:rPr>
                <w:rFonts w:ascii="Times New Roman" w:hAnsi="Times New Roman" w:cs="Times New Roman"/>
                <w:sz w:val="20"/>
                <w:szCs w:val="20"/>
              </w:rPr>
              <w:t>1</w:t>
            </w:r>
          </w:p>
        </w:tc>
      </w:tr>
      <w:tr w:rsidR="00F37B4C" w:rsidRPr="00D33342" w:rsidTr="00C801B0">
        <w:tc>
          <w:tcPr>
            <w:tcW w:w="810" w:type="dxa"/>
            <w:vAlign w:val="center"/>
          </w:tcPr>
          <w:p w:rsidR="00F37B4C" w:rsidRPr="00D33342" w:rsidRDefault="00F37B4C" w:rsidP="00F37B4C">
            <w:pPr>
              <w:numPr>
                <w:ilvl w:val="0"/>
                <w:numId w:val="1"/>
              </w:numPr>
              <w:spacing w:after="0" w:line="240" w:lineRule="auto"/>
              <w:jc w:val="right"/>
              <w:rPr>
                <w:rFonts w:ascii="Times New Roman" w:hAnsi="Times New Roman" w:cs="Times New Roman"/>
                <w:sz w:val="20"/>
                <w:szCs w:val="20"/>
                <w:rtl/>
              </w:rPr>
            </w:pPr>
          </w:p>
        </w:tc>
        <w:tc>
          <w:tcPr>
            <w:tcW w:w="629" w:type="dxa"/>
          </w:tcPr>
          <w:p w:rsidR="00F37B4C" w:rsidRPr="00D33342" w:rsidRDefault="00F37B4C" w:rsidP="00C801B0">
            <w:pPr>
              <w:rPr>
                <w:rFonts w:ascii="Times New Roman" w:hAnsi="Times New Roman" w:cs="Times New Roman"/>
                <w:sz w:val="20"/>
                <w:szCs w:val="20"/>
                <w:rtl/>
              </w:rPr>
            </w:pPr>
          </w:p>
        </w:tc>
        <w:tc>
          <w:tcPr>
            <w:tcW w:w="720" w:type="dxa"/>
          </w:tcPr>
          <w:p w:rsidR="00F37B4C" w:rsidRPr="00D33342" w:rsidRDefault="004444FE" w:rsidP="00C801B0">
            <w:pPr>
              <w:rPr>
                <w:rFonts w:ascii="Times New Roman" w:hAnsi="Times New Roman" w:cs="Times New Roman" w:hint="cs"/>
                <w:sz w:val="20"/>
                <w:szCs w:val="20"/>
                <w:rtl/>
              </w:rPr>
            </w:pPr>
            <w:r>
              <w:rPr>
                <w:rFonts w:ascii="Times New Roman" w:hAnsi="Times New Roman" w:cs="Times New Roman" w:hint="cs"/>
                <w:sz w:val="20"/>
                <w:szCs w:val="20"/>
                <w:rtl/>
              </w:rPr>
              <w:t>7 مايو-14</w:t>
            </w:r>
          </w:p>
        </w:tc>
        <w:tc>
          <w:tcPr>
            <w:tcW w:w="3151" w:type="dxa"/>
            <w:shd w:val="clear" w:color="auto" w:fill="auto"/>
          </w:tcPr>
          <w:p w:rsidR="00F37B4C" w:rsidRPr="00D33342" w:rsidRDefault="00F37B4C" w:rsidP="004444FE">
            <w:pPr>
              <w:jc w:val="right"/>
              <w:rPr>
                <w:rFonts w:ascii="Times New Roman" w:hAnsi="Times New Roman" w:cs="Times New Roman"/>
                <w:sz w:val="20"/>
                <w:szCs w:val="20"/>
              </w:rPr>
            </w:pPr>
            <w:r w:rsidRPr="00D33342">
              <w:rPr>
                <w:rFonts w:ascii="Times New Roman" w:hAnsi="Times New Roman" w:cs="Times New Roman"/>
                <w:sz w:val="20"/>
                <w:szCs w:val="20"/>
              </w:rPr>
              <w:t>Final Exam</w:t>
            </w:r>
          </w:p>
        </w:tc>
        <w:tc>
          <w:tcPr>
            <w:tcW w:w="630" w:type="dxa"/>
          </w:tcPr>
          <w:p w:rsidR="00F37B4C" w:rsidRPr="00D33342" w:rsidRDefault="00F37B4C" w:rsidP="00C801B0">
            <w:pPr>
              <w:rPr>
                <w:rFonts w:ascii="Times New Roman" w:hAnsi="Times New Roman" w:cs="Times New Roman"/>
                <w:b/>
                <w:bCs/>
                <w:sz w:val="20"/>
                <w:szCs w:val="20"/>
                <w:rtl/>
              </w:rPr>
            </w:pPr>
          </w:p>
        </w:tc>
        <w:tc>
          <w:tcPr>
            <w:tcW w:w="720" w:type="dxa"/>
          </w:tcPr>
          <w:p w:rsidR="00F37B4C" w:rsidRPr="00D33342" w:rsidRDefault="00F37B4C" w:rsidP="00C801B0">
            <w:pPr>
              <w:rPr>
                <w:rFonts w:ascii="Times New Roman" w:hAnsi="Times New Roman" w:cs="Times New Roman"/>
                <w:b/>
                <w:bCs/>
                <w:sz w:val="20"/>
                <w:szCs w:val="20"/>
                <w:rtl/>
              </w:rPr>
            </w:pPr>
          </w:p>
        </w:tc>
        <w:tc>
          <w:tcPr>
            <w:tcW w:w="649" w:type="dxa"/>
          </w:tcPr>
          <w:p w:rsidR="00F37B4C" w:rsidRPr="00D33342" w:rsidRDefault="00F37B4C" w:rsidP="00C801B0">
            <w:pPr>
              <w:rPr>
                <w:rFonts w:ascii="Times New Roman" w:hAnsi="Times New Roman" w:cs="Times New Roman"/>
                <w:b/>
                <w:bCs/>
                <w:sz w:val="20"/>
                <w:szCs w:val="20"/>
                <w:rtl/>
              </w:rPr>
            </w:pPr>
          </w:p>
        </w:tc>
        <w:tc>
          <w:tcPr>
            <w:tcW w:w="611" w:type="dxa"/>
          </w:tcPr>
          <w:p w:rsidR="00F37B4C" w:rsidRPr="00D33342" w:rsidRDefault="00F37B4C" w:rsidP="00C801B0">
            <w:pPr>
              <w:rPr>
                <w:rFonts w:ascii="Times New Roman" w:hAnsi="Times New Roman" w:cs="Times New Roman"/>
                <w:b/>
                <w:bCs/>
                <w:sz w:val="20"/>
                <w:szCs w:val="20"/>
                <w:rtl/>
              </w:rPr>
            </w:pPr>
          </w:p>
        </w:tc>
        <w:tc>
          <w:tcPr>
            <w:tcW w:w="810" w:type="dxa"/>
          </w:tcPr>
          <w:p w:rsidR="00F37B4C" w:rsidRPr="00D33342" w:rsidRDefault="00F37B4C" w:rsidP="00C801B0">
            <w:pPr>
              <w:rPr>
                <w:rFonts w:ascii="Times New Roman" w:hAnsi="Times New Roman" w:cs="Times New Roman"/>
                <w:b/>
                <w:bCs/>
                <w:sz w:val="20"/>
                <w:szCs w:val="20"/>
                <w:rtl/>
              </w:rPr>
            </w:pPr>
          </w:p>
        </w:tc>
        <w:tc>
          <w:tcPr>
            <w:tcW w:w="1170" w:type="dxa"/>
          </w:tcPr>
          <w:p w:rsidR="00F37B4C" w:rsidRPr="00D33342" w:rsidRDefault="00F37B4C" w:rsidP="00C801B0">
            <w:pPr>
              <w:rPr>
                <w:rFonts w:ascii="Times New Roman" w:hAnsi="Times New Roman" w:cs="Times New Roman"/>
                <w:b/>
                <w:bCs/>
                <w:sz w:val="20"/>
                <w:szCs w:val="20"/>
                <w:rtl/>
              </w:rPr>
            </w:pPr>
          </w:p>
        </w:tc>
        <w:tc>
          <w:tcPr>
            <w:tcW w:w="719" w:type="dxa"/>
          </w:tcPr>
          <w:p w:rsidR="00F37B4C" w:rsidRPr="00D33342" w:rsidRDefault="00F37B4C" w:rsidP="00C801B0">
            <w:pPr>
              <w:rPr>
                <w:rFonts w:ascii="Times New Roman" w:hAnsi="Times New Roman" w:cs="Times New Roman"/>
                <w:b/>
                <w:bCs/>
                <w:sz w:val="20"/>
                <w:szCs w:val="20"/>
                <w:rtl/>
              </w:rPr>
            </w:pPr>
          </w:p>
        </w:tc>
        <w:tc>
          <w:tcPr>
            <w:tcW w:w="720" w:type="dxa"/>
          </w:tcPr>
          <w:p w:rsidR="00F37B4C" w:rsidRPr="00D33342" w:rsidRDefault="00F37B4C" w:rsidP="00C801B0">
            <w:pPr>
              <w:rPr>
                <w:rFonts w:ascii="Times New Roman" w:hAnsi="Times New Roman" w:cs="Times New Roman"/>
                <w:b/>
                <w:bCs/>
                <w:sz w:val="20"/>
                <w:szCs w:val="20"/>
                <w:rtl/>
              </w:rPr>
            </w:pPr>
          </w:p>
        </w:tc>
        <w:tc>
          <w:tcPr>
            <w:tcW w:w="810" w:type="dxa"/>
          </w:tcPr>
          <w:p w:rsidR="00F37B4C" w:rsidRPr="00D33342" w:rsidRDefault="00F37B4C" w:rsidP="00C801B0">
            <w:pPr>
              <w:rPr>
                <w:rFonts w:ascii="Times New Roman" w:hAnsi="Times New Roman" w:cs="Times New Roman"/>
                <w:b/>
                <w:bCs/>
                <w:sz w:val="20"/>
                <w:szCs w:val="20"/>
                <w:rtl/>
              </w:rPr>
            </w:pPr>
          </w:p>
        </w:tc>
        <w:tc>
          <w:tcPr>
            <w:tcW w:w="810" w:type="dxa"/>
          </w:tcPr>
          <w:p w:rsidR="00F37B4C" w:rsidRPr="00D33342" w:rsidRDefault="00F37B4C" w:rsidP="00C801B0">
            <w:pPr>
              <w:rPr>
                <w:rFonts w:ascii="Times New Roman" w:hAnsi="Times New Roman" w:cs="Times New Roman"/>
                <w:b/>
                <w:bCs/>
                <w:sz w:val="20"/>
                <w:szCs w:val="20"/>
                <w:rtl/>
              </w:rPr>
            </w:pPr>
          </w:p>
        </w:tc>
        <w:tc>
          <w:tcPr>
            <w:tcW w:w="720" w:type="dxa"/>
          </w:tcPr>
          <w:p w:rsidR="00F37B4C" w:rsidRPr="00D33342" w:rsidRDefault="00F37B4C" w:rsidP="00C801B0">
            <w:pPr>
              <w:rPr>
                <w:rFonts w:ascii="Times New Roman" w:hAnsi="Times New Roman" w:cs="Times New Roman"/>
                <w:b/>
                <w:bCs/>
                <w:sz w:val="20"/>
                <w:szCs w:val="20"/>
                <w:rtl/>
              </w:rPr>
            </w:pPr>
          </w:p>
        </w:tc>
        <w:tc>
          <w:tcPr>
            <w:tcW w:w="630" w:type="dxa"/>
          </w:tcPr>
          <w:p w:rsidR="00F37B4C" w:rsidRPr="00D33342" w:rsidRDefault="00F37B4C" w:rsidP="00C801B0">
            <w:pPr>
              <w:rPr>
                <w:rFonts w:ascii="Times New Roman" w:hAnsi="Times New Roman" w:cs="Times New Roman"/>
                <w:b/>
                <w:bCs/>
                <w:sz w:val="20"/>
                <w:szCs w:val="20"/>
                <w:rtl/>
              </w:rPr>
            </w:pPr>
          </w:p>
        </w:tc>
        <w:tc>
          <w:tcPr>
            <w:tcW w:w="811" w:type="dxa"/>
          </w:tcPr>
          <w:p w:rsidR="00F37B4C" w:rsidRPr="00D33342" w:rsidRDefault="00F37B4C" w:rsidP="00C801B0">
            <w:pPr>
              <w:rPr>
                <w:rFonts w:ascii="Times New Roman" w:hAnsi="Times New Roman" w:cs="Times New Roman"/>
                <w:b/>
                <w:bCs/>
                <w:sz w:val="20"/>
                <w:szCs w:val="20"/>
                <w:rtl/>
              </w:rPr>
            </w:pPr>
          </w:p>
        </w:tc>
        <w:tc>
          <w:tcPr>
            <w:tcW w:w="630" w:type="dxa"/>
          </w:tcPr>
          <w:p w:rsidR="00F37B4C" w:rsidRPr="00D33342" w:rsidRDefault="00F37B4C" w:rsidP="00C801B0">
            <w:pPr>
              <w:rPr>
                <w:rFonts w:ascii="Times New Roman" w:hAnsi="Times New Roman" w:cs="Times New Roman"/>
                <w:b/>
                <w:bCs/>
                <w:sz w:val="20"/>
                <w:szCs w:val="20"/>
                <w:rtl/>
              </w:rPr>
            </w:pPr>
          </w:p>
        </w:tc>
      </w:tr>
    </w:tbl>
    <w:p w:rsidR="00F37B4C" w:rsidRPr="00D33342" w:rsidRDefault="00F37B4C" w:rsidP="00F37B4C">
      <w:pPr>
        <w:rPr>
          <w:rFonts w:ascii="Times New Roman" w:hAnsi="Times New Roman" w:cs="Times New Roman"/>
          <w:sz w:val="8"/>
          <w:szCs w:val="8"/>
        </w:rPr>
      </w:pPr>
    </w:p>
    <w:p w:rsidR="00F37B4C" w:rsidRPr="00D33342" w:rsidRDefault="00F37B4C" w:rsidP="00F37B4C">
      <w:pPr>
        <w:rPr>
          <w:rFonts w:ascii="Times New Roman" w:hAnsi="Times New Roman" w:cs="Times New Roman"/>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3590"/>
      </w:tblGrid>
      <w:tr w:rsidR="00F37B4C" w:rsidRPr="00D33342" w:rsidTr="00C801B0">
        <w:tc>
          <w:tcPr>
            <w:tcW w:w="2160" w:type="dxa"/>
          </w:tcPr>
          <w:p w:rsidR="00F37B4C" w:rsidRPr="00D33342" w:rsidRDefault="00F37B4C" w:rsidP="00C801B0">
            <w:pPr>
              <w:rPr>
                <w:rFonts w:ascii="Times New Roman" w:hAnsi="Times New Roman" w:cs="Times New Roman"/>
                <w:rtl/>
              </w:rPr>
            </w:pPr>
            <w:r w:rsidRPr="00D33342">
              <w:rPr>
                <w:rFonts w:ascii="Times New Roman" w:hAnsi="Times New Roman" w:cs="Times New Roman"/>
                <w:rtl/>
              </w:rPr>
              <w:lastRenderedPageBreak/>
              <w:t>الكتاب المقرر</w:t>
            </w:r>
          </w:p>
        </w:tc>
        <w:tc>
          <w:tcPr>
            <w:tcW w:w="13590" w:type="dxa"/>
          </w:tcPr>
          <w:p w:rsidR="00F37B4C" w:rsidRPr="00B073ED" w:rsidRDefault="00B073ED" w:rsidP="00B073ED">
            <w:pPr>
              <w:pStyle w:val="a9"/>
              <w:rPr>
                <w:color w:val="000000"/>
                <w:rtl/>
                <w:lang w:bidi="ar-EG"/>
              </w:rPr>
            </w:pPr>
            <w:r>
              <w:t xml:space="preserve">Burns, T., &amp; </w:t>
            </w:r>
            <w:proofErr w:type="spellStart"/>
            <w:r>
              <w:t>Sinfield</w:t>
            </w:r>
            <w:proofErr w:type="spellEnd"/>
            <w:r>
              <w:t xml:space="preserve">, S. (2016). </w:t>
            </w:r>
            <w:r w:rsidRPr="00052BEA">
              <w:rPr>
                <w:i/>
                <w:iCs/>
              </w:rPr>
              <w:t>Essential Study Skills</w:t>
            </w:r>
            <w:r>
              <w:t xml:space="preserve"> (4</w:t>
            </w:r>
            <w:r w:rsidRPr="00D44E5C">
              <w:rPr>
                <w:vertAlign w:val="superscript"/>
              </w:rPr>
              <w:t>th</w:t>
            </w:r>
            <w:r>
              <w:t xml:space="preserve"> ed.).  UK. Glasgow : SAGE Publications Ltd.</w:t>
            </w:r>
          </w:p>
        </w:tc>
      </w:tr>
      <w:tr w:rsidR="00F37B4C" w:rsidRPr="00D33342" w:rsidTr="00C801B0">
        <w:tc>
          <w:tcPr>
            <w:tcW w:w="2160" w:type="dxa"/>
          </w:tcPr>
          <w:p w:rsidR="00F37B4C" w:rsidRPr="00D33342" w:rsidRDefault="00F37B4C" w:rsidP="00C801B0">
            <w:pPr>
              <w:rPr>
                <w:rFonts w:ascii="Times New Roman" w:hAnsi="Times New Roman" w:cs="Times New Roman"/>
                <w:rtl/>
              </w:rPr>
            </w:pPr>
            <w:r w:rsidRPr="00D33342">
              <w:rPr>
                <w:rFonts w:ascii="Times New Roman" w:hAnsi="Times New Roman" w:cs="Times New Roman"/>
                <w:rtl/>
              </w:rPr>
              <w:t>كتاب مساند / إضافي</w:t>
            </w:r>
          </w:p>
        </w:tc>
        <w:tc>
          <w:tcPr>
            <w:tcW w:w="13590" w:type="dxa"/>
          </w:tcPr>
          <w:p w:rsidR="00F37B4C" w:rsidRPr="00B073ED" w:rsidRDefault="00B073ED" w:rsidP="00C801B0">
            <w:pPr>
              <w:bidi w:val="0"/>
              <w:rPr>
                <w:rFonts w:asciiTheme="majorBidi" w:hAnsiTheme="majorBidi" w:cstheme="majorBidi"/>
              </w:rPr>
            </w:pPr>
            <w:r w:rsidRPr="00B073ED">
              <w:rPr>
                <w:rFonts w:asciiTheme="majorBidi" w:hAnsiTheme="majorBidi" w:cstheme="majorBidi"/>
                <w:color w:val="000000"/>
                <w:lang w:bidi="ar-EG"/>
              </w:rPr>
              <w:t>Simpson, S. (2015</w:t>
            </w:r>
            <w:r w:rsidRPr="00D633BB">
              <w:rPr>
                <w:rFonts w:asciiTheme="majorBidi" w:hAnsiTheme="majorBidi" w:cstheme="majorBidi"/>
                <w:i/>
                <w:iCs/>
                <w:color w:val="000000"/>
                <w:lang w:bidi="ar-EG"/>
              </w:rPr>
              <w:t>). Essential Study Skills</w:t>
            </w:r>
            <w:r w:rsidRPr="00B073ED">
              <w:rPr>
                <w:rFonts w:asciiTheme="majorBidi" w:hAnsiTheme="majorBidi" w:cstheme="majorBidi"/>
                <w:color w:val="000000"/>
                <w:lang w:bidi="ar-EG"/>
              </w:rPr>
              <w:t xml:space="preserve">. </w:t>
            </w:r>
            <w:proofErr w:type="spellStart"/>
            <w:r w:rsidRPr="00B073ED">
              <w:rPr>
                <w:rFonts w:asciiTheme="majorBidi" w:hAnsiTheme="majorBidi" w:cstheme="majorBidi"/>
                <w:color w:val="000000"/>
                <w:lang w:bidi="ar-EG"/>
              </w:rPr>
              <w:t>UK:Booknone</w:t>
            </w:r>
            <w:proofErr w:type="spellEnd"/>
            <w:r w:rsidRPr="00B073ED">
              <w:rPr>
                <w:rFonts w:asciiTheme="majorBidi" w:hAnsiTheme="majorBidi" w:cstheme="majorBidi"/>
                <w:color w:val="000000"/>
                <w:lang w:bidi="ar-EG"/>
              </w:rPr>
              <w:t>.</w:t>
            </w:r>
          </w:p>
        </w:tc>
      </w:tr>
    </w:tbl>
    <w:p w:rsidR="00F37B4C" w:rsidRPr="00D33342" w:rsidRDefault="00F37B4C" w:rsidP="00F37B4C">
      <w:pPr>
        <w:rPr>
          <w:rFonts w:ascii="Times New Roman" w:hAnsi="Times New Roman" w:cs="Times New Roman"/>
          <w:sz w:val="10"/>
          <w:szCs w:val="10"/>
        </w:rPr>
      </w:pPr>
    </w:p>
    <w:tbl>
      <w:tblPr>
        <w:bidiVisual/>
        <w:tblW w:w="15848" w:type="dxa"/>
        <w:jc w:val="center"/>
        <w:tblInd w:w="-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3"/>
        <w:gridCol w:w="1210"/>
        <w:gridCol w:w="1960"/>
        <w:gridCol w:w="1603"/>
        <w:gridCol w:w="3509"/>
        <w:gridCol w:w="2969"/>
        <w:gridCol w:w="1954"/>
      </w:tblGrid>
      <w:tr w:rsidR="00F37B4C" w:rsidRPr="00D33342" w:rsidTr="00C801B0">
        <w:trPr>
          <w:trHeight w:val="408"/>
          <w:jc w:val="center"/>
        </w:trPr>
        <w:tc>
          <w:tcPr>
            <w:tcW w:w="2643" w:type="dxa"/>
            <w:vMerge w:val="restart"/>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توزيع درجات المساق</w:t>
            </w:r>
          </w:p>
        </w:tc>
        <w:tc>
          <w:tcPr>
            <w:tcW w:w="4773" w:type="dxa"/>
            <w:gridSpan w:val="3"/>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أنشطة فصلية</w:t>
            </w:r>
          </w:p>
        </w:tc>
        <w:tc>
          <w:tcPr>
            <w:tcW w:w="3509" w:type="dxa"/>
            <w:vMerge w:val="restart"/>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 نصفي</w:t>
            </w:r>
          </w:p>
        </w:tc>
        <w:tc>
          <w:tcPr>
            <w:tcW w:w="2969" w:type="dxa"/>
            <w:vMerge w:val="restart"/>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 نهائي</w:t>
            </w:r>
          </w:p>
        </w:tc>
        <w:tc>
          <w:tcPr>
            <w:tcW w:w="1954" w:type="dxa"/>
            <w:vMerge w:val="restart"/>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المجموع</w:t>
            </w:r>
          </w:p>
        </w:tc>
      </w:tr>
      <w:tr w:rsidR="00F37B4C" w:rsidRPr="00D33342" w:rsidTr="00C801B0">
        <w:trPr>
          <w:trHeight w:val="387"/>
          <w:jc w:val="center"/>
        </w:trPr>
        <w:tc>
          <w:tcPr>
            <w:tcW w:w="2643" w:type="dxa"/>
            <w:vMerge/>
          </w:tcPr>
          <w:p w:rsidR="00F37B4C" w:rsidRPr="00D33342" w:rsidRDefault="00F37B4C" w:rsidP="00C801B0">
            <w:pPr>
              <w:rPr>
                <w:rFonts w:ascii="Times New Roman" w:hAnsi="Times New Roman" w:cs="Times New Roman"/>
                <w:b/>
                <w:bCs/>
                <w:sz w:val="18"/>
                <w:szCs w:val="18"/>
                <w:rtl/>
              </w:rPr>
            </w:pPr>
          </w:p>
        </w:tc>
        <w:tc>
          <w:tcPr>
            <w:tcW w:w="1210" w:type="dxa"/>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حضور ومشاركة</w:t>
            </w:r>
          </w:p>
        </w:tc>
        <w:tc>
          <w:tcPr>
            <w:tcW w:w="1960" w:type="dxa"/>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اختبارات قصيرة (1،2)</w:t>
            </w:r>
          </w:p>
        </w:tc>
        <w:tc>
          <w:tcPr>
            <w:tcW w:w="1603" w:type="dxa"/>
            <w:vAlign w:val="center"/>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تكليفات وواجبات</w:t>
            </w:r>
          </w:p>
          <w:p w:rsidR="00F37B4C" w:rsidRPr="00D33342" w:rsidRDefault="00F37B4C" w:rsidP="00C801B0">
            <w:pPr>
              <w:jc w:val="center"/>
              <w:rPr>
                <w:rFonts w:ascii="Times New Roman" w:hAnsi="Times New Roman" w:cs="Times New Roman"/>
                <w:b/>
                <w:bCs/>
                <w:sz w:val="18"/>
                <w:szCs w:val="18"/>
                <w:rtl/>
              </w:rPr>
            </w:pPr>
          </w:p>
        </w:tc>
        <w:tc>
          <w:tcPr>
            <w:tcW w:w="3509" w:type="dxa"/>
            <w:vMerge/>
          </w:tcPr>
          <w:p w:rsidR="00F37B4C" w:rsidRPr="00D33342" w:rsidRDefault="00F37B4C" w:rsidP="00C801B0">
            <w:pPr>
              <w:rPr>
                <w:rFonts w:ascii="Times New Roman" w:hAnsi="Times New Roman" w:cs="Times New Roman"/>
                <w:b/>
                <w:bCs/>
                <w:sz w:val="18"/>
                <w:szCs w:val="18"/>
                <w:rtl/>
              </w:rPr>
            </w:pPr>
          </w:p>
        </w:tc>
        <w:tc>
          <w:tcPr>
            <w:tcW w:w="2969" w:type="dxa"/>
            <w:vMerge/>
          </w:tcPr>
          <w:p w:rsidR="00F37B4C" w:rsidRPr="00D33342" w:rsidRDefault="00F37B4C" w:rsidP="00C801B0">
            <w:pPr>
              <w:rPr>
                <w:rFonts w:ascii="Times New Roman" w:hAnsi="Times New Roman" w:cs="Times New Roman"/>
                <w:b/>
                <w:bCs/>
                <w:sz w:val="18"/>
                <w:szCs w:val="18"/>
                <w:rtl/>
              </w:rPr>
            </w:pPr>
          </w:p>
        </w:tc>
        <w:tc>
          <w:tcPr>
            <w:tcW w:w="1954" w:type="dxa"/>
            <w:vMerge/>
          </w:tcPr>
          <w:p w:rsidR="00F37B4C" w:rsidRPr="00D33342" w:rsidRDefault="00F37B4C" w:rsidP="00C801B0">
            <w:pPr>
              <w:rPr>
                <w:rFonts w:ascii="Times New Roman" w:hAnsi="Times New Roman" w:cs="Times New Roman"/>
                <w:b/>
                <w:bCs/>
                <w:sz w:val="18"/>
                <w:szCs w:val="18"/>
                <w:rtl/>
              </w:rPr>
            </w:pPr>
          </w:p>
        </w:tc>
      </w:tr>
      <w:tr w:rsidR="00F37B4C" w:rsidRPr="00D33342" w:rsidTr="00C801B0">
        <w:trPr>
          <w:jc w:val="center"/>
        </w:trPr>
        <w:tc>
          <w:tcPr>
            <w:tcW w:w="2643" w:type="dxa"/>
            <w:vMerge/>
          </w:tcPr>
          <w:p w:rsidR="00F37B4C" w:rsidRPr="00D33342" w:rsidRDefault="00F37B4C" w:rsidP="00C801B0">
            <w:pPr>
              <w:jc w:val="center"/>
              <w:rPr>
                <w:rFonts w:ascii="Times New Roman" w:hAnsi="Times New Roman" w:cs="Times New Roman"/>
                <w:b/>
                <w:bCs/>
                <w:sz w:val="18"/>
                <w:szCs w:val="18"/>
                <w:rtl/>
              </w:rPr>
            </w:pPr>
          </w:p>
        </w:tc>
        <w:tc>
          <w:tcPr>
            <w:tcW w:w="1210" w:type="dxa"/>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hint="cs"/>
                <w:b/>
                <w:bCs/>
                <w:sz w:val="18"/>
                <w:szCs w:val="18"/>
                <w:rtl/>
              </w:rPr>
              <w:t>10</w:t>
            </w:r>
          </w:p>
        </w:tc>
        <w:tc>
          <w:tcPr>
            <w:tcW w:w="1960" w:type="dxa"/>
          </w:tcPr>
          <w:p w:rsidR="00F37B4C" w:rsidRPr="00D33342" w:rsidRDefault="00F37B4C" w:rsidP="00C801B0">
            <w:pPr>
              <w:jc w:val="center"/>
              <w:rPr>
                <w:rFonts w:ascii="Times New Roman" w:hAnsi="Times New Roman" w:cs="Times New Roman"/>
                <w:sz w:val="18"/>
                <w:szCs w:val="18"/>
              </w:rPr>
            </w:pPr>
            <w:r w:rsidRPr="00D33342">
              <w:rPr>
                <w:rFonts w:ascii="Times New Roman" w:hAnsi="Times New Roman" w:cs="Times New Roman" w:hint="cs"/>
                <w:sz w:val="18"/>
                <w:szCs w:val="18"/>
                <w:rtl/>
              </w:rPr>
              <w:t>20</w:t>
            </w:r>
          </w:p>
        </w:tc>
        <w:tc>
          <w:tcPr>
            <w:tcW w:w="1603" w:type="dxa"/>
          </w:tcPr>
          <w:p w:rsidR="00F37B4C" w:rsidRPr="00D33342" w:rsidRDefault="00F37B4C" w:rsidP="00C801B0">
            <w:pPr>
              <w:jc w:val="center"/>
              <w:rPr>
                <w:rFonts w:ascii="Times New Roman" w:hAnsi="Times New Roman" w:cs="Times New Roman"/>
                <w:sz w:val="18"/>
                <w:szCs w:val="18"/>
              </w:rPr>
            </w:pPr>
            <w:r w:rsidRPr="00D33342">
              <w:rPr>
                <w:rFonts w:ascii="Times New Roman" w:hAnsi="Times New Roman" w:cs="Times New Roman" w:hint="cs"/>
                <w:sz w:val="18"/>
                <w:szCs w:val="18"/>
                <w:rtl/>
              </w:rPr>
              <w:t>20</w:t>
            </w:r>
          </w:p>
        </w:tc>
        <w:tc>
          <w:tcPr>
            <w:tcW w:w="3509" w:type="dxa"/>
          </w:tcPr>
          <w:p w:rsidR="00F37B4C" w:rsidRPr="00D33342" w:rsidRDefault="00F37B4C" w:rsidP="00C801B0">
            <w:pPr>
              <w:jc w:val="center"/>
              <w:rPr>
                <w:rFonts w:ascii="Times New Roman" w:hAnsi="Times New Roman" w:cs="Times New Roman"/>
                <w:b/>
                <w:bCs/>
                <w:sz w:val="18"/>
                <w:szCs w:val="18"/>
                <w:rtl/>
              </w:rPr>
            </w:pPr>
          </w:p>
        </w:tc>
        <w:tc>
          <w:tcPr>
            <w:tcW w:w="2969" w:type="dxa"/>
          </w:tcPr>
          <w:p w:rsidR="00F37B4C" w:rsidRPr="00D33342" w:rsidRDefault="00F37B4C" w:rsidP="00C801B0">
            <w:pPr>
              <w:jc w:val="center"/>
              <w:rPr>
                <w:rFonts w:ascii="Times New Roman" w:hAnsi="Times New Roman" w:cs="Times New Roman" w:hint="cs"/>
                <w:b/>
                <w:bCs/>
                <w:sz w:val="18"/>
                <w:szCs w:val="18"/>
                <w:rtl/>
              </w:rPr>
            </w:pPr>
            <w:r w:rsidRPr="00D33342">
              <w:rPr>
                <w:rFonts w:ascii="Times New Roman" w:hAnsi="Times New Roman" w:cs="Times New Roman" w:hint="cs"/>
                <w:b/>
                <w:bCs/>
                <w:sz w:val="18"/>
                <w:szCs w:val="18"/>
                <w:rtl/>
              </w:rPr>
              <w:t>50</w:t>
            </w:r>
          </w:p>
        </w:tc>
        <w:tc>
          <w:tcPr>
            <w:tcW w:w="1954" w:type="dxa"/>
          </w:tcPr>
          <w:p w:rsidR="00F37B4C" w:rsidRPr="00D33342" w:rsidRDefault="00F37B4C" w:rsidP="00C801B0">
            <w:pPr>
              <w:jc w:val="center"/>
              <w:rPr>
                <w:rFonts w:ascii="Times New Roman" w:hAnsi="Times New Roman" w:cs="Times New Roman"/>
                <w:b/>
                <w:bCs/>
                <w:sz w:val="18"/>
                <w:szCs w:val="18"/>
                <w:rtl/>
              </w:rPr>
            </w:pPr>
            <w:r w:rsidRPr="00D33342">
              <w:rPr>
                <w:rFonts w:ascii="Times New Roman" w:hAnsi="Times New Roman" w:cs="Times New Roman"/>
                <w:b/>
                <w:bCs/>
                <w:sz w:val="18"/>
                <w:szCs w:val="18"/>
                <w:rtl/>
              </w:rPr>
              <w:t>100 درجة</w:t>
            </w:r>
          </w:p>
        </w:tc>
      </w:tr>
    </w:tbl>
    <w:p w:rsidR="00F37B4C" w:rsidRPr="00D33342" w:rsidRDefault="00F37B4C" w:rsidP="00F37B4C">
      <w:pPr>
        <w:shd w:val="clear" w:color="auto" w:fill="FFFFFF"/>
        <w:jc w:val="center"/>
        <w:rPr>
          <w:rFonts w:ascii="Times New Roman" w:hAnsi="Times New Roman" w:cs="Times New Roman"/>
          <w:b/>
          <w:bCs/>
          <w:rtl/>
        </w:rPr>
      </w:pPr>
    </w:p>
    <w:tbl>
      <w:tblPr>
        <w:bidiVisual/>
        <w:tblW w:w="12574" w:type="dxa"/>
        <w:jc w:val="center"/>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tblGrid>
      <w:tr w:rsidR="00F37B4C" w:rsidRPr="00D33342" w:rsidTr="00C801B0">
        <w:trPr>
          <w:jc w:val="center"/>
        </w:trPr>
        <w:tc>
          <w:tcPr>
            <w:tcW w:w="2070"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الاعتماد</w:t>
            </w:r>
          </w:p>
        </w:tc>
        <w:tc>
          <w:tcPr>
            <w:tcW w:w="3178"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مدرس المساق</w:t>
            </w:r>
          </w:p>
        </w:tc>
        <w:tc>
          <w:tcPr>
            <w:tcW w:w="2421"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رئيس القسم</w:t>
            </w:r>
          </w:p>
        </w:tc>
        <w:tc>
          <w:tcPr>
            <w:tcW w:w="2415"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عميد الكلية</w:t>
            </w:r>
          </w:p>
        </w:tc>
        <w:tc>
          <w:tcPr>
            <w:tcW w:w="2490"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المناهج والمقررات</w:t>
            </w:r>
          </w:p>
        </w:tc>
      </w:tr>
      <w:tr w:rsidR="00F37B4C" w:rsidRPr="00D33342" w:rsidTr="00C801B0">
        <w:trPr>
          <w:jc w:val="center"/>
        </w:trPr>
        <w:tc>
          <w:tcPr>
            <w:tcW w:w="2070"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الاسم</w:t>
            </w:r>
          </w:p>
        </w:tc>
        <w:tc>
          <w:tcPr>
            <w:tcW w:w="3178" w:type="dxa"/>
          </w:tcPr>
          <w:p w:rsidR="00F37B4C" w:rsidRPr="00D33342" w:rsidRDefault="00F37B4C" w:rsidP="00C801B0">
            <w:pPr>
              <w:jc w:val="center"/>
              <w:rPr>
                <w:rFonts w:ascii="Times New Roman" w:hAnsi="Times New Roman" w:cs="Times New Roman"/>
                <w:b/>
                <w:bCs/>
                <w:rtl/>
              </w:rPr>
            </w:pPr>
            <w:proofErr w:type="spellStart"/>
            <w:r w:rsidRPr="00D33342">
              <w:rPr>
                <w:rFonts w:ascii="Times New Roman" w:hAnsi="Times New Roman" w:cs="Times New Roman"/>
                <w:b/>
                <w:bCs/>
                <w:rtl/>
              </w:rPr>
              <w:t>د.هاني</w:t>
            </w:r>
            <w:proofErr w:type="spellEnd"/>
            <w:r w:rsidRPr="00D33342">
              <w:rPr>
                <w:rFonts w:ascii="Times New Roman" w:hAnsi="Times New Roman" w:cs="Times New Roman"/>
                <w:b/>
                <w:bCs/>
                <w:rtl/>
              </w:rPr>
              <w:t xml:space="preserve"> الحسني</w:t>
            </w:r>
          </w:p>
        </w:tc>
        <w:tc>
          <w:tcPr>
            <w:tcW w:w="2421" w:type="dxa"/>
          </w:tcPr>
          <w:p w:rsidR="00F37B4C" w:rsidRPr="00D33342" w:rsidRDefault="00F37B4C" w:rsidP="00C801B0">
            <w:pPr>
              <w:jc w:val="center"/>
              <w:rPr>
                <w:rFonts w:ascii="Times New Roman" w:hAnsi="Times New Roman" w:cs="Times New Roman"/>
                <w:b/>
                <w:bCs/>
                <w:rtl/>
              </w:rPr>
            </w:pPr>
          </w:p>
        </w:tc>
        <w:tc>
          <w:tcPr>
            <w:tcW w:w="2415" w:type="dxa"/>
          </w:tcPr>
          <w:p w:rsidR="00F37B4C" w:rsidRPr="00D33342" w:rsidRDefault="00F37B4C" w:rsidP="00C801B0">
            <w:pPr>
              <w:jc w:val="center"/>
              <w:rPr>
                <w:rFonts w:ascii="Times New Roman" w:hAnsi="Times New Roman" w:cs="Times New Roman"/>
                <w:b/>
                <w:bCs/>
                <w:rtl/>
              </w:rPr>
            </w:pPr>
          </w:p>
        </w:tc>
        <w:tc>
          <w:tcPr>
            <w:tcW w:w="2490" w:type="dxa"/>
          </w:tcPr>
          <w:p w:rsidR="00F37B4C" w:rsidRPr="00D33342" w:rsidRDefault="00F37B4C" w:rsidP="00C801B0">
            <w:pPr>
              <w:jc w:val="center"/>
              <w:rPr>
                <w:rFonts w:ascii="Times New Roman" w:hAnsi="Times New Roman" w:cs="Times New Roman"/>
                <w:b/>
                <w:bCs/>
                <w:rtl/>
              </w:rPr>
            </w:pPr>
          </w:p>
        </w:tc>
      </w:tr>
      <w:tr w:rsidR="00F37B4C" w:rsidRPr="00D33342" w:rsidTr="00C801B0">
        <w:trPr>
          <w:jc w:val="center"/>
        </w:trPr>
        <w:tc>
          <w:tcPr>
            <w:tcW w:w="2070"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التوقيع</w:t>
            </w:r>
          </w:p>
        </w:tc>
        <w:tc>
          <w:tcPr>
            <w:tcW w:w="3178"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هاني الحسني</w:t>
            </w:r>
          </w:p>
        </w:tc>
        <w:tc>
          <w:tcPr>
            <w:tcW w:w="2421" w:type="dxa"/>
          </w:tcPr>
          <w:p w:rsidR="00F37B4C" w:rsidRPr="00D33342" w:rsidRDefault="00F37B4C" w:rsidP="00C801B0">
            <w:pPr>
              <w:jc w:val="center"/>
              <w:rPr>
                <w:rFonts w:ascii="Times New Roman" w:hAnsi="Times New Roman" w:cs="Times New Roman"/>
                <w:b/>
                <w:bCs/>
                <w:rtl/>
              </w:rPr>
            </w:pPr>
          </w:p>
        </w:tc>
        <w:tc>
          <w:tcPr>
            <w:tcW w:w="2415" w:type="dxa"/>
          </w:tcPr>
          <w:p w:rsidR="00F37B4C" w:rsidRPr="00D33342" w:rsidRDefault="00F37B4C" w:rsidP="00C801B0">
            <w:pPr>
              <w:jc w:val="center"/>
              <w:rPr>
                <w:rFonts w:ascii="Times New Roman" w:hAnsi="Times New Roman" w:cs="Times New Roman"/>
                <w:b/>
                <w:bCs/>
                <w:rtl/>
              </w:rPr>
            </w:pPr>
          </w:p>
        </w:tc>
        <w:tc>
          <w:tcPr>
            <w:tcW w:w="2490" w:type="dxa"/>
          </w:tcPr>
          <w:p w:rsidR="00F37B4C" w:rsidRPr="00D33342" w:rsidRDefault="00F37B4C" w:rsidP="00C801B0">
            <w:pPr>
              <w:jc w:val="center"/>
              <w:rPr>
                <w:rFonts w:ascii="Times New Roman" w:hAnsi="Times New Roman" w:cs="Times New Roman"/>
                <w:b/>
                <w:bCs/>
                <w:rtl/>
              </w:rPr>
            </w:pPr>
          </w:p>
        </w:tc>
      </w:tr>
      <w:tr w:rsidR="00F37B4C" w:rsidRPr="00D33342" w:rsidTr="00C801B0">
        <w:trPr>
          <w:jc w:val="center"/>
        </w:trPr>
        <w:tc>
          <w:tcPr>
            <w:tcW w:w="2070" w:type="dxa"/>
          </w:tcPr>
          <w:p w:rsidR="00F37B4C" w:rsidRPr="00D33342" w:rsidRDefault="00F37B4C" w:rsidP="00C801B0">
            <w:pPr>
              <w:jc w:val="center"/>
              <w:rPr>
                <w:rFonts w:ascii="Times New Roman" w:hAnsi="Times New Roman" w:cs="Times New Roman"/>
                <w:b/>
                <w:bCs/>
                <w:rtl/>
              </w:rPr>
            </w:pPr>
            <w:r w:rsidRPr="00D33342">
              <w:rPr>
                <w:rFonts w:ascii="Times New Roman" w:hAnsi="Times New Roman" w:cs="Times New Roman"/>
                <w:b/>
                <w:bCs/>
                <w:rtl/>
              </w:rPr>
              <w:t>التاريخ</w:t>
            </w:r>
          </w:p>
        </w:tc>
        <w:tc>
          <w:tcPr>
            <w:tcW w:w="3178" w:type="dxa"/>
          </w:tcPr>
          <w:p w:rsidR="00F37B4C" w:rsidRPr="00D33342" w:rsidRDefault="00F37B4C" w:rsidP="00F37B4C">
            <w:pPr>
              <w:jc w:val="center"/>
              <w:rPr>
                <w:rFonts w:ascii="Times New Roman" w:hAnsi="Times New Roman" w:cs="Times New Roman" w:hint="cs"/>
                <w:b/>
                <w:bCs/>
                <w:rtl/>
              </w:rPr>
            </w:pPr>
            <w:r>
              <w:rPr>
                <w:rFonts w:ascii="Times New Roman" w:hAnsi="Times New Roman" w:cs="Times New Roman" w:hint="cs"/>
                <w:b/>
                <w:bCs/>
                <w:rtl/>
              </w:rPr>
              <w:t>24</w:t>
            </w:r>
            <w:r w:rsidRPr="00D33342">
              <w:rPr>
                <w:rFonts w:ascii="Times New Roman" w:hAnsi="Times New Roman" w:cs="Times New Roman"/>
                <w:b/>
                <w:bCs/>
                <w:rtl/>
              </w:rPr>
              <w:t>-</w:t>
            </w:r>
            <w:r>
              <w:rPr>
                <w:rFonts w:ascii="Times New Roman" w:hAnsi="Times New Roman" w:cs="Times New Roman" w:hint="cs"/>
                <w:b/>
                <w:bCs/>
                <w:rtl/>
              </w:rPr>
              <w:t>01</w:t>
            </w:r>
            <w:r w:rsidRPr="00D33342">
              <w:rPr>
                <w:rFonts w:ascii="Times New Roman" w:hAnsi="Times New Roman" w:cs="Times New Roman"/>
                <w:b/>
                <w:bCs/>
                <w:rtl/>
              </w:rPr>
              <w:t>-202</w:t>
            </w:r>
            <w:r>
              <w:rPr>
                <w:rFonts w:ascii="Times New Roman" w:hAnsi="Times New Roman" w:cs="Times New Roman" w:hint="cs"/>
                <w:b/>
                <w:bCs/>
                <w:rtl/>
              </w:rPr>
              <w:t>1</w:t>
            </w:r>
          </w:p>
        </w:tc>
        <w:tc>
          <w:tcPr>
            <w:tcW w:w="2421" w:type="dxa"/>
          </w:tcPr>
          <w:p w:rsidR="00F37B4C" w:rsidRPr="00D33342" w:rsidRDefault="00F37B4C" w:rsidP="00C801B0">
            <w:pPr>
              <w:jc w:val="center"/>
              <w:rPr>
                <w:rFonts w:ascii="Times New Roman" w:hAnsi="Times New Roman" w:cs="Times New Roman"/>
                <w:b/>
                <w:bCs/>
                <w:rtl/>
              </w:rPr>
            </w:pPr>
          </w:p>
        </w:tc>
        <w:tc>
          <w:tcPr>
            <w:tcW w:w="2415" w:type="dxa"/>
          </w:tcPr>
          <w:p w:rsidR="00F37B4C" w:rsidRPr="00D33342" w:rsidRDefault="00F37B4C" w:rsidP="00C801B0">
            <w:pPr>
              <w:jc w:val="center"/>
              <w:rPr>
                <w:rFonts w:ascii="Times New Roman" w:hAnsi="Times New Roman" w:cs="Times New Roman"/>
                <w:b/>
                <w:bCs/>
                <w:rtl/>
              </w:rPr>
            </w:pPr>
          </w:p>
        </w:tc>
        <w:tc>
          <w:tcPr>
            <w:tcW w:w="2490" w:type="dxa"/>
          </w:tcPr>
          <w:p w:rsidR="00F37B4C" w:rsidRPr="00D33342" w:rsidRDefault="00F37B4C" w:rsidP="00C801B0">
            <w:pPr>
              <w:jc w:val="center"/>
              <w:rPr>
                <w:rFonts w:ascii="Times New Roman" w:hAnsi="Times New Roman" w:cs="Times New Roman"/>
                <w:b/>
                <w:bCs/>
                <w:rtl/>
              </w:rPr>
            </w:pPr>
          </w:p>
        </w:tc>
      </w:tr>
    </w:tbl>
    <w:p w:rsidR="00F37B4C" w:rsidRPr="00D33342" w:rsidRDefault="00F37B4C" w:rsidP="00F37B4C">
      <w:pPr>
        <w:shd w:val="clear" w:color="auto" w:fill="FFFFFF"/>
        <w:rPr>
          <w:rFonts w:ascii="Times New Roman" w:hAnsi="Times New Roman" w:cs="Times New Roman"/>
          <w:b/>
          <w:bCs/>
          <w:u w:val="single"/>
        </w:rPr>
      </w:pPr>
    </w:p>
    <w:p w:rsidR="00F37B4C" w:rsidRDefault="00F37B4C" w:rsidP="00F37B4C">
      <w:pPr>
        <w:shd w:val="clear" w:color="auto" w:fill="FFFFFF"/>
        <w:rPr>
          <w:rFonts w:ascii="Times New Roman" w:hAnsi="Times New Roman" w:cs="Times New Roman" w:hint="cs"/>
          <w:b/>
          <w:bCs/>
          <w:u w:val="single"/>
          <w:rtl/>
        </w:rPr>
      </w:pPr>
    </w:p>
    <w:p w:rsidR="0087100C" w:rsidRDefault="0087100C" w:rsidP="00F37B4C">
      <w:pPr>
        <w:shd w:val="clear" w:color="auto" w:fill="FFFFFF"/>
        <w:rPr>
          <w:rFonts w:ascii="Times New Roman" w:hAnsi="Times New Roman" w:cs="Times New Roman" w:hint="cs"/>
          <w:b/>
          <w:bCs/>
          <w:u w:val="single"/>
          <w:rtl/>
        </w:rPr>
      </w:pPr>
    </w:p>
    <w:p w:rsidR="0087100C" w:rsidRDefault="0087100C" w:rsidP="00F37B4C">
      <w:pPr>
        <w:shd w:val="clear" w:color="auto" w:fill="FFFFFF"/>
        <w:rPr>
          <w:rFonts w:ascii="Times New Roman" w:hAnsi="Times New Roman" w:cs="Times New Roman" w:hint="cs"/>
          <w:b/>
          <w:bCs/>
          <w:u w:val="single"/>
          <w:rtl/>
        </w:rPr>
      </w:pPr>
    </w:p>
    <w:p w:rsidR="0087100C" w:rsidRDefault="0087100C" w:rsidP="00F37B4C">
      <w:pPr>
        <w:shd w:val="clear" w:color="auto" w:fill="FFFFFF"/>
        <w:rPr>
          <w:rFonts w:ascii="Times New Roman" w:hAnsi="Times New Roman" w:cs="Times New Roman" w:hint="cs"/>
          <w:b/>
          <w:bCs/>
          <w:u w:val="single"/>
          <w:rtl/>
        </w:rPr>
      </w:pPr>
    </w:p>
    <w:p w:rsidR="0087100C" w:rsidRDefault="0087100C" w:rsidP="00F37B4C">
      <w:pPr>
        <w:shd w:val="clear" w:color="auto" w:fill="FFFFFF"/>
        <w:rPr>
          <w:rFonts w:ascii="Times New Roman" w:hAnsi="Times New Roman" w:cs="Times New Roman" w:hint="cs"/>
          <w:b/>
          <w:bCs/>
          <w:u w:val="single"/>
          <w:rtl/>
        </w:rPr>
      </w:pPr>
    </w:p>
    <w:p w:rsidR="0087100C" w:rsidRDefault="0087100C" w:rsidP="00F37B4C">
      <w:pPr>
        <w:shd w:val="clear" w:color="auto" w:fill="FFFFFF"/>
        <w:rPr>
          <w:rFonts w:ascii="Times New Roman" w:hAnsi="Times New Roman" w:cs="Times New Roman" w:hint="cs"/>
          <w:b/>
          <w:bCs/>
          <w:u w:val="single"/>
          <w:rtl/>
        </w:rPr>
      </w:pPr>
      <w:r>
        <w:rPr>
          <w:rFonts w:ascii="Times New Roman" w:hAnsi="Times New Roman" w:cs="Times New Roman" w:hint="cs"/>
          <w:b/>
          <w:bCs/>
          <w:noProof/>
          <w:u w:val="single"/>
        </w:rPr>
        <w:lastRenderedPageBreak/>
        <w:drawing>
          <wp:inline distT="0" distB="0" distL="0" distR="0">
            <wp:extent cx="4495800" cy="54673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5467350"/>
                    </a:xfrm>
                    <a:prstGeom prst="rect">
                      <a:avLst/>
                    </a:prstGeom>
                    <a:noFill/>
                    <a:ln>
                      <a:noFill/>
                    </a:ln>
                  </pic:spPr>
                </pic:pic>
              </a:graphicData>
            </a:graphic>
          </wp:inline>
        </w:drawing>
      </w:r>
    </w:p>
    <w:p w:rsidR="0087100C" w:rsidRDefault="0087100C" w:rsidP="0087100C">
      <w:pPr>
        <w:shd w:val="clear" w:color="auto" w:fill="FFFFFF"/>
        <w:rPr>
          <w:rFonts w:ascii="Times New Roman" w:hAnsi="Times New Roman" w:cs="Times New Roman"/>
          <w:b/>
          <w:bCs/>
          <w:u w:val="single"/>
        </w:rPr>
      </w:pPr>
      <w:r>
        <w:rPr>
          <w:rFonts w:ascii="Times New Roman" w:hAnsi="Times New Roman" w:cs="Times New Roman"/>
          <w:b/>
          <w:bCs/>
          <w:noProof/>
          <w:u w:val="single"/>
        </w:rPr>
        <w:lastRenderedPageBreak/>
        <w:drawing>
          <wp:inline distT="0" distB="0" distL="0" distR="0" wp14:anchorId="5FB99924" wp14:editId="6E34EC1E">
            <wp:extent cx="5353050" cy="50673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5067300"/>
                    </a:xfrm>
                    <a:prstGeom prst="rect">
                      <a:avLst/>
                    </a:prstGeom>
                    <a:noFill/>
                    <a:ln>
                      <a:noFill/>
                    </a:ln>
                  </pic:spPr>
                </pic:pic>
              </a:graphicData>
            </a:graphic>
          </wp:inline>
        </w:drawing>
      </w:r>
    </w:p>
    <w:sectPr w:rsidR="0087100C" w:rsidSect="00D450F5">
      <w:headerReference w:type="default" r:id="rId8"/>
      <w:footerReference w:type="default" r:id="rId9"/>
      <w:pgSz w:w="16838" w:h="11906" w:orient="landscape" w:code="9"/>
      <w:pgMar w:top="849" w:right="1440" w:bottom="709" w:left="1440" w:header="227" w:footer="227"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4562"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47"/>
      <w:gridCol w:w="1747"/>
      <w:gridCol w:w="2365"/>
      <w:gridCol w:w="2364"/>
      <w:gridCol w:w="2361"/>
      <w:gridCol w:w="2348"/>
    </w:tblGrid>
    <w:tr w:rsidR="00993E09" w:rsidTr="00066B42">
      <w:trPr>
        <w:cantSplit/>
        <w:trHeight w:val="283"/>
        <w:jc w:val="center"/>
      </w:trPr>
      <w:tc>
        <w:tcPr>
          <w:tcW w:w="675" w:type="pct"/>
          <w:vAlign w:val="center"/>
        </w:tcPr>
        <w:p w:rsidR="00993E09" w:rsidRPr="00FB068D" w:rsidRDefault="00047113" w:rsidP="00066B42">
          <w:pPr>
            <w:pStyle w:val="a5"/>
            <w:bidi w:val="0"/>
            <w:jc w:val="center"/>
            <w:rPr>
              <w:rFonts w:cs="Simplified Arabic" w:hint="cs"/>
              <w:b/>
              <w:bCs/>
              <w:sz w:val="16"/>
              <w:szCs w:val="16"/>
              <w:rtl/>
            </w:rPr>
          </w:pPr>
          <w:r>
            <w:rPr>
              <w:rFonts w:cs="Simplified Arabic" w:hint="cs"/>
              <w:b/>
              <w:bCs/>
              <w:sz w:val="16"/>
              <w:szCs w:val="16"/>
              <w:rtl/>
            </w:rPr>
            <w:t>نموذ</w:t>
          </w:r>
          <w:r>
            <w:rPr>
              <w:rFonts w:cs="Simplified Arabic" w:hint="cs"/>
              <w:b/>
              <w:bCs/>
              <w:sz w:val="16"/>
              <w:szCs w:val="16"/>
              <w:rtl/>
            </w:rPr>
            <w:t>ج رقم</w:t>
          </w:r>
        </w:p>
      </w:tc>
      <w:tc>
        <w:tcPr>
          <w:tcW w:w="675" w:type="pct"/>
          <w:vAlign w:val="center"/>
        </w:tcPr>
        <w:p w:rsidR="00993E09" w:rsidRPr="00FB068D" w:rsidRDefault="00047113" w:rsidP="0073412F">
          <w:pPr>
            <w:pStyle w:val="a5"/>
            <w:bidi w:val="0"/>
            <w:jc w:val="center"/>
            <w:rPr>
              <w:rFonts w:cs="Simplified Arabic"/>
              <w:b/>
              <w:bCs/>
              <w:sz w:val="16"/>
              <w:szCs w:val="16"/>
            </w:rPr>
          </w:pPr>
          <w:r w:rsidRPr="00FB068D">
            <w:rPr>
              <w:rFonts w:cs="Simplified Arabic"/>
              <w:b/>
              <w:bCs/>
              <w:sz w:val="16"/>
              <w:szCs w:val="16"/>
            </w:rPr>
            <w:t>ISR</w:t>
          </w:r>
          <w:r>
            <w:rPr>
              <w:rFonts w:cs="Simplified Arabic"/>
              <w:b/>
              <w:bCs/>
              <w:sz w:val="16"/>
              <w:szCs w:val="16"/>
            </w:rPr>
            <w:t>A</w:t>
          </w:r>
          <w:r w:rsidRPr="00FB068D">
            <w:rPr>
              <w:rFonts w:cs="Simplified Arabic"/>
              <w:b/>
              <w:bCs/>
              <w:sz w:val="16"/>
              <w:szCs w:val="16"/>
            </w:rPr>
            <w:t xml:space="preserve"> </w:t>
          </w:r>
          <w:r>
            <w:rPr>
              <w:rFonts w:cs="Simplified Arabic"/>
              <w:b/>
              <w:bCs/>
              <w:sz w:val="16"/>
              <w:szCs w:val="16"/>
            </w:rPr>
            <w:t>1</w:t>
          </w:r>
          <w:r>
            <w:rPr>
              <w:rFonts w:cs="Simplified Arabic" w:hint="cs"/>
              <w:b/>
              <w:bCs/>
              <w:sz w:val="16"/>
              <w:szCs w:val="16"/>
              <w:rtl/>
            </w:rPr>
            <w:t>4</w:t>
          </w:r>
          <w:r w:rsidRPr="00FB068D">
            <w:rPr>
              <w:rFonts w:cs="Simplified Arabic"/>
              <w:b/>
              <w:bCs/>
              <w:sz w:val="16"/>
              <w:szCs w:val="16"/>
            </w:rPr>
            <w:t>-</w:t>
          </w:r>
          <w:r>
            <w:rPr>
              <w:rFonts w:cs="Simplified Arabic" w:hint="cs"/>
              <w:b/>
              <w:bCs/>
              <w:sz w:val="16"/>
              <w:szCs w:val="16"/>
              <w:rtl/>
            </w:rPr>
            <w:t>12</w:t>
          </w:r>
        </w:p>
      </w:tc>
      <w:tc>
        <w:tcPr>
          <w:tcW w:w="914" w:type="pct"/>
          <w:vAlign w:val="center"/>
        </w:tcPr>
        <w:p w:rsidR="00993E09" w:rsidRPr="004568C9" w:rsidRDefault="00047113" w:rsidP="00066B42">
          <w:pPr>
            <w:pStyle w:val="a5"/>
            <w:bidi w:val="0"/>
            <w:jc w:val="center"/>
            <w:rPr>
              <w:rFonts w:cs="Simplified Arabic" w:hint="cs"/>
              <w:b/>
              <w:bCs/>
              <w:sz w:val="16"/>
              <w:szCs w:val="16"/>
            </w:rPr>
          </w:pPr>
          <w:r>
            <w:rPr>
              <w:rFonts w:cs="Simplified Arabic" w:hint="cs"/>
              <w:b/>
              <w:bCs/>
              <w:sz w:val="16"/>
              <w:szCs w:val="16"/>
              <w:rtl/>
            </w:rPr>
            <w:t>رقم الإصدار</w:t>
          </w:r>
        </w:p>
      </w:tc>
      <w:tc>
        <w:tcPr>
          <w:tcW w:w="914" w:type="pct"/>
          <w:vAlign w:val="center"/>
        </w:tcPr>
        <w:p w:rsidR="00993E09" w:rsidRPr="004568C9" w:rsidRDefault="00047113" w:rsidP="00066B42">
          <w:pPr>
            <w:pStyle w:val="a5"/>
            <w:bidi w:val="0"/>
            <w:jc w:val="center"/>
            <w:rPr>
              <w:rFonts w:cs="Simplified Arabic"/>
              <w:b/>
              <w:bCs/>
              <w:sz w:val="16"/>
              <w:szCs w:val="16"/>
            </w:rPr>
          </w:pPr>
          <w:r w:rsidRPr="004568C9">
            <w:rPr>
              <w:rFonts w:cs="Simplified Arabic"/>
              <w:b/>
              <w:bCs/>
              <w:sz w:val="16"/>
              <w:szCs w:val="16"/>
            </w:rPr>
            <w:t>01</w:t>
          </w:r>
        </w:p>
      </w:tc>
      <w:tc>
        <w:tcPr>
          <w:tcW w:w="913" w:type="pct"/>
          <w:vAlign w:val="center"/>
        </w:tcPr>
        <w:p w:rsidR="00993E09" w:rsidRDefault="00047113" w:rsidP="00066B42">
          <w:pPr>
            <w:pStyle w:val="a5"/>
            <w:jc w:val="center"/>
            <w:rPr>
              <w:rFonts w:cs="Simplified Arabic"/>
              <w:b/>
              <w:bCs/>
              <w:sz w:val="16"/>
              <w:szCs w:val="16"/>
            </w:rPr>
          </w:pPr>
          <w:r>
            <w:rPr>
              <w:rFonts w:cs="Simplified Arabic" w:hint="cs"/>
              <w:b/>
              <w:bCs/>
              <w:sz w:val="16"/>
              <w:szCs w:val="16"/>
              <w:rtl/>
            </w:rPr>
            <w:t>صفحات</w:t>
          </w:r>
        </w:p>
      </w:tc>
      <w:tc>
        <w:tcPr>
          <w:tcW w:w="908" w:type="pct"/>
          <w:vAlign w:val="center"/>
        </w:tcPr>
        <w:p w:rsidR="00993E09" w:rsidRDefault="00047113" w:rsidP="00066B42">
          <w:pPr>
            <w:pStyle w:val="a5"/>
            <w:jc w:val="center"/>
            <w:rPr>
              <w:rFonts w:cs="Simplified Arabic"/>
              <w:b/>
              <w:bCs/>
              <w:sz w:val="16"/>
              <w:szCs w:val="16"/>
            </w:rPr>
          </w:pPr>
          <w:r>
            <w:rPr>
              <w:rFonts w:cs="Simplified Arabic"/>
              <w:b/>
              <w:bCs/>
              <w:sz w:val="16"/>
              <w:szCs w:val="16"/>
              <w:rtl/>
            </w:rPr>
            <w:fldChar w:fldCharType="begin"/>
          </w:r>
          <w:r>
            <w:rPr>
              <w:rFonts w:cs="Simplified Arabic"/>
              <w:b/>
              <w:bCs/>
              <w:sz w:val="16"/>
              <w:szCs w:val="16"/>
            </w:rPr>
            <w:instrText xml:space="preserve"> PAGE </w:instrText>
          </w:r>
          <w:r>
            <w:rPr>
              <w:rFonts w:cs="Simplified Arabic"/>
              <w:b/>
              <w:bCs/>
              <w:sz w:val="16"/>
              <w:szCs w:val="16"/>
              <w:rtl/>
            </w:rPr>
            <w:fldChar w:fldCharType="separate"/>
          </w:r>
          <w:r>
            <w:rPr>
              <w:rFonts w:cs="Simplified Arabic"/>
              <w:b/>
              <w:bCs/>
              <w:noProof/>
              <w:sz w:val="16"/>
              <w:szCs w:val="16"/>
              <w:rtl/>
            </w:rPr>
            <w:t>6</w:t>
          </w:r>
          <w:r>
            <w:rPr>
              <w:rFonts w:cs="Simplified Arabic"/>
              <w:b/>
              <w:bCs/>
              <w:sz w:val="16"/>
              <w:szCs w:val="16"/>
              <w:rtl/>
            </w:rPr>
            <w:fldChar w:fldCharType="end"/>
          </w:r>
          <w:r>
            <w:rPr>
              <w:rFonts w:cs="Simplified Arabic" w:hint="cs"/>
              <w:b/>
              <w:bCs/>
              <w:sz w:val="16"/>
              <w:szCs w:val="16"/>
              <w:rtl/>
            </w:rPr>
            <w:t xml:space="preserve"> / </w:t>
          </w:r>
          <w:r>
            <w:rPr>
              <w:rFonts w:cs="Simplified Arabic"/>
              <w:b/>
              <w:bCs/>
              <w:sz w:val="16"/>
              <w:szCs w:val="16"/>
              <w:rtl/>
            </w:rPr>
            <w:fldChar w:fldCharType="begin"/>
          </w:r>
          <w:r>
            <w:rPr>
              <w:rFonts w:cs="Simplified Arabic"/>
              <w:b/>
              <w:bCs/>
              <w:sz w:val="16"/>
              <w:szCs w:val="16"/>
            </w:rPr>
            <w:instrText xml:space="preserve"> NUMPAGES </w:instrText>
          </w:r>
          <w:r>
            <w:rPr>
              <w:rFonts w:cs="Simplified Arabic"/>
              <w:b/>
              <w:bCs/>
              <w:sz w:val="16"/>
              <w:szCs w:val="16"/>
              <w:rtl/>
            </w:rPr>
            <w:fldChar w:fldCharType="separate"/>
          </w:r>
          <w:r>
            <w:rPr>
              <w:rFonts w:cs="Simplified Arabic"/>
              <w:b/>
              <w:bCs/>
              <w:noProof/>
              <w:sz w:val="16"/>
              <w:szCs w:val="16"/>
              <w:rtl/>
            </w:rPr>
            <w:t>9</w:t>
          </w:r>
          <w:r>
            <w:rPr>
              <w:rFonts w:cs="Simplified Arabic"/>
              <w:b/>
              <w:bCs/>
              <w:sz w:val="16"/>
              <w:szCs w:val="16"/>
              <w:rtl/>
            </w:rPr>
            <w:fldChar w:fldCharType="end"/>
          </w:r>
        </w:p>
      </w:tc>
    </w:tr>
  </w:tbl>
  <w:p w:rsidR="0043052D" w:rsidRDefault="00047113" w:rsidP="00993E09">
    <w:pPr>
      <w:pStyle w:val="a3"/>
      <w:jc w:val="center"/>
      <w:rPr>
        <w:rFonts w:hint="cs"/>
        <w:rt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733" w:type="pct"/>
      <w:tblInd w:w="-885" w:type="dxa"/>
      <w:tblLayout w:type="fixed"/>
      <w:tblLook w:val="01E0" w:firstRow="1" w:lastRow="1" w:firstColumn="1" w:lastColumn="1" w:noHBand="0" w:noVBand="0"/>
    </w:tblPr>
    <w:tblGrid>
      <w:gridCol w:w="11253"/>
      <w:gridCol w:w="4999"/>
    </w:tblGrid>
    <w:tr w:rsidR="00993E09" w:rsidTr="00066B42">
      <w:trPr>
        <w:trHeight w:val="893"/>
      </w:trPr>
      <w:tc>
        <w:tcPr>
          <w:tcW w:w="3462" w:type="pct"/>
          <w:vMerge w:val="restart"/>
          <w:vAlign w:val="center"/>
          <w:hideMark/>
        </w:tcPr>
        <w:p w:rsidR="00993E09" w:rsidRDefault="00F37B4C" w:rsidP="00066B42">
          <w:pPr>
            <w:spacing w:before="120" w:after="100" w:afterAutospacing="1"/>
            <w:rPr>
              <w:rFonts w:ascii="Arial" w:hAnsi="Arial"/>
              <w:b/>
              <w:bCs/>
              <w:sz w:val="28"/>
              <w:szCs w:val="28"/>
            </w:rPr>
          </w:pPr>
          <w:r>
            <w:rPr>
              <w:rFonts w:ascii="Arial" w:hAnsi="Arial"/>
              <w:b/>
              <w:bCs/>
              <w:noProof/>
              <w:sz w:val="28"/>
              <w:szCs w:val="28"/>
            </w:rPr>
            <w:drawing>
              <wp:anchor distT="0" distB="0" distL="114300" distR="114300" simplePos="0" relativeHeight="251659264" behindDoc="0" locked="0" layoutInCell="1" allowOverlap="1" wp14:anchorId="5362336C" wp14:editId="795B9EE8">
                <wp:simplePos x="0" y="0"/>
                <wp:positionH relativeFrom="column">
                  <wp:posOffset>306070</wp:posOffset>
                </wp:positionH>
                <wp:positionV relativeFrom="paragraph">
                  <wp:posOffset>15875</wp:posOffset>
                </wp:positionV>
                <wp:extent cx="1226185" cy="1151890"/>
                <wp:effectExtent l="0" t="0" r="0" b="0"/>
                <wp:wrapNone/>
                <wp:docPr id="1" name="صورة 1" descr="جامعةالإسر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جامعةالإسرا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185"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pct"/>
          <w:vAlign w:val="center"/>
          <w:hideMark/>
        </w:tcPr>
        <w:p w:rsidR="00993E09" w:rsidRPr="0039312E" w:rsidRDefault="00047113" w:rsidP="00066B42">
          <w:pPr>
            <w:jc w:val="center"/>
            <w:rPr>
              <w:rFonts w:ascii="Arial" w:hAnsi="Arial" w:hint="cs"/>
              <w:b/>
              <w:bCs/>
              <w:sz w:val="36"/>
              <w:szCs w:val="36"/>
              <w:rtl/>
            </w:rPr>
          </w:pPr>
          <w:r w:rsidRPr="0039312E">
            <w:rPr>
              <w:rFonts w:ascii="Arial" w:hAnsi="Arial"/>
              <w:b/>
              <w:bCs/>
              <w:sz w:val="36"/>
              <w:szCs w:val="36"/>
              <w:rtl/>
            </w:rPr>
            <w:t>ج</w:t>
          </w:r>
          <w:r w:rsidRPr="0039312E">
            <w:rPr>
              <w:rFonts w:ascii="Arial" w:hAnsi="Arial" w:hint="cs"/>
              <w:b/>
              <w:bCs/>
              <w:sz w:val="36"/>
              <w:szCs w:val="36"/>
              <w:rtl/>
            </w:rPr>
            <w:t>ـ</w:t>
          </w:r>
          <w:r w:rsidRPr="0039312E">
            <w:rPr>
              <w:rFonts w:ascii="Arial" w:hAnsi="Arial"/>
              <w:b/>
              <w:bCs/>
              <w:sz w:val="36"/>
              <w:szCs w:val="36"/>
              <w:rtl/>
            </w:rPr>
            <w:t>امعة ا</w:t>
          </w:r>
          <w:r w:rsidRPr="0039312E">
            <w:rPr>
              <w:rFonts w:ascii="Arial" w:hAnsi="Arial" w:hint="cs"/>
              <w:b/>
              <w:bCs/>
              <w:sz w:val="36"/>
              <w:szCs w:val="36"/>
              <w:rtl/>
            </w:rPr>
            <w:t>ل</w:t>
          </w:r>
          <w:r>
            <w:rPr>
              <w:rFonts w:ascii="Arial" w:hAnsi="Arial" w:hint="cs"/>
              <w:b/>
              <w:bCs/>
              <w:sz w:val="36"/>
              <w:szCs w:val="36"/>
              <w:rtl/>
            </w:rPr>
            <w:t>إ</w:t>
          </w:r>
          <w:r w:rsidRPr="0039312E">
            <w:rPr>
              <w:rFonts w:ascii="Arial" w:hAnsi="Arial"/>
              <w:b/>
              <w:bCs/>
              <w:sz w:val="36"/>
              <w:szCs w:val="36"/>
              <w:rtl/>
            </w:rPr>
            <w:t>س</w:t>
          </w:r>
          <w:r w:rsidRPr="0039312E">
            <w:rPr>
              <w:rFonts w:ascii="Arial" w:hAnsi="Arial" w:hint="cs"/>
              <w:b/>
              <w:bCs/>
              <w:sz w:val="36"/>
              <w:szCs w:val="36"/>
              <w:rtl/>
            </w:rPr>
            <w:t>ـ</w:t>
          </w:r>
          <w:r w:rsidRPr="0039312E">
            <w:rPr>
              <w:rFonts w:ascii="Arial" w:hAnsi="Arial"/>
              <w:b/>
              <w:bCs/>
              <w:sz w:val="36"/>
              <w:szCs w:val="36"/>
              <w:rtl/>
            </w:rPr>
            <w:t>راء</w:t>
          </w:r>
        </w:p>
      </w:tc>
    </w:tr>
    <w:tr w:rsidR="00993E09" w:rsidTr="00066B42">
      <w:trPr>
        <w:trHeight w:val="885"/>
      </w:trPr>
      <w:tc>
        <w:tcPr>
          <w:tcW w:w="3462" w:type="pct"/>
          <w:vMerge/>
          <w:vAlign w:val="center"/>
          <w:hideMark/>
        </w:tcPr>
        <w:p w:rsidR="00993E09" w:rsidRDefault="00047113" w:rsidP="00066B42">
          <w:pPr>
            <w:rPr>
              <w:rFonts w:ascii="Arial" w:hAnsi="Arial"/>
              <w:b/>
              <w:bCs/>
              <w:sz w:val="28"/>
              <w:szCs w:val="28"/>
            </w:rPr>
          </w:pPr>
        </w:p>
      </w:tc>
      <w:tc>
        <w:tcPr>
          <w:tcW w:w="1538" w:type="pct"/>
          <w:vAlign w:val="center"/>
          <w:hideMark/>
        </w:tcPr>
        <w:p w:rsidR="00993E09" w:rsidRPr="0039312E" w:rsidRDefault="00047113" w:rsidP="00066B42">
          <w:pPr>
            <w:spacing w:before="100" w:beforeAutospacing="1" w:after="100" w:afterAutospacing="1"/>
            <w:jc w:val="center"/>
            <w:rPr>
              <w:rFonts w:ascii="Arial" w:hAnsi="Arial" w:hint="cs"/>
              <w:b/>
              <w:bCs/>
              <w:sz w:val="36"/>
              <w:szCs w:val="36"/>
              <w:rtl/>
              <w:lang w:bidi="ar-EG"/>
            </w:rPr>
          </w:pPr>
          <w:r>
            <w:rPr>
              <w:rFonts w:ascii="Arial" w:hAnsi="Arial" w:hint="cs"/>
              <w:b/>
              <w:bCs/>
              <w:sz w:val="36"/>
              <w:szCs w:val="36"/>
              <w:rtl/>
            </w:rPr>
            <w:t>دائرة</w:t>
          </w:r>
          <w:r>
            <w:rPr>
              <w:rFonts w:ascii="Arial" w:hAnsi="Arial" w:hint="cs"/>
              <w:b/>
              <w:bCs/>
              <w:sz w:val="36"/>
              <w:szCs w:val="36"/>
              <w:rtl/>
            </w:rPr>
            <w:t xml:space="preserve"> المناهج والمقررات</w:t>
          </w:r>
        </w:p>
      </w:tc>
    </w:tr>
  </w:tbl>
  <w:p w:rsidR="00702A46" w:rsidRPr="00993E09" w:rsidRDefault="00047113" w:rsidP="00993E09">
    <w:pPr>
      <w:pStyle w:val="a3"/>
      <w:rPr>
        <w:rFonts w:hint="cs"/>
        <w:sz w:val="2"/>
        <w:szCs w:val="2"/>
        <w:lang w:bidi="ar-E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442A"/>
    <w:multiLevelType w:val="hybridMultilevel"/>
    <w:tmpl w:val="AC828614"/>
    <w:lvl w:ilvl="0" w:tplc="C6AC71FE">
      <w:start w:val="20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A551A"/>
    <w:multiLevelType w:val="hybridMultilevel"/>
    <w:tmpl w:val="8736C79A"/>
    <w:lvl w:ilvl="0" w:tplc="05AA9604">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862701"/>
    <w:multiLevelType w:val="hybridMultilevel"/>
    <w:tmpl w:val="6B9E21B2"/>
    <w:lvl w:ilvl="0" w:tplc="4FA043CC">
      <w:start w:val="1"/>
      <w:numFmt w:val="decimal"/>
      <w:lvlText w:val="%1-"/>
      <w:lvlJc w:val="left"/>
      <w:pPr>
        <w:ind w:left="353" w:hanging="360"/>
      </w:pPr>
    </w:lvl>
    <w:lvl w:ilvl="1" w:tplc="04090019">
      <w:start w:val="1"/>
      <w:numFmt w:val="lowerLetter"/>
      <w:lvlText w:val="%2."/>
      <w:lvlJc w:val="left"/>
      <w:pPr>
        <w:ind w:left="1073" w:hanging="360"/>
      </w:pPr>
    </w:lvl>
    <w:lvl w:ilvl="2" w:tplc="0409001B">
      <w:start w:val="1"/>
      <w:numFmt w:val="lowerRoman"/>
      <w:lvlText w:val="%3."/>
      <w:lvlJc w:val="right"/>
      <w:pPr>
        <w:ind w:left="1793" w:hanging="180"/>
      </w:pPr>
    </w:lvl>
    <w:lvl w:ilvl="3" w:tplc="0409000F">
      <w:start w:val="1"/>
      <w:numFmt w:val="decimal"/>
      <w:lvlText w:val="%4."/>
      <w:lvlJc w:val="left"/>
      <w:pPr>
        <w:ind w:left="2513" w:hanging="360"/>
      </w:pPr>
    </w:lvl>
    <w:lvl w:ilvl="4" w:tplc="04090019">
      <w:start w:val="1"/>
      <w:numFmt w:val="lowerLetter"/>
      <w:lvlText w:val="%5."/>
      <w:lvlJc w:val="left"/>
      <w:pPr>
        <w:ind w:left="3233" w:hanging="360"/>
      </w:pPr>
    </w:lvl>
    <w:lvl w:ilvl="5" w:tplc="0409001B">
      <w:start w:val="1"/>
      <w:numFmt w:val="lowerRoman"/>
      <w:lvlText w:val="%6."/>
      <w:lvlJc w:val="right"/>
      <w:pPr>
        <w:ind w:left="3953" w:hanging="180"/>
      </w:pPr>
    </w:lvl>
    <w:lvl w:ilvl="6" w:tplc="0409000F">
      <w:start w:val="1"/>
      <w:numFmt w:val="decimal"/>
      <w:lvlText w:val="%7."/>
      <w:lvlJc w:val="left"/>
      <w:pPr>
        <w:ind w:left="4673" w:hanging="360"/>
      </w:pPr>
    </w:lvl>
    <w:lvl w:ilvl="7" w:tplc="04090019">
      <w:start w:val="1"/>
      <w:numFmt w:val="lowerLetter"/>
      <w:lvlText w:val="%8."/>
      <w:lvlJc w:val="left"/>
      <w:pPr>
        <w:ind w:left="5393" w:hanging="360"/>
      </w:pPr>
    </w:lvl>
    <w:lvl w:ilvl="8" w:tplc="0409001B">
      <w:start w:val="1"/>
      <w:numFmt w:val="lowerRoman"/>
      <w:lvlText w:val="%9."/>
      <w:lvlJc w:val="right"/>
      <w:pPr>
        <w:ind w:left="6113" w:hanging="180"/>
      </w:pPr>
    </w:lvl>
  </w:abstractNum>
  <w:abstractNum w:abstractNumId="3">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720D6"/>
    <w:multiLevelType w:val="hybridMultilevel"/>
    <w:tmpl w:val="B75CC5FA"/>
    <w:lvl w:ilvl="0" w:tplc="23525462">
      <w:numFmt w:val="bullet"/>
      <w:lvlText w:val="-"/>
      <w:lvlJc w:val="left"/>
      <w:pPr>
        <w:ind w:left="72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4E246C"/>
    <w:multiLevelType w:val="hybridMultilevel"/>
    <w:tmpl w:val="14B27236"/>
    <w:lvl w:ilvl="0" w:tplc="BA62DF40">
      <w:start w:val="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42161"/>
    <w:multiLevelType w:val="hybridMultilevel"/>
    <w:tmpl w:val="814C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4C"/>
    <w:rsid w:val="00047113"/>
    <w:rsid w:val="00052BEA"/>
    <w:rsid w:val="000819DA"/>
    <w:rsid w:val="000A4A8B"/>
    <w:rsid w:val="000D1CC6"/>
    <w:rsid w:val="00141F21"/>
    <w:rsid w:val="001D0072"/>
    <w:rsid w:val="002241B5"/>
    <w:rsid w:val="002422A5"/>
    <w:rsid w:val="002476E8"/>
    <w:rsid w:val="00253D7E"/>
    <w:rsid w:val="002800C8"/>
    <w:rsid w:val="00284B01"/>
    <w:rsid w:val="00294185"/>
    <w:rsid w:val="002A39E4"/>
    <w:rsid w:val="003161BA"/>
    <w:rsid w:val="00336EC8"/>
    <w:rsid w:val="003661E1"/>
    <w:rsid w:val="00370D5D"/>
    <w:rsid w:val="004222CC"/>
    <w:rsid w:val="004444FE"/>
    <w:rsid w:val="0047548C"/>
    <w:rsid w:val="004A214C"/>
    <w:rsid w:val="004C0EB8"/>
    <w:rsid w:val="004E6C07"/>
    <w:rsid w:val="004F6ACD"/>
    <w:rsid w:val="00584A51"/>
    <w:rsid w:val="005A2F03"/>
    <w:rsid w:val="005B65D9"/>
    <w:rsid w:val="005E31CD"/>
    <w:rsid w:val="00633DE4"/>
    <w:rsid w:val="006B1C45"/>
    <w:rsid w:val="006F0845"/>
    <w:rsid w:val="00702EAA"/>
    <w:rsid w:val="0073120D"/>
    <w:rsid w:val="00747081"/>
    <w:rsid w:val="00773785"/>
    <w:rsid w:val="007E6B5E"/>
    <w:rsid w:val="0087100C"/>
    <w:rsid w:val="008744B7"/>
    <w:rsid w:val="008E3E49"/>
    <w:rsid w:val="009129F8"/>
    <w:rsid w:val="00960DC5"/>
    <w:rsid w:val="00974A9A"/>
    <w:rsid w:val="0098025E"/>
    <w:rsid w:val="009B2B59"/>
    <w:rsid w:val="00A255B3"/>
    <w:rsid w:val="00A26AD3"/>
    <w:rsid w:val="00A42A9D"/>
    <w:rsid w:val="00A62549"/>
    <w:rsid w:val="00AA4C90"/>
    <w:rsid w:val="00AD1B5C"/>
    <w:rsid w:val="00AF6BAA"/>
    <w:rsid w:val="00B0545C"/>
    <w:rsid w:val="00B073ED"/>
    <w:rsid w:val="00B2515D"/>
    <w:rsid w:val="00BD2AA4"/>
    <w:rsid w:val="00BD3B96"/>
    <w:rsid w:val="00C120D1"/>
    <w:rsid w:val="00C27114"/>
    <w:rsid w:val="00CB08C3"/>
    <w:rsid w:val="00D0590C"/>
    <w:rsid w:val="00D44E5C"/>
    <w:rsid w:val="00D46B76"/>
    <w:rsid w:val="00D5656B"/>
    <w:rsid w:val="00D633BB"/>
    <w:rsid w:val="00DB6B0E"/>
    <w:rsid w:val="00EB7688"/>
    <w:rsid w:val="00F33BE5"/>
    <w:rsid w:val="00F37B4C"/>
    <w:rsid w:val="00F42426"/>
    <w:rsid w:val="00F67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B4C"/>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basedOn w:val="a"/>
    <w:next w:val="a4"/>
    <w:link w:val="Char"/>
    <w:uiPriority w:val="99"/>
    <w:unhideWhenUsed/>
    <w:rsid w:val="00F37B4C"/>
    <w:pPr>
      <w:tabs>
        <w:tab w:val="center" w:pos="4153"/>
        <w:tab w:val="right" w:pos="8306"/>
      </w:tabs>
    </w:pPr>
    <w:rPr>
      <w:rFonts w:asciiTheme="minorHAnsi" w:eastAsiaTheme="minorHAnsi" w:hAnsiTheme="minorHAnsi" w:cstheme="minorBidi"/>
    </w:rPr>
  </w:style>
  <w:style w:type="character" w:customStyle="1" w:styleId="Char0">
    <w:name w:val="رأس صفحة Char"/>
    <w:uiPriority w:val="99"/>
    <w:semiHidden/>
    <w:rsid w:val="00F37B4C"/>
    <w:rPr>
      <w:sz w:val="22"/>
      <w:szCs w:val="22"/>
    </w:rPr>
  </w:style>
  <w:style w:type="character" w:customStyle="1" w:styleId="Char">
    <w:name w:val="تذييل صفحة Char"/>
    <w:link w:val="a3"/>
    <w:uiPriority w:val="99"/>
    <w:rsid w:val="00F37B4C"/>
  </w:style>
  <w:style w:type="paragraph" w:styleId="a5">
    <w:name w:val="Body Text"/>
    <w:basedOn w:val="a"/>
    <w:link w:val="Char1"/>
    <w:rsid w:val="00F37B4C"/>
    <w:pPr>
      <w:spacing w:after="0" w:line="240" w:lineRule="auto"/>
      <w:jc w:val="lowKashida"/>
    </w:pPr>
    <w:rPr>
      <w:rFonts w:ascii="Times New Roman" w:eastAsia="Times New Roman" w:hAnsi="Times New Roman" w:cs="Traditional Arabic"/>
      <w:sz w:val="20"/>
      <w:szCs w:val="24"/>
    </w:rPr>
  </w:style>
  <w:style w:type="character" w:customStyle="1" w:styleId="Char1">
    <w:name w:val="نص أساسي Char"/>
    <w:basedOn w:val="a0"/>
    <w:link w:val="a5"/>
    <w:rsid w:val="00F37B4C"/>
    <w:rPr>
      <w:rFonts w:ascii="Times New Roman" w:eastAsia="Times New Roman" w:hAnsi="Times New Roman" w:cs="Traditional Arabic"/>
      <w:sz w:val="20"/>
      <w:szCs w:val="24"/>
    </w:rPr>
  </w:style>
  <w:style w:type="paragraph" w:styleId="a6">
    <w:name w:val="List Paragraph"/>
    <w:basedOn w:val="a"/>
    <w:uiPriority w:val="34"/>
    <w:qFormat/>
    <w:rsid w:val="00F37B4C"/>
    <w:pPr>
      <w:bidi w:val="0"/>
      <w:ind w:left="720"/>
      <w:contextualSpacing/>
    </w:pPr>
  </w:style>
  <w:style w:type="character" w:customStyle="1" w:styleId="Char2">
    <w:name w:val="سرد الفقرات Char"/>
    <w:link w:val="a7"/>
    <w:uiPriority w:val="34"/>
    <w:locked/>
    <w:rsid w:val="00F37B4C"/>
  </w:style>
  <w:style w:type="paragraph" w:customStyle="1" w:styleId="a7">
    <w:name w:val="سرد الفقرات"/>
    <w:basedOn w:val="a"/>
    <w:link w:val="Char2"/>
    <w:uiPriority w:val="34"/>
    <w:qFormat/>
    <w:rsid w:val="00F37B4C"/>
    <w:pPr>
      <w:ind w:left="720"/>
      <w:contextualSpacing/>
    </w:pPr>
    <w:rPr>
      <w:rFonts w:asciiTheme="minorHAnsi" w:eastAsiaTheme="minorHAnsi" w:hAnsiTheme="minorHAnsi" w:cstheme="minorBidi"/>
    </w:rPr>
  </w:style>
  <w:style w:type="paragraph" w:styleId="a8">
    <w:name w:val="header"/>
    <w:basedOn w:val="a"/>
    <w:link w:val="Char3"/>
    <w:uiPriority w:val="99"/>
    <w:semiHidden/>
    <w:unhideWhenUsed/>
    <w:rsid w:val="00F37B4C"/>
    <w:pPr>
      <w:tabs>
        <w:tab w:val="center" w:pos="4153"/>
        <w:tab w:val="right" w:pos="8306"/>
      </w:tabs>
      <w:spacing w:after="0" w:line="240" w:lineRule="auto"/>
    </w:pPr>
  </w:style>
  <w:style w:type="character" w:customStyle="1" w:styleId="Char3">
    <w:name w:val="رأس الصفحة Char"/>
    <w:basedOn w:val="a0"/>
    <w:link w:val="a8"/>
    <w:uiPriority w:val="99"/>
    <w:semiHidden/>
    <w:rsid w:val="00F37B4C"/>
    <w:rPr>
      <w:rFonts w:ascii="Calibri" w:eastAsia="Calibri" w:hAnsi="Calibri" w:cs="Arial"/>
    </w:rPr>
  </w:style>
  <w:style w:type="paragraph" w:styleId="a4">
    <w:name w:val="footer"/>
    <w:basedOn w:val="a"/>
    <w:link w:val="Char4"/>
    <w:uiPriority w:val="99"/>
    <w:semiHidden/>
    <w:unhideWhenUsed/>
    <w:rsid w:val="00F37B4C"/>
    <w:pPr>
      <w:tabs>
        <w:tab w:val="center" w:pos="4153"/>
        <w:tab w:val="right" w:pos="8306"/>
      </w:tabs>
      <w:spacing w:after="0" w:line="240" w:lineRule="auto"/>
    </w:pPr>
  </w:style>
  <w:style w:type="character" w:customStyle="1" w:styleId="Char4">
    <w:name w:val="تذييل الصفحة Char"/>
    <w:basedOn w:val="a0"/>
    <w:link w:val="a4"/>
    <w:uiPriority w:val="99"/>
    <w:semiHidden/>
    <w:rsid w:val="00F37B4C"/>
    <w:rPr>
      <w:rFonts w:ascii="Calibri" w:eastAsia="Calibri" w:hAnsi="Calibri" w:cs="Arial"/>
    </w:rPr>
  </w:style>
  <w:style w:type="paragraph" w:styleId="a9">
    <w:name w:val="Normal (Web)"/>
    <w:basedOn w:val="a"/>
    <w:uiPriority w:val="99"/>
    <w:unhideWhenUsed/>
    <w:rsid w:val="00C2711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a">
    <w:name w:val="Balloon Text"/>
    <w:basedOn w:val="a"/>
    <w:link w:val="Char5"/>
    <w:uiPriority w:val="99"/>
    <w:semiHidden/>
    <w:unhideWhenUsed/>
    <w:rsid w:val="0087100C"/>
    <w:pPr>
      <w:spacing w:after="0" w:line="240" w:lineRule="auto"/>
    </w:pPr>
    <w:rPr>
      <w:rFonts w:ascii="Tahoma" w:hAnsi="Tahoma" w:cs="Tahoma"/>
      <w:sz w:val="16"/>
      <w:szCs w:val="16"/>
    </w:rPr>
  </w:style>
  <w:style w:type="character" w:customStyle="1" w:styleId="Char5">
    <w:name w:val="نص في بالون Char"/>
    <w:basedOn w:val="a0"/>
    <w:link w:val="aa"/>
    <w:uiPriority w:val="99"/>
    <w:semiHidden/>
    <w:rsid w:val="0087100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B4C"/>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basedOn w:val="a"/>
    <w:next w:val="a4"/>
    <w:link w:val="Char"/>
    <w:uiPriority w:val="99"/>
    <w:unhideWhenUsed/>
    <w:rsid w:val="00F37B4C"/>
    <w:pPr>
      <w:tabs>
        <w:tab w:val="center" w:pos="4153"/>
        <w:tab w:val="right" w:pos="8306"/>
      </w:tabs>
    </w:pPr>
    <w:rPr>
      <w:rFonts w:asciiTheme="minorHAnsi" w:eastAsiaTheme="minorHAnsi" w:hAnsiTheme="minorHAnsi" w:cstheme="minorBidi"/>
    </w:rPr>
  </w:style>
  <w:style w:type="character" w:customStyle="1" w:styleId="Char0">
    <w:name w:val="رأس صفحة Char"/>
    <w:uiPriority w:val="99"/>
    <w:semiHidden/>
    <w:rsid w:val="00F37B4C"/>
    <w:rPr>
      <w:sz w:val="22"/>
      <w:szCs w:val="22"/>
    </w:rPr>
  </w:style>
  <w:style w:type="character" w:customStyle="1" w:styleId="Char">
    <w:name w:val="تذييل صفحة Char"/>
    <w:link w:val="a3"/>
    <w:uiPriority w:val="99"/>
    <w:rsid w:val="00F37B4C"/>
  </w:style>
  <w:style w:type="paragraph" w:styleId="a5">
    <w:name w:val="Body Text"/>
    <w:basedOn w:val="a"/>
    <w:link w:val="Char1"/>
    <w:rsid w:val="00F37B4C"/>
    <w:pPr>
      <w:spacing w:after="0" w:line="240" w:lineRule="auto"/>
      <w:jc w:val="lowKashida"/>
    </w:pPr>
    <w:rPr>
      <w:rFonts w:ascii="Times New Roman" w:eastAsia="Times New Roman" w:hAnsi="Times New Roman" w:cs="Traditional Arabic"/>
      <w:sz w:val="20"/>
      <w:szCs w:val="24"/>
    </w:rPr>
  </w:style>
  <w:style w:type="character" w:customStyle="1" w:styleId="Char1">
    <w:name w:val="نص أساسي Char"/>
    <w:basedOn w:val="a0"/>
    <w:link w:val="a5"/>
    <w:rsid w:val="00F37B4C"/>
    <w:rPr>
      <w:rFonts w:ascii="Times New Roman" w:eastAsia="Times New Roman" w:hAnsi="Times New Roman" w:cs="Traditional Arabic"/>
      <w:sz w:val="20"/>
      <w:szCs w:val="24"/>
    </w:rPr>
  </w:style>
  <w:style w:type="paragraph" w:styleId="a6">
    <w:name w:val="List Paragraph"/>
    <w:basedOn w:val="a"/>
    <w:uiPriority w:val="34"/>
    <w:qFormat/>
    <w:rsid w:val="00F37B4C"/>
    <w:pPr>
      <w:bidi w:val="0"/>
      <w:ind w:left="720"/>
      <w:contextualSpacing/>
    </w:pPr>
  </w:style>
  <w:style w:type="character" w:customStyle="1" w:styleId="Char2">
    <w:name w:val="سرد الفقرات Char"/>
    <w:link w:val="a7"/>
    <w:uiPriority w:val="34"/>
    <w:locked/>
    <w:rsid w:val="00F37B4C"/>
  </w:style>
  <w:style w:type="paragraph" w:customStyle="1" w:styleId="a7">
    <w:name w:val="سرد الفقرات"/>
    <w:basedOn w:val="a"/>
    <w:link w:val="Char2"/>
    <w:uiPriority w:val="34"/>
    <w:qFormat/>
    <w:rsid w:val="00F37B4C"/>
    <w:pPr>
      <w:ind w:left="720"/>
      <w:contextualSpacing/>
    </w:pPr>
    <w:rPr>
      <w:rFonts w:asciiTheme="minorHAnsi" w:eastAsiaTheme="minorHAnsi" w:hAnsiTheme="minorHAnsi" w:cstheme="minorBidi"/>
    </w:rPr>
  </w:style>
  <w:style w:type="paragraph" w:styleId="a8">
    <w:name w:val="header"/>
    <w:basedOn w:val="a"/>
    <w:link w:val="Char3"/>
    <w:uiPriority w:val="99"/>
    <w:semiHidden/>
    <w:unhideWhenUsed/>
    <w:rsid w:val="00F37B4C"/>
    <w:pPr>
      <w:tabs>
        <w:tab w:val="center" w:pos="4153"/>
        <w:tab w:val="right" w:pos="8306"/>
      </w:tabs>
      <w:spacing w:after="0" w:line="240" w:lineRule="auto"/>
    </w:pPr>
  </w:style>
  <w:style w:type="character" w:customStyle="1" w:styleId="Char3">
    <w:name w:val="رأس الصفحة Char"/>
    <w:basedOn w:val="a0"/>
    <w:link w:val="a8"/>
    <w:uiPriority w:val="99"/>
    <w:semiHidden/>
    <w:rsid w:val="00F37B4C"/>
    <w:rPr>
      <w:rFonts w:ascii="Calibri" w:eastAsia="Calibri" w:hAnsi="Calibri" w:cs="Arial"/>
    </w:rPr>
  </w:style>
  <w:style w:type="paragraph" w:styleId="a4">
    <w:name w:val="footer"/>
    <w:basedOn w:val="a"/>
    <w:link w:val="Char4"/>
    <w:uiPriority w:val="99"/>
    <w:semiHidden/>
    <w:unhideWhenUsed/>
    <w:rsid w:val="00F37B4C"/>
    <w:pPr>
      <w:tabs>
        <w:tab w:val="center" w:pos="4153"/>
        <w:tab w:val="right" w:pos="8306"/>
      </w:tabs>
      <w:spacing w:after="0" w:line="240" w:lineRule="auto"/>
    </w:pPr>
  </w:style>
  <w:style w:type="character" w:customStyle="1" w:styleId="Char4">
    <w:name w:val="تذييل الصفحة Char"/>
    <w:basedOn w:val="a0"/>
    <w:link w:val="a4"/>
    <w:uiPriority w:val="99"/>
    <w:semiHidden/>
    <w:rsid w:val="00F37B4C"/>
    <w:rPr>
      <w:rFonts w:ascii="Calibri" w:eastAsia="Calibri" w:hAnsi="Calibri" w:cs="Arial"/>
    </w:rPr>
  </w:style>
  <w:style w:type="paragraph" w:styleId="a9">
    <w:name w:val="Normal (Web)"/>
    <w:basedOn w:val="a"/>
    <w:uiPriority w:val="99"/>
    <w:unhideWhenUsed/>
    <w:rsid w:val="00C2711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a">
    <w:name w:val="Balloon Text"/>
    <w:basedOn w:val="a"/>
    <w:link w:val="Char5"/>
    <w:uiPriority w:val="99"/>
    <w:semiHidden/>
    <w:unhideWhenUsed/>
    <w:rsid w:val="0087100C"/>
    <w:pPr>
      <w:spacing w:after="0" w:line="240" w:lineRule="auto"/>
    </w:pPr>
    <w:rPr>
      <w:rFonts w:ascii="Tahoma" w:hAnsi="Tahoma" w:cs="Tahoma"/>
      <w:sz w:val="16"/>
      <w:szCs w:val="16"/>
    </w:rPr>
  </w:style>
  <w:style w:type="character" w:customStyle="1" w:styleId="Char5">
    <w:name w:val="نص في بالون Char"/>
    <w:basedOn w:val="a0"/>
    <w:link w:val="aa"/>
    <w:uiPriority w:val="99"/>
    <w:semiHidden/>
    <w:rsid w:val="0087100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9</Pages>
  <Words>762</Words>
  <Characters>4348</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‏‏مستخدم Windows</cp:lastModifiedBy>
  <cp:revision>74</cp:revision>
  <dcterms:created xsi:type="dcterms:W3CDTF">2021-01-24T10:40:00Z</dcterms:created>
  <dcterms:modified xsi:type="dcterms:W3CDTF">2021-01-24T15:02:00Z</dcterms:modified>
</cp:coreProperties>
</file>