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776F" w:rsidRDefault="00BC3AAE">
      <w:pPr>
        <w:spacing w:after="40"/>
        <w:jc w:val="center"/>
      </w:pPr>
      <w:r>
        <w:rPr>
          <w:b/>
          <w:bCs/>
          <w:color w:val="B8964A"/>
          <w:sz w:val="32"/>
          <w:szCs w:val="32"/>
        </w:rPr>
        <w:t>HOREB ACADEMY</w:t>
      </w:r>
    </w:p>
    <w:p w:rsidR="00E4776F" w:rsidRDefault="00BC3AAE">
      <w:pPr>
        <w:spacing w:after="160"/>
        <w:jc w:val="center"/>
      </w:pPr>
      <w:r>
        <w:rPr>
          <w:color w:val="13294B"/>
          <w:sz w:val="20"/>
          <w:szCs w:val="20"/>
        </w:rPr>
        <w:t>École Supérieure des Technologies Numériques</w:t>
      </w:r>
    </w:p>
    <w:p w:rsidR="00E4776F" w:rsidRDefault="00BC3AAE">
      <w:pPr>
        <w:pBdr>
          <w:top w:val="single" w:sz="12" w:space="8" w:color="B8964A"/>
          <w:bottom w:val="single" w:sz="12" w:space="8" w:color="B8964A"/>
        </w:pBdr>
        <w:spacing w:before="100" w:after="100"/>
        <w:jc w:val="center"/>
      </w:pPr>
      <w:r>
        <w:rPr>
          <w:b/>
          <w:bCs/>
          <w:color w:val="13294B"/>
          <w:sz w:val="28"/>
          <w:szCs w:val="28"/>
        </w:rPr>
        <w:t xml:space="preserve">ÉPREUVE DE TRONC COMMUN </w:t>
      </w:r>
    </w:p>
    <w:p w:rsidR="00E4776F" w:rsidRDefault="00BC3AAE">
      <w:pPr>
        <w:pStyle w:val="Titre1"/>
        <w:pBdr>
          <w:bottom w:val="single" w:sz="8" w:space="4" w:color="B8964A"/>
        </w:pBdr>
        <w:spacing w:before="360" w:after="160"/>
      </w:pPr>
      <w:r>
        <w:rPr>
          <w:b/>
          <w:bCs/>
          <w:color w:val="13294B"/>
        </w:rPr>
        <w:t>Dossier 1 : Technologie Web</w:t>
      </w:r>
    </w:p>
    <w:p w:rsidR="00E4776F" w:rsidRDefault="00BC3AAE">
      <w:pPr>
        <w:keepNext/>
        <w:spacing w:before="180" w:after="60"/>
      </w:pPr>
      <w:r>
        <w:rPr>
          <w:b/>
          <w:bCs/>
          <w:color w:val="B8964A"/>
        </w:rPr>
        <w:t xml:space="preserve">Question 1 (QCM, 1 pt). </w:t>
      </w:r>
      <w:r>
        <w:rPr>
          <w:b/>
          <w:bCs/>
        </w:rPr>
        <w:t>Quel format est le plus utilisé pour échanger des données entre une application web et une API REST ?</w:t>
      </w:r>
    </w:p>
    <w:p w:rsidR="00E4776F" w:rsidRDefault="00BC3AAE">
      <w:pPr>
        <w:keepNext/>
        <w:spacing w:after="40"/>
        <w:ind w:left="500"/>
      </w:pPr>
      <w:r>
        <w:t>A.  BMP</w:t>
      </w:r>
    </w:p>
    <w:p w:rsidR="00E4776F" w:rsidRDefault="00BC3AAE">
      <w:pPr>
        <w:keepNext/>
        <w:spacing w:after="40"/>
        <w:ind w:left="500"/>
      </w:pPr>
      <w:r>
        <w:t>B.  MP3</w:t>
      </w:r>
    </w:p>
    <w:p w:rsidR="00E4776F" w:rsidRDefault="00BC3AAE">
      <w:pPr>
        <w:keepNext/>
        <w:spacing w:after="40"/>
        <w:ind w:left="500"/>
      </w:pPr>
      <w:r>
        <w:t>C.  JSON</w:t>
      </w:r>
    </w:p>
    <w:p w:rsidR="00E4776F" w:rsidRDefault="00BC3AAE">
      <w:pPr>
        <w:spacing w:after="40"/>
        <w:ind w:left="500"/>
      </w:pPr>
      <w:r>
        <w:t>D.  EXE</w:t>
      </w:r>
    </w:p>
    <w:p w:rsidR="00E4776F" w:rsidRDefault="00BC3AAE">
      <w:pPr>
        <w:spacing w:after="40"/>
        <w:ind w:left="500"/>
      </w:pPr>
      <w:r>
        <w:rPr>
          <w:b/>
          <w:bCs/>
        </w:rPr>
        <w:t>Réponse : ………</w:t>
      </w:r>
    </w:p>
    <w:p w:rsidR="00E4776F" w:rsidRDefault="00BC3AAE">
      <w:pPr>
        <w:keepNext/>
        <w:spacing w:before="180" w:after="60"/>
      </w:pPr>
      <w:r>
        <w:rPr>
          <w:b/>
          <w:bCs/>
          <w:color w:val="B8964A"/>
        </w:rPr>
        <w:t>Question 2 (QCM,</w:t>
      </w:r>
      <w:r>
        <w:rPr>
          <w:b/>
          <w:bCs/>
          <w:color w:val="B8964A"/>
        </w:rPr>
        <w:t xml:space="preserve"> 1 pt). </w:t>
      </w:r>
      <w:r>
        <w:rPr>
          <w:b/>
          <w:bCs/>
        </w:rPr>
        <w:t>Un formulaire d'inscription transmet un mot de passe. Quelle combinaison est la plus sûre ?</w:t>
      </w:r>
    </w:p>
    <w:p w:rsidR="00E4776F" w:rsidRDefault="00BC3AAE">
      <w:pPr>
        <w:keepNext/>
        <w:spacing w:after="40"/>
        <w:ind w:left="500"/>
      </w:pPr>
      <w:r>
        <w:t>A.  GET sans HTTPS</w:t>
      </w:r>
    </w:p>
    <w:p w:rsidR="00E4776F" w:rsidRDefault="00BC3AAE">
      <w:pPr>
        <w:keepNext/>
        <w:spacing w:after="40"/>
        <w:ind w:left="500"/>
      </w:pPr>
      <w:r>
        <w:t>B.  POST sans HTTPS</w:t>
      </w:r>
    </w:p>
    <w:p w:rsidR="00E4776F" w:rsidRDefault="00BC3AAE">
      <w:pPr>
        <w:keepNext/>
        <w:spacing w:after="40"/>
        <w:ind w:left="500"/>
      </w:pPr>
      <w:r>
        <w:t>C.  GET avec HTTPS</w:t>
      </w:r>
    </w:p>
    <w:p w:rsidR="00E4776F" w:rsidRDefault="00BC3AAE">
      <w:pPr>
        <w:spacing w:after="40"/>
        <w:ind w:left="500"/>
      </w:pPr>
      <w:r>
        <w:t>D.  POST avec HTTPS</w:t>
      </w:r>
    </w:p>
    <w:p w:rsidR="00E4776F" w:rsidRDefault="00BC3AAE">
      <w:pPr>
        <w:spacing w:after="40"/>
        <w:ind w:left="500"/>
      </w:pPr>
      <w:r>
        <w:rPr>
          <w:b/>
          <w:bCs/>
        </w:rPr>
        <w:t>Réponse : ………</w:t>
      </w:r>
    </w:p>
    <w:p w:rsidR="00E4776F" w:rsidRDefault="00BC3AAE">
      <w:pPr>
        <w:keepNext/>
        <w:spacing w:before="180" w:after="60"/>
      </w:pPr>
      <w:r>
        <w:rPr>
          <w:b/>
          <w:bCs/>
          <w:color w:val="B8964A"/>
        </w:rPr>
        <w:t xml:space="preserve">Question 3 (Vrai / Faux, 1 pt). </w:t>
      </w:r>
      <w:r>
        <w:rPr>
          <w:b/>
          <w:bCs/>
        </w:rPr>
        <w:t>Répondez par Vrai ou Faux.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626"/>
        <w:gridCol w:w="900"/>
        <w:gridCol w:w="900"/>
      </w:tblGrid>
      <w:tr w:rsidR="00E4776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E4776F">
            <w:pPr>
              <w:jc w:val="center"/>
            </w:pP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Affirmation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Vrai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Faux</w:t>
            </w:r>
          </w:p>
        </w:tc>
      </w:tr>
      <w:tr w:rsidR="00E477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sz w:val="20"/>
                <w:szCs w:val="20"/>
              </w:rPr>
              <w:t>a.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Un CMS comme WordPress permet de créer un site sans tout programmer.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E4776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E4776F">
            <w:pPr>
              <w:jc w:val="center"/>
            </w:pPr>
          </w:p>
        </w:tc>
      </w:tr>
      <w:tr w:rsidR="00E477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sz w:val="20"/>
                <w:szCs w:val="20"/>
              </w:rPr>
              <w:t>b.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La balise &lt;</w:t>
            </w:r>
            <w:proofErr w:type="spellStart"/>
            <w:r>
              <w:rPr>
                <w:sz w:val="20"/>
                <w:szCs w:val="20"/>
              </w:rPr>
              <w:t>br</w:t>
            </w:r>
            <w:proofErr w:type="spellEnd"/>
            <w:r>
              <w:rPr>
                <w:sz w:val="20"/>
                <w:szCs w:val="20"/>
              </w:rPr>
              <w:t>&gt; crée un nouveau paragraphe.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E4776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E4776F">
            <w:pPr>
              <w:jc w:val="center"/>
            </w:pPr>
          </w:p>
        </w:tc>
      </w:tr>
      <w:tr w:rsidR="00E477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sz w:val="20"/>
                <w:szCs w:val="20"/>
              </w:rPr>
              <w:t>c.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JavaScript ne peut pas modifier le contenu d'une page après son chargement.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E4776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E4776F">
            <w:pPr>
              <w:jc w:val="center"/>
            </w:pPr>
          </w:p>
        </w:tc>
      </w:tr>
      <w:tr w:rsidR="00E477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sz w:val="20"/>
                <w:szCs w:val="20"/>
              </w:rPr>
              <w:t>d.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Un CDN rapproche les contenus des utilisateurs pour accélérer l'accès.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E4776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E4776F">
            <w:pPr>
              <w:jc w:val="center"/>
            </w:pPr>
          </w:p>
        </w:tc>
      </w:tr>
    </w:tbl>
    <w:p w:rsidR="00E4776F" w:rsidRDefault="00BC3AAE">
      <w:pPr>
        <w:keepNext/>
        <w:spacing w:before="180" w:after="60"/>
      </w:pPr>
      <w:r>
        <w:rPr>
          <w:b/>
          <w:bCs/>
          <w:color w:val="B8964A"/>
        </w:rPr>
        <w:t xml:space="preserve">Question 4 (Association, 1 pt). </w:t>
      </w:r>
      <w:r>
        <w:rPr>
          <w:b/>
          <w:bCs/>
        </w:rPr>
        <w:t>Associez chaque outil à sa catégorie.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200"/>
        <w:gridCol w:w="4026"/>
      </w:tblGrid>
      <w:tr w:rsidR="00E477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A. Bootstrap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sz w:val="20"/>
                <w:szCs w:val="20"/>
              </w:rPr>
              <w:t>A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1. Système de gestion de contenu (CMS)</w:t>
            </w:r>
          </w:p>
        </w:tc>
      </w:tr>
      <w:tr w:rsidR="00E477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 xml:space="preserve">B. 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sz w:val="20"/>
                <w:szCs w:val="20"/>
              </w:rPr>
              <w:t>B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2. Framework CSS pour le design responsive</w:t>
            </w:r>
          </w:p>
        </w:tc>
      </w:tr>
      <w:tr w:rsidR="00E477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C. WordPress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sz w:val="20"/>
                <w:szCs w:val="20"/>
              </w:rPr>
              <w:t>C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3. Environnement d'exécution JavaScript côté serveur</w:t>
            </w:r>
          </w:p>
        </w:tc>
      </w:tr>
      <w:tr w:rsidR="00E477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D. Node.js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sz w:val="20"/>
                <w:szCs w:val="20"/>
              </w:rPr>
              <w:t>D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4. Framework PHP</w:t>
            </w:r>
          </w:p>
        </w:tc>
      </w:tr>
    </w:tbl>
    <w:p w:rsidR="00E4776F" w:rsidRDefault="00BC3AAE">
      <w:pPr>
        <w:keepNext/>
        <w:spacing w:before="180" w:after="60"/>
      </w:pPr>
      <w:r>
        <w:rPr>
          <w:b/>
          <w:bCs/>
          <w:color w:val="B8964A"/>
        </w:rPr>
        <w:t xml:space="preserve">Question 5 (Classement, 1 pt). </w:t>
      </w:r>
      <w:r>
        <w:rPr>
          <w:b/>
          <w:bCs/>
        </w:rPr>
        <w:t>Classez les étapes d'envoi d'un formulaire web (notez les lettres dans l'ordre).</w:t>
      </w:r>
    </w:p>
    <w:p w:rsidR="00E4776F" w:rsidRDefault="00BC3AAE">
      <w:pPr>
        <w:keepNext/>
        <w:spacing w:after="40"/>
        <w:ind w:left="500"/>
      </w:pPr>
      <w:r>
        <w:t>a. Le serveur traite les données et répond</w:t>
      </w:r>
    </w:p>
    <w:p w:rsidR="00E4776F" w:rsidRDefault="00BC3AAE">
      <w:pPr>
        <w:keepNext/>
        <w:spacing w:after="40"/>
        <w:ind w:left="500"/>
      </w:pPr>
      <w:r>
        <w:t>b. L'utilisateur clique sur Envoyer</w:t>
      </w:r>
    </w:p>
    <w:p w:rsidR="00E4776F" w:rsidRDefault="00BC3AAE">
      <w:pPr>
        <w:keepNext/>
        <w:spacing w:after="40"/>
        <w:ind w:left="500"/>
      </w:pPr>
      <w:r>
        <w:t>c. Le navigateur construit et envoie la requête POST</w:t>
      </w:r>
    </w:p>
    <w:p w:rsidR="00E4776F" w:rsidRDefault="00BC3AAE">
      <w:pPr>
        <w:keepNext/>
        <w:spacing w:after="40"/>
        <w:ind w:left="500"/>
      </w:pPr>
      <w:r>
        <w:t>d. L'utilisateur remplit les champs</w:t>
      </w:r>
    </w:p>
    <w:p w:rsidR="00E4776F" w:rsidRDefault="00BC3AAE">
      <w:pPr>
        <w:keepNext/>
        <w:spacing w:after="40"/>
        <w:ind w:left="500"/>
      </w:pPr>
      <w:r>
        <w:t>e. Le navigateur affiche la réponse</w:t>
      </w:r>
    </w:p>
    <w:p w:rsidR="00E4776F" w:rsidRDefault="00BC3AAE">
      <w:pPr>
        <w:spacing w:after="40"/>
        <w:ind w:left="500"/>
      </w:pPr>
      <w:r>
        <w:rPr>
          <w:b/>
          <w:bCs/>
        </w:rPr>
        <w:t>Ordre : ……  →  ……  →  ……  →  ……  →  ……</w:t>
      </w:r>
    </w:p>
    <w:p w:rsidR="00E4776F" w:rsidRDefault="00BC3AAE">
      <w:pPr>
        <w:keepNext/>
        <w:spacing w:before="180" w:after="60"/>
      </w:pPr>
      <w:r>
        <w:rPr>
          <w:b/>
          <w:bCs/>
          <w:color w:val="B8964A"/>
        </w:rPr>
        <w:lastRenderedPageBreak/>
        <w:t xml:space="preserve">Question 6 (Texte à compléter, 1 pt). </w:t>
      </w:r>
      <w:r>
        <w:rPr>
          <w:b/>
          <w:bCs/>
        </w:rPr>
        <w:t xml:space="preserve">Complétez le texte avec les mots de la banque : Une API (1) ........ </w:t>
      </w:r>
      <w:proofErr w:type="gramStart"/>
      <w:r>
        <w:rPr>
          <w:b/>
          <w:bCs/>
        </w:rPr>
        <w:t>expose</w:t>
      </w:r>
      <w:proofErr w:type="gramEnd"/>
      <w:r>
        <w:rPr>
          <w:b/>
          <w:bCs/>
        </w:rPr>
        <w:t xml:space="preserve"> des ressources identifiées par des (2) ........ </w:t>
      </w:r>
      <w:proofErr w:type="gramStart"/>
      <w:r>
        <w:rPr>
          <w:b/>
          <w:bCs/>
        </w:rPr>
        <w:t>et</w:t>
      </w:r>
      <w:proofErr w:type="gramEnd"/>
      <w:r>
        <w:rPr>
          <w:b/>
          <w:bCs/>
        </w:rPr>
        <w:t xml:space="preserve"> manipulées avec </w:t>
      </w:r>
      <w:r>
        <w:rPr>
          <w:b/>
          <w:bCs/>
        </w:rPr>
        <w:t xml:space="preserve">les méthodes HTTP. Les réponses sont souvent au format (3) </w:t>
      </w:r>
      <w:proofErr w:type="gramStart"/>
      <w:r>
        <w:rPr>
          <w:b/>
          <w:bCs/>
        </w:rPr>
        <w:t>........ .</w:t>
      </w:r>
      <w:proofErr w:type="gramEnd"/>
      <w:r>
        <w:rPr>
          <w:b/>
          <w:bCs/>
        </w:rPr>
        <w:t xml:space="preserve"> Le code (4) ........ </w:t>
      </w:r>
      <w:proofErr w:type="gramStart"/>
      <w:r>
        <w:rPr>
          <w:b/>
          <w:bCs/>
        </w:rPr>
        <w:t>indique</w:t>
      </w:r>
      <w:proofErr w:type="gramEnd"/>
      <w:r>
        <w:rPr>
          <w:b/>
          <w:bCs/>
        </w:rPr>
        <w:t xml:space="preserve"> la création réussie d'une ressource.</w:t>
      </w:r>
    </w:p>
    <w:p w:rsidR="00E4776F" w:rsidRDefault="00BC3AAE">
      <w:pPr>
        <w:spacing w:after="40"/>
      </w:pPr>
      <w:r>
        <w:rPr>
          <w:b/>
          <w:bCs/>
        </w:rPr>
        <w:t>Banque de mots : REST – 201 – JSON – URL</w:t>
      </w:r>
    </w:p>
    <w:p w:rsidR="00E4776F" w:rsidRDefault="00BC3AAE">
      <w:pPr>
        <w:keepNext/>
        <w:spacing w:before="180" w:after="60"/>
      </w:pPr>
      <w:r>
        <w:rPr>
          <w:b/>
          <w:bCs/>
          <w:color w:val="B8964A"/>
        </w:rPr>
        <w:t xml:space="preserve">Question 7 (Trouver l'erreur, 1 pt). </w:t>
      </w:r>
      <w:r>
        <w:rPr>
          <w:b/>
          <w:bCs/>
        </w:rPr>
        <w:t>Un étudiant écrit : « Si un site utilise H</w:t>
      </w:r>
      <w:r>
        <w:rPr>
          <w:b/>
          <w:bCs/>
        </w:rPr>
        <w:t>TTPS, il est forcément fiable et sans danger. » Relevez l'erreur et corrigez l'affirmation.</w:t>
      </w:r>
    </w:p>
    <w:p w:rsidR="00E4776F" w:rsidRDefault="00BC3AAE">
      <w:pPr>
        <w:keepNext/>
        <w:spacing w:before="180" w:after="60"/>
      </w:pPr>
      <w:r>
        <w:rPr>
          <w:b/>
          <w:bCs/>
          <w:color w:val="B8964A"/>
        </w:rPr>
        <w:t xml:space="preserve">Question 8 (Cas pratique, 3 pts). </w:t>
      </w:r>
      <w:r>
        <w:rPr>
          <w:b/>
          <w:bCs/>
        </w:rPr>
        <w:t xml:space="preserve">Un développeur crée une boutique en ligne. (a) Décrivez le rôle du </w:t>
      </w:r>
      <w:proofErr w:type="spellStart"/>
      <w:r>
        <w:rPr>
          <w:b/>
          <w:bCs/>
        </w:rPr>
        <w:t>front-end</w:t>
      </w:r>
      <w:proofErr w:type="spellEnd"/>
      <w:r>
        <w:rPr>
          <w:b/>
          <w:bCs/>
        </w:rPr>
        <w:t xml:space="preserve">, du </w:t>
      </w:r>
      <w:proofErr w:type="spellStart"/>
      <w:r>
        <w:rPr>
          <w:b/>
          <w:bCs/>
        </w:rPr>
        <w:t>back-end</w:t>
      </w:r>
      <w:proofErr w:type="spellEnd"/>
      <w:r>
        <w:rPr>
          <w:b/>
          <w:bCs/>
        </w:rPr>
        <w:t xml:space="preserve"> et de la base de données. (b) Donnez deux avantages du design responsive. (c) Citez deux techniques pour</w:t>
      </w:r>
      <w:r>
        <w:rPr>
          <w:b/>
          <w:bCs/>
        </w:rPr>
        <w:t xml:space="preserve"> accélérer le chargement des pages.</w:t>
      </w:r>
    </w:p>
    <w:p w:rsidR="00E4776F" w:rsidRDefault="00BC3AAE">
      <w:pPr>
        <w:pStyle w:val="Titre1"/>
        <w:pBdr>
          <w:bottom w:val="single" w:sz="8" w:space="4" w:color="B8964A"/>
        </w:pBdr>
        <w:spacing w:before="360" w:after="160"/>
      </w:pPr>
      <w:bookmarkStart w:id="0" w:name="_GoBack"/>
      <w:bookmarkEnd w:id="0"/>
      <w:r>
        <w:rPr>
          <w:b/>
          <w:bCs/>
          <w:color w:val="13294B"/>
        </w:rPr>
        <w:t>Dossier 2 : Architecture et Technologie des Ordinateurs (ATO)</w:t>
      </w:r>
    </w:p>
    <w:p w:rsidR="00E4776F" w:rsidRDefault="00BC3AAE">
      <w:pPr>
        <w:keepNext/>
        <w:spacing w:before="180" w:after="60"/>
      </w:pPr>
      <w:r>
        <w:rPr>
          <w:b/>
          <w:bCs/>
          <w:color w:val="B8964A"/>
        </w:rPr>
        <w:t xml:space="preserve">Question 1 (QCM, 1 pt). </w:t>
      </w:r>
      <w:r>
        <w:rPr>
          <w:b/>
          <w:bCs/>
        </w:rPr>
        <w:t>Quel élément relie le processeur, la mémoire et les périphériques par des lignes de communication ?</w:t>
      </w:r>
    </w:p>
    <w:p w:rsidR="00E4776F" w:rsidRDefault="00BC3AAE">
      <w:pPr>
        <w:keepNext/>
        <w:spacing w:after="40"/>
        <w:ind w:left="500"/>
      </w:pPr>
      <w:r>
        <w:t>A.  Le boîtier</w:t>
      </w:r>
    </w:p>
    <w:p w:rsidR="00E4776F" w:rsidRDefault="00BC3AAE">
      <w:pPr>
        <w:keepNext/>
        <w:spacing w:after="40"/>
        <w:ind w:left="500"/>
      </w:pPr>
      <w:r>
        <w:t>B.  Le ventilateur</w:t>
      </w:r>
    </w:p>
    <w:p w:rsidR="00E4776F" w:rsidRDefault="00BC3AAE">
      <w:pPr>
        <w:keepNext/>
        <w:spacing w:after="40"/>
        <w:ind w:left="500"/>
      </w:pPr>
      <w:r>
        <w:t>C.  Le bus</w:t>
      </w:r>
    </w:p>
    <w:p w:rsidR="00E4776F" w:rsidRDefault="00BC3AAE">
      <w:pPr>
        <w:spacing w:after="40"/>
        <w:ind w:left="500"/>
      </w:pPr>
      <w:r>
        <w:t>D.  Le clavier</w:t>
      </w:r>
    </w:p>
    <w:p w:rsidR="00E4776F" w:rsidRDefault="00BC3AAE">
      <w:pPr>
        <w:spacing w:after="40"/>
        <w:ind w:left="500"/>
      </w:pPr>
      <w:r>
        <w:rPr>
          <w:b/>
          <w:bCs/>
        </w:rPr>
        <w:t>Réponse : ………</w:t>
      </w:r>
    </w:p>
    <w:p w:rsidR="00E4776F" w:rsidRDefault="00BC3AAE">
      <w:pPr>
        <w:keepNext/>
        <w:spacing w:before="180" w:after="60"/>
      </w:pPr>
      <w:r>
        <w:rPr>
          <w:b/>
          <w:bCs/>
          <w:color w:val="B8964A"/>
        </w:rPr>
        <w:t xml:space="preserve">Question 2 (QCM, 1 pt). </w:t>
      </w:r>
      <w:r>
        <w:rPr>
          <w:b/>
          <w:bCs/>
        </w:rPr>
        <w:t>Un ordinateur s'éteint brutalement</w:t>
      </w:r>
      <w:r>
        <w:rPr>
          <w:b/>
          <w:bCs/>
        </w:rPr>
        <w:t xml:space="preserve"> lorsqu'il est fortement sollicité. Quelle est la cause la plus probable ?</w:t>
      </w:r>
    </w:p>
    <w:p w:rsidR="00E4776F" w:rsidRDefault="00BC3AAE">
      <w:pPr>
        <w:keepNext/>
        <w:spacing w:after="40"/>
        <w:ind w:left="500"/>
      </w:pPr>
      <w:r>
        <w:t>A.  Une souris usée</w:t>
      </w:r>
    </w:p>
    <w:p w:rsidR="00E4776F" w:rsidRDefault="00BC3AAE">
      <w:pPr>
        <w:keepNext/>
        <w:spacing w:after="40"/>
        <w:ind w:left="500"/>
      </w:pPr>
      <w:r>
        <w:t>B.  Un fond d'écran trop lourd</w:t>
      </w:r>
    </w:p>
    <w:p w:rsidR="00E4776F" w:rsidRDefault="00BC3AAE">
      <w:pPr>
        <w:keepNext/>
        <w:spacing w:after="40"/>
        <w:ind w:left="500"/>
      </w:pPr>
      <w:r>
        <w:t>C.  Un écran mal réglé</w:t>
      </w:r>
    </w:p>
    <w:p w:rsidR="00E4776F" w:rsidRDefault="00BC3AAE">
      <w:pPr>
        <w:spacing w:after="40"/>
        <w:ind w:left="500"/>
      </w:pPr>
      <w:r>
        <w:t>D.  Une surchauffe du processeur</w:t>
      </w:r>
    </w:p>
    <w:p w:rsidR="00E4776F" w:rsidRDefault="00BC3AAE">
      <w:pPr>
        <w:spacing w:after="40"/>
        <w:ind w:left="500"/>
      </w:pPr>
      <w:r>
        <w:rPr>
          <w:b/>
          <w:bCs/>
        </w:rPr>
        <w:t>Réponse : ………</w:t>
      </w:r>
    </w:p>
    <w:p w:rsidR="00E4776F" w:rsidRDefault="00BC3AAE">
      <w:pPr>
        <w:keepNext/>
        <w:spacing w:before="180" w:after="60"/>
      </w:pPr>
      <w:r>
        <w:rPr>
          <w:b/>
          <w:bCs/>
          <w:color w:val="B8964A"/>
        </w:rPr>
        <w:t xml:space="preserve">Question 3 (Vrai / Faux, 1 pt). </w:t>
      </w:r>
      <w:r>
        <w:rPr>
          <w:b/>
          <w:bCs/>
        </w:rPr>
        <w:t>Répondez par Vrai ou Faux.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626"/>
        <w:gridCol w:w="900"/>
        <w:gridCol w:w="900"/>
      </w:tblGrid>
      <w:tr w:rsidR="00E4776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E4776F">
            <w:pPr>
              <w:jc w:val="center"/>
            </w:pP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Affirmation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Vrai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Faux</w:t>
            </w:r>
          </w:p>
        </w:tc>
      </w:tr>
      <w:tr w:rsidR="00E477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sz w:val="20"/>
                <w:szCs w:val="20"/>
              </w:rPr>
              <w:t>a.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Un système d'exploitation gère les ressources matérielles et les logiciels.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E4776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E4776F">
            <w:pPr>
              <w:jc w:val="center"/>
            </w:pPr>
          </w:p>
        </w:tc>
      </w:tr>
      <w:tr w:rsidR="00E477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sz w:val="20"/>
                <w:szCs w:val="20"/>
              </w:rPr>
              <w:t>b.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Le système de fichiers NTFS est utilisé par Windows.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E4776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E4776F">
            <w:pPr>
              <w:jc w:val="center"/>
            </w:pPr>
          </w:p>
        </w:tc>
      </w:tr>
      <w:tr w:rsidR="00E477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sz w:val="20"/>
                <w:szCs w:val="20"/>
              </w:rPr>
              <w:t>c.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Un logiciel de bureautique fait partie du matériel.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E4776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E4776F">
            <w:pPr>
              <w:jc w:val="center"/>
            </w:pPr>
          </w:p>
        </w:tc>
      </w:tr>
      <w:tr w:rsidR="00E477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sz w:val="20"/>
                <w:szCs w:val="20"/>
              </w:rPr>
              <w:t>d.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Une mémoire ROM est effacée à chaque redémarrage.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E4776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E4776F">
            <w:pPr>
              <w:jc w:val="center"/>
            </w:pPr>
          </w:p>
        </w:tc>
      </w:tr>
    </w:tbl>
    <w:p w:rsidR="00E4776F" w:rsidRDefault="00BC3AAE">
      <w:pPr>
        <w:keepNext/>
        <w:spacing w:before="180" w:after="60"/>
      </w:pPr>
      <w:r>
        <w:rPr>
          <w:b/>
          <w:bCs/>
          <w:color w:val="B8964A"/>
        </w:rPr>
        <w:t xml:space="preserve">Question 4 (Association, 1 pt). </w:t>
      </w:r>
      <w:r>
        <w:rPr>
          <w:b/>
          <w:bCs/>
        </w:rPr>
        <w:t>Associez chaque composant à son rôle.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200"/>
        <w:gridCol w:w="4026"/>
      </w:tblGrid>
      <w:tr w:rsidR="00E477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A. CPU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sz w:val="20"/>
                <w:szCs w:val="20"/>
              </w:rPr>
              <w:t>A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1. Coordonne les échanges entre processeur et périphériques</w:t>
            </w:r>
          </w:p>
        </w:tc>
      </w:tr>
      <w:tr w:rsidR="00E477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B. GPU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sz w:val="20"/>
                <w:szCs w:val="20"/>
              </w:rPr>
              <w:t>B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2. Traitement graphique</w:t>
            </w:r>
          </w:p>
        </w:tc>
      </w:tr>
      <w:tr w:rsidR="00E477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C. SSD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sz w:val="20"/>
                <w:szCs w:val="20"/>
              </w:rPr>
              <w:t>C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3. Stockage à mémoire flash</w:t>
            </w:r>
          </w:p>
        </w:tc>
      </w:tr>
      <w:tr w:rsidR="00E477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D. Chipset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sz w:val="20"/>
                <w:szCs w:val="20"/>
              </w:rPr>
              <w:t>D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4. Exécution des instructions</w:t>
            </w:r>
          </w:p>
        </w:tc>
      </w:tr>
    </w:tbl>
    <w:p w:rsidR="00E4776F" w:rsidRDefault="00BC3AAE">
      <w:pPr>
        <w:keepNext/>
        <w:spacing w:before="180" w:after="60"/>
      </w:pPr>
      <w:r>
        <w:rPr>
          <w:b/>
          <w:bCs/>
          <w:color w:val="B8964A"/>
        </w:rPr>
        <w:lastRenderedPageBreak/>
        <w:t xml:space="preserve">Question 5 (Classement, 1 pt). </w:t>
      </w:r>
      <w:r>
        <w:rPr>
          <w:b/>
          <w:bCs/>
        </w:rPr>
        <w:t>Classez les étapes d'installation d'un système d'exploitation (notez les lettres dans l'ordre).</w:t>
      </w:r>
    </w:p>
    <w:p w:rsidR="00E4776F" w:rsidRDefault="00BC3AAE">
      <w:pPr>
        <w:keepNext/>
        <w:spacing w:after="40"/>
        <w:ind w:left="500"/>
      </w:pPr>
      <w:r>
        <w:t>a. Configurer le compte utilisateur</w:t>
      </w:r>
    </w:p>
    <w:p w:rsidR="00E4776F" w:rsidRDefault="00BC3AAE">
      <w:pPr>
        <w:keepNext/>
        <w:spacing w:after="40"/>
        <w:ind w:left="500"/>
      </w:pPr>
      <w:r>
        <w:t>b. Créer la clé USB de démarrage</w:t>
      </w:r>
    </w:p>
    <w:p w:rsidR="00E4776F" w:rsidRDefault="00BC3AAE">
      <w:pPr>
        <w:keepNext/>
        <w:spacing w:after="40"/>
        <w:ind w:left="500"/>
      </w:pPr>
      <w:r>
        <w:t>c. Démarrer sur la clé (menu de démarrage)</w:t>
      </w:r>
    </w:p>
    <w:p w:rsidR="00E4776F" w:rsidRDefault="00BC3AAE">
      <w:pPr>
        <w:keepNext/>
        <w:spacing w:after="40"/>
        <w:ind w:left="500"/>
      </w:pPr>
      <w:r>
        <w:t>d. Partitionner le disque et installer</w:t>
      </w:r>
    </w:p>
    <w:p w:rsidR="00E4776F" w:rsidRDefault="00BC3AAE">
      <w:pPr>
        <w:keepNext/>
        <w:spacing w:after="40"/>
        <w:ind w:left="500"/>
      </w:pPr>
      <w:r>
        <w:t>e. Installer les pilotes et les mises à jour</w:t>
      </w:r>
    </w:p>
    <w:p w:rsidR="00E4776F" w:rsidRDefault="00BC3AAE">
      <w:pPr>
        <w:spacing w:after="40"/>
        <w:ind w:left="500"/>
      </w:pPr>
      <w:r>
        <w:rPr>
          <w:b/>
          <w:bCs/>
        </w:rPr>
        <w:t>Ordre : ……  →  ……  →  ……  →  ……  →  ……</w:t>
      </w:r>
    </w:p>
    <w:p w:rsidR="00E4776F" w:rsidRDefault="00BC3AAE">
      <w:pPr>
        <w:keepNext/>
        <w:spacing w:before="180" w:after="60"/>
      </w:pPr>
      <w:r>
        <w:rPr>
          <w:b/>
          <w:bCs/>
          <w:color w:val="B8964A"/>
        </w:rPr>
        <w:t xml:space="preserve">Question 6 (Texte à compléter, 1 pt). </w:t>
      </w:r>
      <w:r>
        <w:rPr>
          <w:b/>
          <w:bCs/>
        </w:rPr>
        <w:t xml:space="preserve">Complétez le texte avec les mots de la banque : Un (1) ........ </w:t>
      </w:r>
      <w:proofErr w:type="gramStart"/>
      <w:r>
        <w:rPr>
          <w:b/>
          <w:bCs/>
        </w:rPr>
        <w:t>permet</w:t>
      </w:r>
      <w:proofErr w:type="gramEnd"/>
      <w:r>
        <w:rPr>
          <w:b/>
          <w:bCs/>
        </w:rPr>
        <w:t xml:space="preserve"> au système d'exploitation de communiquer avec un matériel. Un disque est divisé en (2) ........ </w:t>
      </w:r>
      <w:proofErr w:type="gramStart"/>
      <w:r>
        <w:rPr>
          <w:b/>
          <w:bCs/>
        </w:rPr>
        <w:t>avant</w:t>
      </w:r>
      <w:proofErr w:type="gramEnd"/>
      <w:r>
        <w:rPr>
          <w:b/>
          <w:bCs/>
        </w:rPr>
        <w:t xml:space="preserve"> d'être formaté. Le (3) ........ </w:t>
      </w:r>
      <w:proofErr w:type="gramStart"/>
      <w:r>
        <w:rPr>
          <w:b/>
          <w:bCs/>
        </w:rPr>
        <w:t>de</w:t>
      </w:r>
      <w:proofErr w:type="gramEnd"/>
      <w:r>
        <w:rPr>
          <w:b/>
          <w:bCs/>
        </w:rPr>
        <w:t xml:space="preserve"> fichiers o</w:t>
      </w:r>
      <w:r>
        <w:rPr>
          <w:b/>
          <w:bCs/>
        </w:rPr>
        <w:t xml:space="preserve">rganise les données sur le disque. Une clé qui permet d'installer un système est dite (4) </w:t>
      </w:r>
      <w:proofErr w:type="gramStart"/>
      <w:r>
        <w:rPr>
          <w:b/>
          <w:bCs/>
        </w:rPr>
        <w:t>........ .</w:t>
      </w:r>
      <w:proofErr w:type="gramEnd"/>
    </w:p>
    <w:p w:rsidR="00E4776F" w:rsidRDefault="00BC3AAE">
      <w:pPr>
        <w:spacing w:after="40"/>
      </w:pPr>
      <w:r>
        <w:rPr>
          <w:b/>
          <w:bCs/>
        </w:rPr>
        <w:t>Banque de mots : partitions – système – pilote – bootable</w:t>
      </w:r>
    </w:p>
    <w:p w:rsidR="00E4776F" w:rsidRDefault="00BC3AAE">
      <w:pPr>
        <w:keepNext/>
        <w:spacing w:before="180" w:after="60"/>
      </w:pPr>
      <w:r>
        <w:rPr>
          <w:b/>
          <w:bCs/>
          <w:color w:val="B8964A"/>
        </w:rPr>
        <w:t xml:space="preserve">Question 7 (Trouver l'erreur, 1 pt). </w:t>
      </w:r>
      <w:r>
        <w:rPr>
          <w:b/>
          <w:bCs/>
        </w:rPr>
        <w:t>Un élève affirme : « Un ordinateur avec 16 Go de RAM peut st</w:t>
      </w:r>
      <w:r>
        <w:rPr>
          <w:b/>
          <w:bCs/>
        </w:rPr>
        <w:t>ocker plus de fichiers qu'un ordinateur avec 8 Go de RAM et un disque de 1 To. » Relevez l'erreur et corrigez.</w:t>
      </w:r>
    </w:p>
    <w:p w:rsidR="00E4776F" w:rsidRDefault="00BC3AAE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</w:t>
      </w:r>
    </w:p>
    <w:p w:rsidR="00E4776F" w:rsidRDefault="00BC3AAE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E4776F" w:rsidRDefault="00BC3AAE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</w:t>
      </w:r>
    </w:p>
    <w:p w:rsidR="00E4776F" w:rsidRDefault="00BC3AAE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</w:t>
      </w:r>
    </w:p>
    <w:p w:rsidR="00E4776F" w:rsidRDefault="00BC3AAE">
      <w:pPr>
        <w:keepNext/>
        <w:spacing w:before="180" w:after="60"/>
      </w:pPr>
      <w:r>
        <w:rPr>
          <w:b/>
          <w:bCs/>
          <w:color w:val="B8964A"/>
        </w:rPr>
        <w:t xml:space="preserve">Question 8 (Cas pratique, 3 pts). </w:t>
      </w:r>
      <w:r>
        <w:rPr>
          <w:b/>
          <w:bCs/>
        </w:rPr>
        <w:t>(a) Convertissez 200 (décimal) en binaire et FF (hexadécimal) en décimal. (b) Combien d'octets contient un fichier de 3 Mo (base 1024) ? (c) Expliquez la différence entre un s</w:t>
      </w:r>
      <w:r>
        <w:rPr>
          <w:b/>
          <w:bCs/>
        </w:rPr>
        <w:t>ystème 32 bits et un système 64 bits pour la mémoire vive.</w:t>
      </w:r>
    </w:p>
    <w:p w:rsidR="00E4776F" w:rsidRDefault="00BC3AAE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E4776F" w:rsidRDefault="00BC3AAE">
      <w:pPr>
        <w:spacing w:line="420" w:lineRule="auto"/>
      </w:pPr>
      <w:r>
        <w:rPr>
          <w:color w:val="999999"/>
          <w:sz w:val="20"/>
          <w:szCs w:val="20"/>
        </w:rPr>
        <w:t>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:rsidR="00E4776F" w:rsidRDefault="00BC3AAE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</w:t>
      </w:r>
    </w:p>
    <w:p w:rsidR="00E4776F" w:rsidRDefault="00BC3AAE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E4776F" w:rsidRDefault="00BC3AAE">
      <w:pPr>
        <w:spacing w:line="420" w:lineRule="auto"/>
      </w:pPr>
      <w:r>
        <w:rPr>
          <w:color w:val="999999"/>
          <w:sz w:val="20"/>
          <w:szCs w:val="20"/>
        </w:rPr>
        <w:t>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</w:t>
      </w:r>
    </w:p>
    <w:p w:rsidR="00E4776F" w:rsidRDefault="00BC3AAE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</w:t>
      </w:r>
    </w:p>
    <w:p w:rsidR="00E4776F" w:rsidRDefault="00BC3AAE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</w:t>
      </w:r>
    </w:p>
    <w:p w:rsidR="00E4776F" w:rsidRDefault="00BC3AAE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E4776F" w:rsidRDefault="00BC3AAE">
      <w:pPr>
        <w:pStyle w:val="Titre1"/>
        <w:pBdr>
          <w:bottom w:val="single" w:sz="8" w:space="4" w:color="B8964A"/>
        </w:pBdr>
        <w:spacing w:before="360" w:after="160"/>
      </w:pPr>
      <w:r>
        <w:rPr>
          <w:b/>
          <w:bCs/>
          <w:color w:val="13294B"/>
        </w:rPr>
        <w:t>Dossier 3 : Réseaux Informatiques</w:t>
      </w:r>
    </w:p>
    <w:p w:rsidR="00E4776F" w:rsidRDefault="00BC3AAE">
      <w:pPr>
        <w:keepNext/>
        <w:spacing w:before="180" w:after="60"/>
      </w:pPr>
      <w:r>
        <w:rPr>
          <w:b/>
          <w:bCs/>
          <w:color w:val="B8964A"/>
        </w:rPr>
        <w:t xml:space="preserve">Question 1 (QCM, 1 pt). </w:t>
      </w:r>
      <w:r>
        <w:rPr>
          <w:b/>
          <w:bCs/>
        </w:rPr>
        <w:t>Quelle commande permet de tester la connectivité avec une autre machine ?</w:t>
      </w:r>
    </w:p>
    <w:p w:rsidR="00E4776F" w:rsidRDefault="00BC3AAE">
      <w:pPr>
        <w:keepNext/>
        <w:spacing w:after="40"/>
        <w:ind w:left="500"/>
      </w:pPr>
      <w:r>
        <w:t xml:space="preserve">A.  </w:t>
      </w:r>
      <w:proofErr w:type="spellStart"/>
      <w:proofErr w:type="gramStart"/>
      <w:r>
        <w:t>dir</w:t>
      </w:r>
      <w:proofErr w:type="spellEnd"/>
      <w:proofErr w:type="gramEnd"/>
    </w:p>
    <w:p w:rsidR="00E4776F" w:rsidRDefault="00BC3AAE">
      <w:pPr>
        <w:keepNext/>
        <w:spacing w:after="40"/>
        <w:ind w:left="500"/>
      </w:pPr>
      <w:r>
        <w:t xml:space="preserve">B.  </w:t>
      </w:r>
      <w:proofErr w:type="gramStart"/>
      <w:r>
        <w:t>cd</w:t>
      </w:r>
      <w:proofErr w:type="gramEnd"/>
    </w:p>
    <w:p w:rsidR="00E4776F" w:rsidRDefault="00BC3AAE">
      <w:pPr>
        <w:keepNext/>
        <w:spacing w:after="40"/>
        <w:ind w:left="500"/>
      </w:pPr>
      <w:r>
        <w:t xml:space="preserve">C.  </w:t>
      </w:r>
      <w:proofErr w:type="gramStart"/>
      <w:r>
        <w:t>ping</w:t>
      </w:r>
      <w:proofErr w:type="gramEnd"/>
    </w:p>
    <w:p w:rsidR="00E4776F" w:rsidRDefault="00BC3AAE">
      <w:pPr>
        <w:spacing w:after="40"/>
        <w:ind w:left="500"/>
      </w:pPr>
      <w:r>
        <w:t xml:space="preserve">D.  </w:t>
      </w:r>
      <w:proofErr w:type="gramStart"/>
      <w:r>
        <w:t>copy</w:t>
      </w:r>
      <w:proofErr w:type="gramEnd"/>
    </w:p>
    <w:p w:rsidR="00E4776F" w:rsidRDefault="00BC3AAE">
      <w:pPr>
        <w:spacing w:after="40"/>
        <w:ind w:left="500"/>
      </w:pPr>
      <w:r>
        <w:rPr>
          <w:b/>
          <w:bCs/>
        </w:rPr>
        <w:t>Réponse : ………</w:t>
      </w:r>
    </w:p>
    <w:p w:rsidR="00E4776F" w:rsidRDefault="00BC3AAE">
      <w:pPr>
        <w:keepNext/>
        <w:spacing w:before="180" w:after="60"/>
      </w:pPr>
      <w:r>
        <w:rPr>
          <w:b/>
          <w:bCs/>
          <w:color w:val="B8964A"/>
        </w:rPr>
        <w:lastRenderedPageBreak/>
        <w:t xml:space="preserve">Question 2 (QCM, 1 pt). </w:t>
      </w:r>
      <w:r>
        <w:rPr>
          <w:b/>
          <w:bCs/>
        </w:rPr>
        <w:t>Un utilisateur peut joindre 8.8.8.8 avec ping mais ne peut pas ouvrir un site par son n</w:t>
      </w:r>
      <w:r>
        <w:rPr>
          <w:b/>
          <w:bCs/>
        </w:rPr>
        <w:t>om. Quelle est la cause la plus probable ?</w:t>
      </w:r>
    </w:p>
    <w:p w:rsidR="00E4776F" w:rsidRDefault="00BC3AAE">
      <w:pPr>
        <w:keepNext/>
        <w:spacing w:after="40"/>
        <w:ind w:left="500"/>
      </w:pPr>
      <w:r>
        <w:t>A.  Le DNS est mal configuré</w:t>
      </w:r>
    </w:p>
    <w:p w:rsidR="00E4776F" w:rsidRDefault="00BC3AAE">
      <w:pPr>
        <w:keepNext/>
        <w:spacing w:after="40"/>
        <w:ind w:left="500"/>
      </w:pPr>
      <w:r>
        <w:t>B.  Le câble est défectueux</w:t>
      </w:r>
    </w:p>
    <w:p w:rsidR="00E4776F" w:rsidRDefault="00BC3AAE">
      <w:pPr>
        <w:keepNext/>
        <w:spacing w:after="40"/>
        <w:ind w:left="500"/>
      </w:pPr>
      <w:r>
        <w:t>C.  La carte réseau est désactivée</w:t>
      </w:r>
    </w:p>
    <w:p w:rsidR="00E4776F" w:rsidRDefault="00BC3AAE">
      <w:pPr>
        <w:spacing w:after="40"/>
        <w:ind w:left="500"/>
      </w:pPr>
      <w:r>
        <w:t>D.  Le switch est en panne</w:t>
      </w:r>
    </w:p>
    <w:p w:rsidR="00E4776F" w:rsidRDefault="00BC3AAE">
      <w:pPr>
        <w:spacing w:after="40"/>
        <w:ind w:left="500"/>
      </w:pPr>
      <w:r>
        <w:rPr>
          <w:b/>
          <w:bCs/>
        </w:rPr>
        <w:t>Réponse : ………</w:t>
      </w:r>
    </w:p>
    <w:p w:rsidR="00E4776F" w:rsidRDefault="00BC3AAE">
      <w:pPr>
        <w:keepNext/>
        <w:spacing w:before="180" w:after="60"/>
      </w:pPr>
      <w:r>
        <w:rPr>
          <w:b/>
          <w:bCs/>
          <w:color w:val="B8964A"/>
        </w:rPr>
        <w:t xml:space="preserve">Question 3 (Vrai / Faux, 1 pt). </w:t>
      </w:r>
      <w:r>
        <w:rPr>
          <w:b/>
          <w:bCs/>
        </w:rPr>
        <w:t>Répondez par Vrai ou Faux.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626"/>
        <w:gridCol w:w="900"/>
        <w:gridCol w:w="900"/>
      </w:tblGrid>
      <w:tr w:rsidR="00E4776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E4776F">
            <w:pPr>
              <w:jc w:val="center"/>
            </w:pP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Affirmation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Vrai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Faux</w:t>
            </w:r>
          </w:p>
        </w:tc>
      </w:tr>
      <w:tr w:rsidR="00E477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sz w:val="20"/>
                <w:szCs w:val="20"/>
              </w:rPr>
              <w:t>a.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Le protocole ARP associe une adresse IP à une adresse MAC.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E4776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E4776F">
            <w:pPr>
              <w:jc w:val="center"/>
            </w:pPr>
          </w:p>
        </w:tc>
      </w:tr>
      <w:tr w:rsidR="00E477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sz w:val="20"/>
                <w:szCs w:val="20"/>
              </w:rPr>
              <w:t>b.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Le Wi-Fi utilise uniquement des ondes lumineuses infrarouges.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E4776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E4776F">
            <w:pPr>
              <w:jc w:val="center"/>
            </w:pPr>
          </w:p>
        </w:tc>
      </w:tr>
      <w:tr w:rsidR="00E477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sz w:val="20"/>
                <w:szCs w:val="20"/>
              </w:rPr>
              <w:t>c.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Un VLAN regroupe des machines en réseaux logiques quel que soit leur emplacement physique.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E4776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E4776F">
            <w:pPr>
              <w:jc w:val="center"/>
            </w:pPr>
          </w:p>
        </w:tc>
      </w:tr>
      <w:tr w:rsidR="00E477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sz w:val="20"/>
                <w:szCs w:val="20"/>
              </w:rPr>
              <w:t>d.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Une adresse IP privée est routée sur Internet.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E4776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E4776F">
            <w:pPr>
              <w:jc w:val="center"/>
            </w:pPr>
          </w:p>
        </w:tc>
      </w:tr>
    </w:tbl>
    <w:p w:rsidR="00E4776F" w:rsidRDefault="00BC3AAE">
      <w:pPr>
        <w:keepNext/>
        <w:spacing w:before="180" w:after="60"/>
      </w:pPr>
      <w:r>
        <w:rPr>
          <w:b/>
          <w:bCs/>
          <w:color w:val="B8964A"/>
        </w:rPr>
        <w:t xml:space="preserve">Question 4 (Association, 1 pt). </w:t>
      </w:r>
      <w:r>
        <w:rPr>
          <w:b/>
          <w:bCs/>
        </w:rPr>
        <w:t>Associez chaque commande à son rôle.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200"/>
        <w:gridCol w:w="4026"/>
      </w:tblGrid>
      <w:tr w:rsidR="00E477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A. ping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sz w:val="20"/>
                <w:szCs w:val="20"/>
              </w:rPr>
              <w:t>A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1. Affiche la configuration IP</w:t>
            </w:r>
          </w:p>
        </w:tc>
      </w:tr>
      <w:tr w:rsidR="00E477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B. ipconfig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sz w:val="20"/>
                <w:szCs w:val="20"/>
              </w:rPr>
              <w:t>B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2. Teste l'accessibilité d'une machine</w:t>
            </w:r>
          </w:p>
        </w:tc>
      </w:tr>
      <w:tr w:rsidR="00E477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 xml:space="preserve">C. </w:t>
            </w:r>
            <w:proofErr w:type="spellStart"/>
            <w:r>
              <w:rPr>
                <w:sz w:val="20"/>
                <w:szCs w:val="20"/>
              </w:rPr>
              <w:t>tracert</w:t>
            </w:r>
            <w:proofErr w:type="spellEnd"/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sz w:val="20"/>
                <w:szCs w:val="20"/>
              </w:rPr>
              <w:t>C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3. Interroge le DNS</w:t>
            </w:r>
          </w:p>
        </w:tc>
      </w:tr>
      <w:tr w:rsidR="00E477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 xml:space="preserve">D. </w:t>
            </w:r>
            <w:proofErr w:type="spellStart"/>
            <w:r>
              <w:rPr>
                <w:sz w:val="20"/>
                <w:szCs w:val="20"/>
              </w:rPr>
              <w:t>nslookup</w:t>
            </w:r>
            <w:proofErr w:type="spellEnd"/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sz w:val="20"/>
                <w:szCs w:val="20"/>
              </w:rPr>
              <w:t>D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4. Affiche le chemin (sauts) vers une destination</w:t>
            </w:r>
          </w:p>
        </w:tc>
      </w:tr>
    </w:tbl>
    <w:p w:rsidR="00E4776F" w:rsidRDefault="00BC3AAE">
      <w:pPr>
        <w:keepNext/>
        <w:spacing w:before="180" w:after="60"/>
      </w:pPr>
      <w:r>
        <w:rPr>
          <w:b/>
          <w:bCs/>
          <w:color w:val="B8964A"/>
        </w:rPr>
        <w:t xml:space="preserve">Question 5 (Classement, 1 pt). </w:t>
      </w:r>
      <w:r>
        <w:rPr>
          <w:b/>
          <w:bCs/>
        </w:rPr>
        <w:t>Classez les étapes de l'établissement d'une connexion TCP (notez les lettres dans l'ordre).</w:t>
      </w:r>
    </w:p>
    <w:p w:rsidR="00E4776F" w:rsidRDefault="00BC3AAE">
      <w:pPr>
        <w:keepNext/>
        <w:spacing w:after="40"/>
        <w:ind w:left="500"/>
      </w:pPr>
      <w:r>
        <w:t>a. ACK envoyé par le client</w:t>
      </w:r>
    </w:p>
    <w:p w:rsidR="00E4776F" w:rsidRDefault="00BC3AAE">
      <w:pPr>
        <w:keepNext/>
        <w:spacing w:after="40"/>
        <w:ind w:left="500"/>
      </w:pPr>
      <w:r>
        <w:t>b. SYN envoyé par le client</w:t>
      </w:r>
    </w:p>
    <w:p w:rsidR="00E4776F" w:rsidRDefault="00BC3AAE">
      <w:pPr>
        <w:keepNext/>
        <w:spacing w:after="40"/>
        <w:ind w:left="500"/>
      </w:pPr>
      <w:r>
        <w:t>c. SYN-ACK envoyé par le serveur</w:t>
      </w:r>
    </w:p>
    <w:p w:rsidR="00E4776F" w:rsidRDefault="00BC3AAE">
      <w:pPr>
        <w:keepNext/>
        <w:spacing w:after="40"/>
        <w:ind w:left="500"/>
      </w:pPr>
      <w:r>
        <w:t>d. Début de l'échange de données</w:t>
      </w:r>
    </w:p>
    <w:p w:rsidR="00E4776F" w:rsidRDefault="00BC3AAE">
      <w:pPr>
        <w:spacing w:after="40"/>
        <w:ind w:left="500"/>
      </w:pPr>
      <w:r>
        <w:rPr>
          <w:b/>
          <w:bCs/>
        </w:rPr>
        <w:t xml:space="preserve">Ordre : …… </w:t>
      </w:r>
      <w:r>
        <w:rPr>
          <w:b/>
          <w:bCs/>
        </w:rPr>
        <w:t xml:space="preserve"> →  ……  →  ……  →  ……  →  ……</w:t>
      </w:r>
    </w:p>
    <w:p w:rsidR="00E4776F" w:rsidRDefault="00BC3AAE">
      <w:pPr>
        <w:keepNext/>
        <w:spacing w:before="180" w:after="60"/>
      </w:pPr>
      <w:r>
        <w:rPr>
          <w:b/>
          <w:bCs/>
          <w:color w:val="B8964A"/>
        </w:rPr>
        <w:t xml:space="preserve">Question 6 (Texte à compléter, 1 pt). </w:t>
      </w:r>
      <w:r>
        <w:rPr>
          <w:b/>
          <w:bCs/>
        </w:rPr>
        <w:t xml:space="preserve">Complétez le texte avec les mots de la banque : L'adresse IPv4 est codée sur (1) ........ </w:t>
      </w:r>
      <w:proofErr w:type="gramStart"/>
      <w:r>
        <w:rPr>
          <w:b/>
          <w:bCs/>
        </w:rPr>
        <w:t>bits</w:t>
      </w:r>
      <w:proofErr w:type="gramEnd"/>
      <w:r>
        <w:rPr>
          <w:b/>
          <w:bCs/>
        </w:rPr>
        <w:t xml:space="preserve">, alors que l'adresse MAC en compte (2) ........ . Le masque 255.255.255.0 équivaut à </w:t>
      </w:r>
      <w:proofErr w:type="gramStart"/>
      <w:r>
        <w:rPr>
          <w:b/>
          <w:bCs/>
        </w:rPr>
        <w:t>/(</w:t>
      </w:r>
      <w:proofErr w:type="gramEnd"/>
      <w:r>
        <w:rPr>
          <w:b/>
          <w:bCs/>
        </w:rPr>
        <w:t>3) ........ . Dans une partie hôte entièrement à 1, l'adresse est réservée</w:t>
      </w:r>
      <w:r>
        <w:rPr>
          <w:b/>
          <w:bCs/>
        </w:rPr>
        <w:t xml:space="preserve"> à la (4) </w:t>
      </w:r>
      <w:proofErr w:type="gramStart"/>
      <w:r>
        <w:rPr>
          <w:b/>
          <w:bCs/>
        </w:rPr>
        <w:t>........ .</w:t>
      </w:r>
      <w:proofErr w:type="gramEnd"/>
    </w:p>
    <w:p w:rsidR="00E4776F" w:rsidRDefault="00BC3AAE">
      <w:pPr>
        <w:spacing w:after="40"/>
      </w:pPr>
      <w:r>
        <w:rPr>
          <w:b/>
          <w:bCs/>
        </w:rPr>
        <w:t>Banque de mots : diffusion – 24 – 48 – 32</w:t>
      </w:r>
    </w:p>
    <w:p w:rsidR="00E4776F" w:rsidRDefault="00BC3AAE">
      <w:pPr>
        <w:keepNext/>
        <w:spacing w:before="180" w:after="60"/>
      </w:pPr>
      <w:r>
        <w:rPr>
          <w:b/>
          <w:bCs/>
          <w:color w:val="B8964A"/>
        </w:rPr>
        <w:t xml:space="preserve">Question 7 (Trouver l'erreur, 1 pt). </w:t>
      </w:r>
      <w:r>
        <w:rPr>
          <w:b/>
          <w:bCs/>
        </w:rPr>
        <w:t>Un technicien dit : « Le switch et le routeur ont le même rôle : ils relient tous deux des réseaux différents. » Relevez l'erreur et corrigez.</w:t>
      </w:r>
    </w:p>
    <w:p w:rsidR="00E4776F" w:rsidRDefault="00BC3AAE">
      <w:pPr>
        <w:spacing w:line="420" w:lineRule="auto"/>
      </w:pPr>
      <w:r>
        <w:rPr>
          <w:color w:val="999999"/>
          <w:sz w:val="20"/>
          <w:szCs w:val="20"/>
        </w:rPr>
        <w:t>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</w:t>
      </w:r>
    </w:p>
    <w:p w:rsidR="00E4776F" w:rsidRDefault="00BC3AAE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</w:t>
      </w:r>
    </w:p>
    <w:p w:rsidR="00E4776F" w:rsidRDefault="00BC3AAE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</w:t>
      </w:r>
    </w:p>
    <w:p w:rsidR="00E4776F" w:rsidRDefault="00BC3AAE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E4776F" w:rsidRDefault="00BC3AAE">
      <w:pPr>
        <w:keepNext/>
        <w:spacing w:before="180" w:after="60"/>
      </w:pPr>
      <w:r>
        <w:rPr>
          <w:b/>
          <w:bCs/>
          <w:color w:val="B8964A"/>
        </w:rPr>
        <w:t xml:space="preserve">Question 8 (Cas pratique, 3 pts). </w:t>
      </w:r>
      <w:r>
        <w:rPr>
          <w:b/>
          <w:bCs/>
        </w:rPr>
        <w:t>Un cybercafé compte 40 postes, 2 imprimante</w:t>
      </w:r>
      <w:r>
        <w:rPr>
          <w:b/>
          <w:bCs/>
        </w:rPr>
        <w:t xml:space="preserve">s et une passerelle. (a) Combien de bits d'hôtes faut-il au minimum ? Donnez le masque CIDR correspondant. (b) </w:t>
      </w:r>
      <w:r>
        <w:rPr>
          <w:b/>
          <w:bCs/>
        </w:rPr>
        <w:lastRenderedPageBreak/>
        <w:t>Proposez trois mesures pour sécuriser le Wi-Fi. (c) Expliquez le rôle d'un serveur DHCP dans ce cybercafé.</w:t>
      </w:r>
    </w:p>
    <w:p w:rsidR="00E4776F" w:rsidRDefault="00BC3AAE">
      <w:pPr>
        <w:spacing w:line="420" w:lineRule="auto"/>
      </w:pPr>
      <w:r>
        <w:rPr>
          <w:color w:val="999999"/>
          <w:sz w:val="20"/>
          <w:szCs w:val="20"/>
        </w:rPr>
        <w:t>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</w:t>
      </w:r>
    </w:p>
    <w:p w:rsidR="00E4776F" w:rsidRDefault="00BC3AAE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</w:t>
      </w:r>
    </w:p>
    <w:p w:rsidR="00E4776F" w:rsidRDefault="00BC3AAE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E4776F" w:rsidRDefault="00BC3AAE">
      <w:pPr>
        <w:spacing w:line="420" w:lineRule="auto"/>
      </w:pPr>
      <w:r>
        <w:rPr>
          <w:color w:val="999999"/>
          <w:sz w:val="20"/>
          <w:szCs w:val="20"/>
        </w:rPr>
        <w:t>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</w:t>
      </w:r>
    </w:p>
    <w:p w:rsidR="00E4776F" w:rsidRDefault="00BC3AAE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</w:t>
      </w:r>
    </w:p>
    <w:p w:rsidR="00E4776F" w:rsidRDefault="00BC3AAE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E4776F" w:rsidRDefault="00BC3AAE">
      <w:pPr>
        <w:spacing w:line="420" w:lineRule="auto"/>
      </w:pPr>
      <w:r>
        <w:rPr>
          <w:color w:val="999999"/>
          <w:sz w:val="20"/>
          <w:szCs w:val="20"/>
        </w:rPr>
        <w:t>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</w:t>
      </w:r>
    </w:p>
    <w:p w:rsidR="00E4776F" w:rsidRDefault="00BC3AAE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</w:t>
      </w:r>
    </w:p>
    <w:p w:rsidR="00E4776F" w:rsidRDefault="00BC3AAE">
      <w:pPr>
        <w:pStyle w:val="Titre1"/>
        <w:pBdr>
          <w:bottom w:val="single" w:sz="8" w:space="4" w:color="B8964A"/>
        </w:pBdr>
        <w:spacing w:before="360" w:after="160"/>
      </w:pPr>
      <w:r>
        <w:rPr>
          <w:b/>
          <w:bCs/>
          <w:color w:val="13294B"/>
        </w:rPr>
        <w:t>Dossier 4 : Tableur et Excel</w:t>
      </w:r>
    </w:p>
    <w:p w:rsidR="00E4776F" w:rsidRDefault="00BC3AAE">
      <w:pPr>
        <w:keepNext/>
        <w:spacing w:before="180" w:after="60"/>
      </w:pPr>
      <w:r>
        <w:rPr>
          <w:b/>
          <w:bCs/>
          <w:color w:val="B8964A"/>
        </w:rPr>
        <w:t xml:space="preserve">Question 1 (QCM, 1 pt). </w:t>
      </w:r>
      <w:r>
        <w:rPr>
          <w:b/>
          <w:bCs/>
        </w:rPr>
        <w:t>Quelle erreur apparaît lorsqu'une formule fait référence à une cellule supprimée ?</w:t>
      </w:r>
    </w:p>
    <w:p w:rsidR="00E4776F" w:rsidRDefault="00BC3AAE">
      <w:pPr>
        <w:keepNext/>
        <w:spacing w:after="40"/>
        <w:ind w:left="500"/>
      </w:pPr>
      <w:r>
        <w:t>A.  #DIV/</w:t>
      </w:r>
      <w:proofErr w:type="gramStart"/>
      <w:r>
        <w:t>0!</w:t>
      </w:r>
      <w:proofErr w:type="gramEnd"/>
    </w:p>
    <w:p w:rsidR="00E4776F" w:rsidRDefault="00BC3AAE">
      <w:pPr>
        <w:keepNext/>
        <w:spacing w:after="40"/>
        <w:ind w:left="500"/>
      </w:pPr>
      <w:r>
        <w:t>B.  #</w:t>
      </w:r>
      <w:proofErr w:type="gramStart"/>
      <w:r>
        <w:t>NOM?</w:t>
      </w:r>
      <w:proofErr w:type="gramEnd"/>
    </w:p>
    <w:p w:rsidR="00E4776F" w:rsidRDefault="00BC3AAE">
      <w:pPr>
        <w:keepNext/>
        <w:spacing w:after="40"/>
        <w:ind w:left="500"/>
      </w:pPr>
      <w:r>
        <w:t>C.  #</w:t>
      </w:r>
      <w:proofErr w:type="gramStart"/>
      <w:r>
        <w:t>REF!</w:t>
      </w:r>
      <w:proofErr w:type="gramEnd"/>
    </w:p>
    <w:p w:rsidR="00E4776F" w:rsidRDefault="00BC3AAE">
      <w:pPr>
        <w:spacing w:after="40"/>
        <w:ind w:left="500"/>
      </w:pPr>
      <w:r>
        <w:t>D.  #</w:t>
      </w:r>
      <w:proofErr w:type="gramStart"/>
      <w:r>
        <w:t>VALEUR!</w:t>
      </w:r>
      <w:proofErr w:type="gramEnd"/>
    </w:p>
    <w:p w:rsidR="00E4776F" w:rsidRDefault="00BC3AAE">
      <w:pPr>
        <w:spacing w:after="40"/>
        <w:ind w:left="500"/>
      </w:pPr>
      <w:r>
        <w:rPr>
          <w:b/>
          <w:bCs/>
        </w:rPr>
        <w:t>Réponse : ………</w:t>
      </w:r>
    </w:p>
    <w:p w:rsidR="00E4776F" w:rsidRDefault="00BC3AAE">
      <w:pPr>
        <w:keepNext/>
        <w:spacing w:before="180" w:after="60"/>
      </w:pPr>
      <w:r>
        <w:rPr>
          <w:b/>
          <w:bCs/>
          <w:color w:val="B8964A"/>
        </w:rPr>
        <w:t xml:space="preserve">Question 2 (QCM, 1 pt). </w:t>
      </w:r>
      <w:r>
        <w:rPr>
          <w:b/>
          <w:bCs/>
        </w:rPr>
        <w:t>On veut limiter la saisie d'une colonne aux notes comprises entre 0 et 20. Quel outil utiliser ?</w:t>
      </w:r>
    </w:p>
    <w:p w:rsidR="00E4776F" w:rsidRDefault="00BC3AAE">
      <w:pPr>
        <w:keepNext/>
        <w:spacing w:after="40"/>
        <w:ind w:left="500"/>
      </w:pPr>
      <w:r>
        <w:t>A.  Figer les volets</w:t>
      </w:r>
    </w:p>
    <w:p w:rsidR="00E4776F" w:rsidRDefault="00BC3AAE">
      <w:pPr>
        <w:keepNext/>
        <w:spacing w:after="40"/>
        <w:ind w:left="500"/>
      </w:pPr>
      <w:r>
        <w:t>B.  Validation des données</w:t>
      </w:r>
    </w:p>
    <w:p w:rsidR="00E4776F" w:rsidRDefault="00BC3AAE">
      <w:pPr>
        <w:keepNext/>
        <w:spacing w:after="40"/>
        <w:ind w:left="500"/>
      </w:pPr>
      <w:r>
        <w:t>C.  Mise en forme conditionnelle</w:t>
      </w:r>
    </w:p>
    <w:p w:rsidR="00E4776F" w:rsidRDefault="00BC3AAE">
      <w:pPr>
        <w:spacing w:after="40"/>
        <w:ind w:left="500"/>
      </w:pPr>
      <w:r>
        <w:t>D.  Trier</w:t>
      </w:r>
    </w:p>
    <w:p w:rsidR="00E4776F" w:rsidRDefault="00BC3AAE">
      <w:pPr>
        <w:spacing w:after="40"/>
        <w:ind w:left="500"/>
      </w:pPr>
      <w:r>
        <w:rPr>
          <w:b/>
          <w:bCs/>
        </w:rPr>
        <w:t>Réponse</w:t>
      </w:r>
      <w:r>
        <w:rPr>
          <w:b/>
          <w:bCs/>
        </w:rPr>
        <w:t xml:space="preserve"> : ………</w:t>
      </w:r>
    </w:p>
    <w:p w:rsidR="00E4776F" w:rsidRDefault="00BC3AAE">
      <w:pPr>
        <w:keepNext/>
        <w:spacing w:before="180" w:after="60"/>
      </w:pPr>
      <w:r>
        <w:rPr>
          <w:b/>
          <w:bCs/>
          <w:color w:val="B8964A"/>
        </w:rPr>
        <w:t xml:space="preserve">Question 3 (Vrai / Faux, 1 pt). </w:t>
      </w:r>
      <w:r>
        <w:rPr>
          <w:b/>
          <w:bCs/>
        </w:rPr>
        <w:t>Répondez par Vrai ou Faux.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626"/>
        <w:gridCol w:w="900"/>
        <w:gridCol w:w="900"/>
      </w:tblGrid>
      <w:tr w:rsidR="00E4776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E4776F">
            <w:pPr>
              <w:jc w:val="center"/>
            </w:pP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Affirmation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Vrai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Faux</w:t>
            </w:r>
          </w:p>
        </w:tc>
      </w:tr>
      <w:tr w:rsidR="00E477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sz w:val="20"/>
                <w:szCs w:val="20"/>
              </w:rPr>
              <w:t>a.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La formule =</w:t>
            </w:r>
            <w:proofErr w:type="gramStart"/>
            <w:r>
              <w:rPr>
                <w:sz w:val="20"/>
                <w:szCs w:val="20"/>
              </w:rPr>
              <w:t>ARRONDI(</w:t>
            </w:r>
            <w:proofErr w:type="gramEnd"/>
            <w:r>
              <w:rPr>
                <w:sz w:val="20"/>
                <w:szCs w:val="20"/>
              </w:rPr>
              <w:t>3,14159;2) renvoie 3,14.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E4776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E4776F">
            <w:pPr>
              <w:jc w:val="center"/>
            </w:pPr>
          </w:p>
        </w:tc>
      </w:tr>
      <w:tr w:rsidR="00E477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sz w:val="20"/>
                <w:szCs w:val="20"/>
              </w:rPr>
              <w:t>b.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Le tri croissant place les valeurs de la plus grande à la plus petite.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E4776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E4776F">
            <w:pPr>
              <w:jc w:val="center"/>
            </w:pPr>
          </w:p>
        </w:tc>
      </w:tr>
      <w:tr w:rsidR="00E477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sz w:val="20"/>
                <w:szCs w:val="20"/>
              </w:rPr>
              <w:t>c.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La fonction NBVAL ne compte que les cellules contenant des nombres.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E4776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E4776F">
            <w:pPr>
              <w:jc w:val="center"/>
            </w:pPr>
          </w:p>
        </w:tc>
      </w:tr>
      <w:tr w:rsidR="00E477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sz w:val="20"/>
                <w:szCs w:val="20"/>
              </w:rPr>
              <w:t>d.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Une date est stockée dans Excel sous forme de nombre de série.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E4776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E4776F">
            <w:pPr>
              <w:jc w:val="center"/>
            </w:pPr>
          </w:p>
        </w:tc>
      </w:tr>
    </w:tbl>
    <w:p w:rsidR="00E4776F" w:rsidRDefault="00BC3AAE">
      <w:pPr>
        <w:keepNext/>
        <w:spacing w:before="180" w:after="60"/>
      </w:pPr>
      <w:r>
        <w:rPr>
          <w:b/>
          <w:bCs/>
          <w:color w:val="B8964A"/>
        </w:rPr>
        <w:t xml:space="preserve">Question 4 (Association, 1 pt). </w:t>
      </w:r>
      <w:r>
        <w:rPr>
          <w:b/>
          <w:bCs/>
        </w:rPr>
        <w:t>Associez chaque message d'erreur à sa cause.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200"/>
        <w:gridCol w:w="4026"/>
      </w:tblGrid>
      <w:tr w:rsidR="00E477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A. #</w:t>
            </w:r>
            <w:proofErr w:type="gramStart"/>
            <w:r>
              <w:rPr>
                <w:sz w:val="20"/>
                <w:szCs w:val="20"/>
              </w:rPr>
              <w:t>VALEUR!</w:t>
            </w:r>
            <w:proofErr w:type="gramEnd"/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sz w:val="20"/>
                <w:szCs w:val="20"/>
              </w:rPr>
              <w:t>A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1. Colonne trop étroite pour afficher le résultat</w:t>
            </w:r>
          </w:p>
        </w:tc>
      </w:tr>
      <w:tr w:rsidR="00E477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B. #</w:t>
            </w:r>
            <w:proofErr w:type="gramStart"/>
            <w:r>
              <w:rPr>
                <w:sz w:val="20"/>
                <w:szCs w:val="20"/>
              </w:rPr>
              <w:t>NOM?</w:t>
            </w:r>
            <w:proofErr w:type="gramEnd"/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sz w:val="20"/>
                <w:szCs w:val="20"/>
              </w:rPr>
              <w:t>B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2. Nom de fonction ou d'étiquette non reconnu</w:t>
            </w:r>
          </w:p>
        </w:tc>
      </w:tr>
      <w:tr w:rsidR="00E477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C. #####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sz w:val="20"/>
                <w:szCs w:val="20"/>
              </w:rPr>
              <w:t>C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3. Argument d'un mauvais type (par exemple du texte dans un calcul)</w:t>
            </w:r>
          </w:p>
        </w:tc>
      </w:tr>
      <w:tr w:rsidR="00E477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D. #N/A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pPr>
              <w:jc w:val="center"/>
            </w:pPr>
            <w:r>
              <w:rPr>
                <w:sz w:val="20"/>
                <w:szCs w:val="20"/>
              </w:rPr>
              <w:t>D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4776F" w:rsidRDefault="00BC3AAE">
            <w:r>
              <w:rPr>
                <w:sz w:val="20"/>
                <w:szCs w:val="20"/>
              </w:rPr>
              <w:t>4. Valeur introuvable lors d'une recherche</w:t>
            </w:r>
          </w:p>
        </w:tc>
      </w:tr>
    </w:tbl>
    <w:p w:rsidR="00E4776F" w:rsidRDefault="00BC3AAE">
      <w:pPr>
        <w:keepNext/>
        <w:spacing w:before="180" w:after="60"/>
      </w:pPr>
      <w:r>
        <w:rPr>
          <w:b/>
          <w:bCs/>
          <w:color w:val="B8964A"/>
        </w:rPr>
        <w:lastRenderedPageBreak/>
        <w:t xml:space="preserve">Question 5 (Classement, 1 pt). </w:t>
      </w:r>
      <w:r>
        <w:rPr>
          <w:b/>
          <w:bCs/>
        </w:rPr>
        <w:t>Classez les étapes pour trier un tableau selon une colonne (notez les lettres dans l'ordre).</w:t>
      </w:r>
    </w:p>
    <w:p w:rsidR="00E4776F" w:rsidRDefault="00BC3AAE">
      <w:pPr>
        <w:keepNext/>
        <w:spacing w:after="40"/>
        <w:ind w:left="500"/>
      </w:pPr>
      <w:r>
        <w:t>a. Onglet Données, puis Trier</w:t>
      </w:r>
    </w:p>
    <w:p w:rsidR="00E4776F" w:rsidRDefault="00BC3AAE">
      <w:pPr>
        <w:keepNext/>
        <w:spacing w:after="40"/>
        <w:ind w:left="500"/>
      </w:pPr>
      <w:r>
        <w:t>b. Sélectionner une cellule du tableau</w:t>
      </w:r>
    </w:p>
    <w:p w:rsidR="00E4776F" w:rsidRDefault="00BC3AAE">
      <w:pPr>
        <w:keepNext/>
        <w:spacing w:after="40"/>
        <w:ind w:left="500"/>
      </w:pPr>
      <w:r>
        <w:t>c. Choisir la colonne et l'ordre de tri</w:t>
      </w:r>
    </w:p>
    <w:p w:rsidR="00E4776F" w:rsidRDefault="00BC3AAE">
      <w:pPr>
        <w:keepNext/>
        <w:spacing w:after="40"/>
        <w:ind w:left="500"/>
      </w:pPr>
      <w:r>
        <w:t>d. Valider</w:t>
      </w:r>
    </w:p>
    <w:p w:rsidR="00E4776F" w:rsidRDefault="00BC3AAE">
      <w:pPr>
        <w:spacing w:after="40"/>
        <w:ind w:left="500"/>
      </w:pPr>
      <w:r>
        <w:rPr>
          <w:b/>
          <w:bCs/>
        </w:rPr>
        <w:t>Ordre : ……  →  ……  →  ……  →  ……  →  ……</w:t>
      </w:r>
    </w:p>
    <w:p w:rsidR="00E4776F" w:rsidRDefault="00BC3AAE">
      <w:pPr>
        <w:keepNext/>
        <w:spacing w:before="180" w:after="60"/>
      </w:pPr>
      <w:r>
        <w:rPr>
          <w:b/>
          <w:bCs/>
          <w:color w:val="B8964A"/>
        </w:rPr>
        <w:t>Ques</w:t>
      </w:r>
      <w:r>
        <w:rPr>
          <w:b/>
          <w:bCs/>
          <w:color w:val="B8964A"/>
        </w:rPr>
        <w:t xml:space="preserve">tion 6 (Texte à compléter, 1 pt). </w:t>
      </w:r>
      <w:r>
        <w:rPr>
          <w:b/>
          <w:bCs/>
        </w:rPr>
        <w:t xml:space="preserve">Complétez le texte avec les mots de la banque : La fonction (1) ........ </w:t>
      </w:r>
      <w:proofErr w:type="gramStart"/>
      <w:r>
        <w:rPr>
          <w:b/>
          <w:bCs/>
        </w:rPr>
        <w:t>additionne</w:t>
      </w:r>
      <w:proofErr w:type="gramEnd"/>
      <w:r>
        <w:rPr>
          <w:b/>
          <w:bCs/>
        </w:rPr>
        <w:t xml:space="preserve"> selon plusieurs critères. Pour arrondir un nombre, on utilise (2) </w:t>
      </w:r>
      <w:proofErr w:type="gramStart"/>
      <w:r>
        <w:rPr>
          <w:b/>
          <w:bCs/>
        </w:rPr>
        <w:t>........ .</w:t>
      </w:r>
      <w:proofErr w:type="gramEnd"/>
      <w:r>
        <w:rPr>
          <w:b/>
          <w:bCs/>
        </w:rPr>
        <w:t xml:space="preserve"> Dans une formule, le signe (3) ........ </w:t>
      </w:r>
      <w:proofErr w:type="gramStart"/>
      <w:r>
        <w:rPr>
          <w:b/>
          <w:bCs/>
        </w:rPr>
        <w:t>sert</w:t>
      </w:r>
      <w:proofErr w:type="gramEnd"/>
      <w:r>
        <w:rPr>
          <w:b/>
          <w:bCs/>
        </w:rPr>
        <w:t xml:space="preserve"> à figer une référence. Le (4) ........ </w:t>
      </w:r>
      <w:proofErr w:type="gramStart"/>
      <w:r>
        <w:rPr>
          <w:b/>
          <w:bCs/>
        </w:rPr>
        <w:t>automatique</w:t>
      </w:r>
      <w:proofErr w:type="gramEnd"/>
      <w:r>
        <w:rPr>
          <w:b/>
          <w:bCs/>
        </w:rPr>
        <w:t xml:space="preserve"> masque les lignes qui ne respectent pas un critère.</w:t>
      </w:r>
    </w:p>
    <w:p w:rsidR="00E4776F" w:rsidRDefault="00BC3AAE">
      <w:pPr>
        <w:spacing w:after="40"/>
      </w:pPr>
      <w:r>
        <w:rPr>
          <w:b/>
          <w:bCs/>
        </w:rPr>
        <w:t>Banque de mots : filtre – $ – SOMME.SI.ENS – ARRONDI</w:t>
      </w:r>
    </w:p>
    <w:p w:rsidR="00E4776F" w:rsidRDefault="00BC3AAE">
      <w:pPr>
        <w:keepNext/>
        <w:spacing w:before="180" w:after="60"/>
      </w:pPr>
      <w:r>
        <w:rPr>
          <w:b/>
          <w:bCs/>
          <w:color w:val="B8964A"/>
        </w:rPr>
        <w:t xml:space="preserve">Question 7 (Trouver l'erreur, 1 pt). </w:t>
      </w:r>
      <w:r>
        <w:rPr>
          <w:b/>
          <w:bCs/>
        </w:rPr>
        <w:t>Un utilisateur écrit =$A$2+$B$2 en C2 puis recopie la formule vers le bas : tous les résultats sont identiques. E</w:t>
      </w:r>
      <w:r>
        <w:rPr>
          <w:b/>
          <w:bCs/>
        </w:rPr>
        <w:t>xpliquez la cause et corrigez la formule.</w:t>
      </w:r>
    </w:p>
    <w:p w:rsidR="00E4776F" w:rsidRDefault="00BC3AAE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E4776F" w:rsidRDefault="00BC3AAE">
      <w:pPr>
        <w:spacing w:line="420" w:lineRule="auto"/>
      </w:pPr>
      <w:r>
        <w:rPr>
          <w:color w:val="999999"/>
          <w:sz w:val="20"/>
          <w:szCs w:val="20"/>
        </w:rPr>
        <w:t>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</w:t>
      </w:r>
    </w:p>
    <w:p w:rsidR="00E4776F" w:rsidRDefault="00BC3AAE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</w:t>
      </w:r>
    </w:p>
    <w:p w:rsidR="00E4776F" w:rsidRDefault="00BC3AAE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E4776F" w:rsidRDefault="00BC3AAE">
      <w:pPr>
        <w:keepNext/>
        <w:spacing w:before="180" w:after="60"/>
      </w:pPr>
      <w:r>
        <w:rPr>
          <w:b/>
          <w:bCs/>
          <w:color w:val="B8964A"/>
        </w:rPr>
        <w:t>Question 8 (Cas pratiq</w:t>
      </w:r>
      <w:r>
        <w:rPr>
          <w:b/>
          <w:bCs/>
          <w:color w:val="B8964A"/>
        </w:rPr>
        <w:t xml:space="preserve">ue, 3 pts). </w:t>
      </w:r>
      <w:r>
        <w:rPr>
          <w:b/>
          <w:bCs/>
        </w:rPr>
        <w:t>Un tableau de notes contient les noms (colonne A) et les notes de Maths, Info et Réseaux (colonnes B, C, D), sur les lignes 2 à 31. (a) Écrivez la formule de la moyenne de l'élève en E2. (b) Écrivez la formule en F2 affichant « Admis » si la mo</w:t>
      </w:r>
      <w:r>
        <w:rPr>
          <w:b/>
          <w:bCs/>
        </w:rPr>
        <w:t>yenne est supérieure ou égale à 10, « Ajourné » sinon. (c) Écrivez la formule donnant le nombre d'élèves admis.</w:t>
      </w:r>
    </w:p>
    <w:p w:rsidR="00E4776F" w:rsidRDefault="00BC3AAE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</w:t>
      </w:r>
    </w:p>
    <w:p w:rsidR="00E4776F" w:rsidRDefault="00BC3AAE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E4776F" w:rsidRDefault="00BC3AAE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</w:t>
      </w:r>
    </w:p>
    <w:p w:rsidR="00E4776F" w:rsidRDefault="00BC3AAE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</w:t>
      </w:r>
    </w:p>
    <w:p w:rsidR="00E4776F" w:rsidRDefault="00BC3AAE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E4776F" w:rsidRDefault="00BC3AAE">
      <w:pPr>
        <w:spacing w:line="420" w:lineRule="auto"/>
      </w:pPr>
      <w:r>
        <w:rPr>
          <w:color w:val="999999"/>
          <w:sz w:val="20"/>
          <w:szCs w:val="20"/>
        </w:rPr>
        <w:t>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</w:t>
      </w:r>
    </w:p>
    <w:p w:rsidR="00E4776F" w:rsidRDefault="00BC3AAE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</w:t>
      </w:r>
    </w:p>
    <w:p w:rsidR="00E4776F" w:rsidRDefault="00BC3AAE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sectPr w:rsidR="00E4776F">
      <w:footerReference w:type="default" r:id="rId7"/>
      <w:pgSz w:w="11906" w:h="16838"/>
      <w:pgMar w:top="1100" w:right="1440" w:bottom="11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C3AAE" w:rsidRDefault="00BC3AAE">
      <w:r>
        <w:separator/>
      </w:r>
    </w:p>
  </w:endnote>
  <w:endnote w:type="continuationSeparator" w:id="0">
    <w:p w:rsidR="00BC3AAE" w:rsidRDefault="00BC3A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4776F" w:rsidRDefault="00BC3AAE">
    <w:pPr>
      <w:jc w:val="center"/>
    </w:pPr>
    <w:r>
      <w:rPr>
        <w:color w:val="13294B"/>
        <w:sz w:val="18"/>
        <w:szCs w:val="18"/>
      </w:rPr>
      <w:t xml:space="preserve">HOREB </w:t>
    </w:r>
    <w:proofErr w:type="spellStart"/>
    <w:r>
      <w:rPr>
        <w:color w:val="13294B"/>
        <w:sz w:val="18"/>
        <w:szCs w:val="18"/>
      </w:rPr>
      <w:t>Academy</w:t>
    </w:r>
    <w:proofErr w:type="spellEnd"/>
    <w:r>
      <w:rPr>
        <w:color w:val="13294B"/>
        <w:sz w:val="18"/>
        <w:szCs w:val="18"/>
      </w:rPr>
      <w:t xml:space="preserve"> – Tronc Commun intermédiaire, sujet 5 – Page </w:t>
    </w:r>
    <w:r>
      <w:rPr>
        <w:color w:val="13294B"/>
        <w:sz w:val="18"/>
        <w:szCs w:val="18"/>
      </w:rPr>
      <w:fldChar w:fldCharType="begin"/>
    </w:r>
    <w:r>
      <w:rPr>
        <w:color w:val="13294B"/>
        <w:sz w:val="18"/>
        <w:szCs w:val="18"/>
      </w:rPr>
      <w:instrText>PAGE</w:instrText>
    </w:r>
    <w:r w:rsidR="004C3F95">
      <w:rPr>
        <w:color w:val="13294B"/>
        <w:sz w:val="18"/>
        <w:szCs w:val="18"/>
      </w:rPr>
      <w:fldChar w:fldCharType="separate"/>
    </w:r>
    <w:r w:rsidR="004C3F95">
      <w:rPr>
        <w:noProof/>
        <w:color w:val="13294B"/>
        <w:sz w:val="18"/>
        <w:szCs w:val="18"/>
      </w:rPr>
      <w:t>1</w:t>
    </w:r>
    <w:r>
      <w:rPr>
        <w:color w:val="13294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C3AAE" w:rsidRDefault="00BC3AAE">
      <w:r>
        <w:separator/>
      </w:r>
    </w:p>
  </w:footnote>
  <w:footnote w:type="continuationSeparator" w:id="0">
    <w:p w:rsidR="00BC3AAE" w:rsidRDefault="00BC3A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551FDF"/>
    <w:multiLevelType w:val="hybridMultilevel"/>
    <w:tmpl w:val="AD68DFF6"/>
    <w:lvl w:ilvl="0" w:tplc="88406196">
      <w:start w:val="1"/>
      <w:numFmt w:val="bullet"/>
      <w:lvlText w:val="●"/>
      <w:lvlJc w:val="left"/>
      <w:pPr>
        <w:ind w:left="720" w:hanging="360"/>
      </w:pPr>
    </w:lvl>
    <w:lvl w:ilvl="1" w:tplc="54F81A0A">
      <w:start w:val="1"/>
      <w:numFmt w:val="bullet"/>
      <w:lvlText w:val="○"/>
      <w:lvlJc w:val="left"/>
      <w:pPr>
        <w:ind w:left="1440" w:hanging="360"/>
      </w:pPr>
    </w:lvl>
    <w:lvl w:ilvl="2" w:tplc="5A1A00F4">
      <w:start w:val="1"/>
      <w:numFmt w:val="bullet"/>
      <w:lvlText w:val="■"/>
      <w:lvlJc w:val="left"/>
      <w:pPr>
        <w:ind w:left="2160" w:hanging="360"/>
      </w:pPr>
    </w:lvl>
    <w:lvl w:ilvl="3" w:tplc="E0CA4CD8">
      <w:start w:val="1"/>
      <w:numFmt w:val="bullet"/>
      <w:lvlText w:val="●"/>
      <w:lvlJc w:val="left"/>
      <w:pPr>
        <w:ind w:left="2880" w:hanging="360"/>
      </w:pPr>
    </w:lvl>
    <w:lvl w:ilvl="4" w:tplc="67C2D7FE">
      <w:start w:val="1"/>
      <w:numFmt w:val="bullet"/>
      <w:lvlText w:val="○"/>
      <w:lvlJc w:val="left"/>
      <w:pPr>
        <w:ind w:left="3600" w:hanging="360"/>
      </w:pPr>
    </w:lvl>
    <w:lvl w:ilvl="5" w:tplc="A38E1EEE">
      <w:start w:val="1"/>
      <w:numFmt w:val="bullet"/>
      <w:lvlText w:val="■"/>
      <w:lvlJc w:val="left"/>
      <w:pPr>
        <w:ind w:left="4320" w:hanging="360"/>
      </w:pPr>
    </w:lvl>
    <w:lvl w:ilvl="6" w:tplc="F20A1886">
      <w:start w:val="1"/>
      <w:numFmt w:val="bullet"/>
      <w:lvlText w:val="●"/>
      <w:lvlJc w:val="left"/>
      <w:pPr>
        <w:ind w:left="5040" w:hanging="360"/>
      </w:pPr>
    </w:lvl>
    <w:lvl w:ilvl="7" w:tplc="0AF81A64">
      <w:start w:val="1"/>
      <w:numFmt w:val="bullet"/>
      <w:lvlText w:val="●"/>
      <w:lvlJc w:val="left"/>
      <w:pPr>
        <w:ind w:left="5760" w:hanging="360"/>
      </w:pPr>
    </w:lvl>
    <w:lvl w:ilvl="8" w:tplc="B5B8F88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76F"/>
    <w:rsid w:val="004C3F95"/>
    <w:rsid w:val="00BC3AAE"/>
    <w:rsid w:val="00E47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943D8"/>
  <w15:docId w15:val="{4D8A0729-3DAC-4FAA-B17B-252C7025E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2405</Words>
  <Characters>13231</Characters>
  <Application>Microsoft Office Word</Application>
  <DocSecurity>0</DocSecurity>
  <Lines>110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KOJAC TECH</cp:lastModifiedBy>
  <cp:revision>2</cp:revision>
  <dcterms:created xsi:type="dcterms:W3CDTF">2026-09-28T23:03:00Z</dcterms:created>
  <dcterms:modified xsi:type="dcterms:W3CDTF">2026-09-28T23:03:00Z</dcterms:modified>
</cp:coreProperties>
</file>