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235"/>
        <w:gridCol w:w="769"/>
        <w:gridCol w:w="840"/>
        <w:gridCol w:w="2235"/>
        <w:gridCol w:w="1433"/>
        <w:gridCol w:w="717"/>
        <w:gridCol w:w="717"/>
        <w:gridCol w:w="1434"/>
        <w:gridCol w:w="6536"/>
        <w:gridCol w:w="6536"/>
      </w:tblGrid>
      <w:tr w:rsidR="00553F4C" w:rsidRPr="008A62FA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F4C" w:rsidRPr="008A62FA" w:rsidRDefault="00553F4C" w:rsidP="00FE1986">
            <w:pPr>
              <w:pStyle w:val="Ttulo"/>
              <w:spacing w:before="0" w:after="0" w:line="360" w:lineRule="auto"/>
              <w:ind w:left="708" w:hanging="708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-CE-1.2 </w:t>
            </w:r>
            <w:bookmarkEnd w:id="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Sometimiento</w:t>
            </w:r>
          </w:p>
        </w:tc>
      </w:tr>
      <w:tr w:rsidR="00553F4C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F4C" w:rsidRPr="00F1724A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553F4C" w:rsidRPr="00951378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951378">
              <w:rPr>
                <w:rFonts w:cs="Arial"/>
                <w:b/>
              </w:rPr>
              <w:t>2</w:t>
            </w:r>
          </w:p>
        </w:tc>
        <w:tc>
          <w:tcPr>
            <w:tcW w:w="81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  <w:b/>
              </w:rPr>
            </w:pPr>
            <w:r w:rsidRPr="00951378">
              <w:rPr>
                <w:rFonts w:cs="Arial"/>
              </w:rPr>
              <w:t>Sometimiento</w:t>
            </w:r>
          </w:p>
        </w:tc>
        <w:tc>
          <w:tcPr>
            <w:tcW w:w="6536" w:type="dxa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536" w:type="dxa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Las actividades de Sometimiento se describen en el IT-CE-1.2 Sometimiento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553F4C" w:rsidRPr="00783BE1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675E45">
              <w:rPr>
                <w:rFonts w:cs="Arial"/>
                <w:b/>
              </w:rPr>
              <w:t>A</w:t>
            </w:r>
          </w:p>
        </w:tc>
        <w:tc>
          <w:tcPr>
            <w:tcW w:w="73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783BE1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Recepción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Pr="00F72C28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Publica los Requisitos para someter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Documenta los datos del Investigador principal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Documenta los datos del sitio clínico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Consigna la Carta de sometimiento</w:t>
            </w:r>
          </w:p>
        </w:tc>
      </w:tr>
      <w:tr w:rsidR="00553F4C" w:rsidRPr="0079459B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F4C" w:rsidRPr="0079459B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553F4C" w:rsidRPr="0079459B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F4C" w:rsidRPr="0079459B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79459B">
              <w:rPr>
                <w:rFonts w:cs="Arial"/>
                <w:b/>
              </w:rPr>
              <w:t xml:space="preserve">Identificación del </w:t>
            </w:r>
            <w:r w:rsidRPr="00497BB1">
              <w:rPr>
                <w:rFonts w:cs="Arial"/>
                <w:b/>
              </w:rPr>
              <w:t>protocolo</w:t>
            </w:r>
          </w:p>
        </w:tc>
      </w:tr>
      <w:tr w:rsidR="00553F4C" w:rsidRPr="000932A0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6000" w:themeFill="accent4" w:themeFillShade="80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Código UIS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0932A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0932A0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 w:rsidRPr="000932A0">
              <w:rPr>
                <w:rFonts w:cs="Arial"/>
              </w:rPr>
              <w:t>Seleccionar a partir de estudios registrados en AD-1.1 Gestión / Proyectos</w:t>
            </w:r>
          </w:p>
        </w:tc>
      </w:tr>
      <w:tr w:rsidR="00553F4C" w:rsidRPr="000932A0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Código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0E3C24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Título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0E3C24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Patología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0932A0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0932A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0932A0">
              <w:rPr>
                <w:rFonts w:cs="Arial"/>
                <w:b/>
              </w:rPr>
              <w:t>Sitio clínico</w:t>
            </w:r>
          </w:p>
        </w:tc>
      </w:tr>
      <w:tr w:rsidR="00553F4C" w:rsidRPr="000932A0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BA2F5E" w:rsidRDefault="00B8068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Nombre del sitio clínico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0932A0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BA2F5E" w:rsidRDefault="00B8068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2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Dirección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0932A0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:rsidR="00553F4C" w:rsidRPr="00BA2F5E" w:rsidRDefault="00B8068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3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 xml:space="preserve">Teléfono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125AB">
              <w:rPr>
                <w:rFonts w:cs="Arial"/>
              </w:rPr>
              <w:t>(52)</w:t>
            </w:r>
            <w:r w:rsidRPr="000932A0">
              <w:rPr>
                <w:rFonts w:cs="Arial"/>
              </w:rPr>
              <w:t xml:space="preserve"> ## #### ####</w:t>
            </w:r>
          </w:p>
        </w:tc>
      </w:tr>
      <w:tr w:rsidR="00553F4C" w:rsidRPr="000932A0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:rsidR="00553F4C" w:rsidRPr="00BA2F5E" w:rsidRDefault="00B8068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4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Cuenta con Responsable sanitario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553F4C" w:rsidRPr="000932A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BA2F5E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BA2F5E">
              <w:rPr>
                <w:rFonts w:cs="Arial"/>
              </w:rPr>
              <w:t>No = alerta, el estudio no debe autorizarse</w:t>
            </w:r>
          </w:p>
        </w:tc>
      </w:tr>
      <w:tr w:rsidR="00553F4C" w:rsidRPr="000932A0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:rsidR="00553F4C" w:rsidRPr="00BA2F5E" w:rsidRDefault="00B8068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5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Nombre del Responsable sanitario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0932A0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:rsidR="00553F4C" w:rsidRPr="00BA2F5E" w:rsidRDefault="00B8068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6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Cuenta con aviso de funcionamiento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553F4C" w:rsidRPr="000932A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0932A0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0932A0">
              <w:rPr>
                <w:rFonts w:cs="Arial"/>
              </w:rPr>
              <w:t>No = alerta, el estudio no debe autorizarse</w:t>
            </w:r>
          </w:p>
        </w:tc>
      </w:tr>
      <w:tr w:rsidR="00553F4C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3F4C" w:rsidRPr="00F1724A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A11114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53F4C" w:rsidRPr="00A11114" w:rsidRDefault="002B288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497BB1">
              <w:rPr>
                <w:rFonts w:cs="Arial"/>
                <w:b/>
              </w:rPr>
              <w:t>Sometimiento</w:t>
            </w:r>
          </w:p>
        </w:tc>
      </w:tr>
      <w:tr w:rsidR="00553F4C" w:rsidRPr="000E3C24" w:rsidTr="00B21F6B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806000" w:themeFill="accent4" w:themeFillShade="80"/>
          </w:tcPr>
          <w:p w:rsidR="00553F4C" w:rsidRPr="000932A0" w:rsidRDefault="00B8068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Fecha del sometimiento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0932A0">
              <w:rPr>
                <w:rFonts w:cs="Arial"/>
              </w:rPr>
              <w:t>dd</w:t>
            </w:r>
            <w:proofErr w:type="spellEnd"/>
            <w:r w:rsidRPr="000932A0">
              <w:rPr>
                <w:rFonts w:cs="Arial"/>
              </w:rPr>
              <w:t>-mmm-</w:t>
            </w:r>
            <w:proofErr w:type="spellStart"/>
            <w:r w:rsidRPr="000932A0">
              <w:rPr>
                <w:rFonts w:cs="Arial"/>
              </w:rPr>
              <w:t>aaaa</w:t>
            </w:r>
            <w:proofErr w:type="spellEnd"/>
          </w:p>
        </w:tc>
      </w:tr>
      <w:tr w:rsidR="00553F4C" w:rsidRPr="002960AC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8EAADB" w:themeFill="accent5" w:themeFillTint="99"/>
          </w:tcPr>
          <w:p w:rsidR="00553F4C" w:rsidRDefault="00553F4C" w:rsidP="002B2881">
            <w:pPr>
              <w:spacing w:line="360" w:lineRule="auto"/>
              <w:jc w:val="right"/>
              <w:rPr>
                <w:rFonts w:cs="Arial"/>
                <w:b/>
              </w:rPr>
            </w:pPr>
            <w:r w:rsidRPr="00336A48">
              <w:rPr>
                <w:rFonts w:cs="Arial"/>
                <w:b/>
              </w:rPr>
              <w:lastRenderedPageBreak/>
              <w:t xml:space="preserve">Agregar </w:t>
            </w:r>
            <w:r w:rsidR="00B80681">
              <w:rPr>
                <w:rFonts w:cs="Arial"/>
                <w:b/>
              </w:rPr>
              <w:t>7</w:t>
            </w:r>
            <w:r w:rsidRPr="00336A48">
              <w:rPr>
                <w:rFonts w:cs="Arial"/>
                <w:b/>
              </w:rPr>
              <w:t>. Fecha de sometimiento</w:t>
            </w:r>
          </w:p>
          <w:p w:rsidR="002B2881" w:rsidRPr="002960AC" w:rsidRDefault="002B2881" w:rsidP="002B2881">
            <w:pPr>
              <w:spacing w:line="360" w:lineRule="auto"/>
              <w:jc w:val="right"/>
              <w:rPr>
                <w:rFonts w:cs="Arial"/>
                <w:b/>
              </w:rPr>
            </w:pPr>
            <w:r w:rsidRPr="00E90AD6">
              <w:rPr>
                <w:rFonts w:cs="Arial"/>
                <w:b/>
              </w:rPr>
              <w:t>Que pueda agregarse varias veces la misma fecha</w:t>
            </w:r>
          </w:p>
        </w:tc>
      </w:tr>
      <w:tr w:rsidR="00553F4C" w:rsidRPr="000932A0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0932A0" w:rsidRDefault="001625A1" w:rsidP="002B288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Existe una carta de sometimiento dirigida al CE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553F4C" w:rsidRPr="000932A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0932A0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0932A0">
              <w:rPr>
                <w:rFonts w:cs="Arial"/>
              </w:rPr>
              <w:t>No = Alerta, no puede aceptarse el sometimiento</w:t>
            </w:r>
          </w:p>
        </w:tc>
      </w:tr>
      <w:tr w:rsidR="00553F4C" w:rsidRPr="000932A0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BA2F5E" w:rsidRDefault="001625A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0932A0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0932A0">
              <w:rPr>
                <w:rFonts w:cs="Arial"/>
                <w:color w:val="000000"/>
              </w:rPr>
              <w:t>El nombre del Presidente del CE es correcto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553F4C" w:rsidRPr="000932A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BA2F5E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BA2F5E">
              <w:rPr>
                <w:rFonts w:cs="Arial"/>
              </w:rPr>
              <w:t>No = Alerta, no puede aceptarse el sometimiento</w:t>
            </w:r>
          </w:p>
        </w:tc>
      </w:tr>
      <w:tr w:rsidR="00553F4C" w:rsidRPr="00336A48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BA2F5E" w:rsidRDefault="001625A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10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336A48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El nombre del Presidente del CI es correcto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No</w:t>
            </w:r>
          </w:p>
        </w:tc>
      </w:tr>
      <w:tr w:rsidR="00553F4C" w:rsidRPr="00336A48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BA2F5E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BA2F5E">
              <w:rPr>
                <w:rFonts w:cs="Arial"/>
              </w:rPr>
              <w:t>No = Alerta, no puede aceptarse el sometimiento</w:t>
            </w:r>
          </w:p>
        </w:tc>
      </w:tr>
      <w:tr w:rsidR="00553F4C" w:rsidRPr="00336A48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BA2F5E" w:rsidRDefault="001625A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11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336A48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El Código del estudio es correcto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No</w:t>
            </w:r>
          </w:p>
        </w:tc>
      </w:tr>
      <w:tr w:rsidR="00553F4C" w:rsidRPr="00336A48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BA2F5E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BA2F5E">
              <w:rPr>
                <w:rFonts w:cs="Arial"/>
              </w:rPr>
              <w:t>No = Alerta, no puede aceptarse el sometimiento</w:t>
            </w:r>
          </w:p>
        </w:tc>
      </w:tr>
      <w:tr w:rsidR="00553F4C" w:rsidRPr="00336A48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BA2F5E" w:rsidRDefault="001625A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12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336A48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El Título del estudio es correcto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No</w:t>
            </w:r>
          </w:p>
        </w:tc>
      </w:tr>
      <w:tr w:rsidR="00553F4C" w:rsidRPr="00336A48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BA2F5E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BA2F5E">
              <w:rPr>
                <w:rFonts w:cs="Arial"/>
              </w:rPr>
              <w:t>No = Alerta, no puede aceptarse el sometimiento</w:t>
            </w:r>
          </w:p>
        </w:tc>
      </w:tr>
      <w:tr w:rsidR="00553F4C" w:rsidRPr="00336A48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BA2F5E" w:rsidRDefault="001625A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13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336A48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Identifica al patrocinador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No</w:t>
            </w:r>
          </w:p>
        </w:tc>
      </w:tr>
      <w:tr w:rsidR="00553F4C" w:rsidRPr="00336A48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BA2F5E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BA2F5E">
              <w:rPr>
                <w:rFonts w:cs="Arial"/>
              </w:rPr>
              <w:t>No = Alerta, no puede aceptarse el sometimiento</w:t>
            </w:r>
          </w:p>
        </w:tc>
      </w:tr>
      <w:tr w:rsidR="00553F4C" w:rsidRPr="00336A48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BA2F5E" w:rsidRDefault="001625A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14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336A48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El nombre, versión y fecha de cada documento son correctos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No</w:t>
            </w:r>
          </w:p>
        </w:tc>
      </w:tr>
      <w:tr w:rsidR="00553F4C" w:rsidRPr="00336A48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BA2F5E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BA2F5E">
              <w:rPr>
                <w:rFonts w:cs="Arial"/>
              </w:rPr>
              <w:t>No = Alerta, no puede aceptarse el sometimiento</w:t>
            </w:r>
          </w:p>
        </w:tc>
      </w:tr>
      <w:tr w:rsidR="00553F4C" w:rsidRPr="000932A0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53F4C" w:rsidRPr="00BA2F5E" w:rsidRDefault="001625A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15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53F4C" w:rsidRPr="00336A48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El nombre del Investigador principal es correcto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0932A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No</w:t>
            </w:r>
          </w:p>
        </w:tc>
      </w:tr>
      <w:tr w:rsidR="00553F4C" w:rsidRPr="000932A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0932A0" w:rsidRDefault="00553F4C" w:rsidP="00FE1986">
            <w:pPr>
              <w:spacing w:line="360" w:lineRule="auto"/>
              <w:jc w:val="right"/>
              <w:rPr>
                <w:rFonts w:cs="Arial"/>
              </w:rPr>
            </w:pPr>
            <w:r w:rsidRPr="000932A0">
              <w:rPr>
                <w:rFonts w:cs="Arial"/>
              </w:rPr>
              <w:t>No = Alerta, no puede aceptarse el sometimiento</w:t>
            </w:r>
          </w:p>
        </w:tc>
      </w:tr>
      <w:tr w:rsidR="00553F4C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3F4C" w:rsidRPr="00F1724A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F4C" w:rsidRPr="00F1724A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553F4C" w:rsidRPr="00A62420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A62420">
              <w:rPr>
                <w:rFonts w:cs="Arial"/>
                <w:b/>
              </w:rPr>
              <w:t>B</w:t>
            </w:r>
          </w:p>
        </w:tc>
        <w:tc>
          <w:tcPr>
            <w:tcW w:w="73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783BE1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Inspección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Pr="00F72C28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Pr="00783BE1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Consigna en QUIS la revisión inicial de cada documento que se somete 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Consigna en QUIS la revisión global del sometimiento</w:t>
            </w:r>
          </w:p>
          <w:p w:rsidR="00553F4C" w:rsidRDefault="00553F4C" w:rsidP="00553F4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Protocolo de la investigación en versiones en español e inglés, cuando aplique </w:t>
            </w:r>
          </w:p>
          <w:p w:rsidR="00553F4C" w:rsidRDefault="00553F4C" w:rsidP="00553F4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Formato de consentimiento informado en versión en español, cuando aplique</w:t>
            </w:r>
          </w:p>
          <w:p w:rsidR="00553F4C" w:rsidRDefault="00553F4C" w:rsidP="00553F4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Manual del investigador en versiones en español e inglés, cuando aplique</w:t>
            </w:r>
          </w:p>
          <w:p w:rsidR="00553F4C" w:rsidRDefault="00553F4C" w:rsidP="00553F4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Póliza de seguro de la investigación, cuando aplique</w:t>
            </w:r>
          </w:p>
          <w:p w:rsidR="00553F4C" w:rsidRDefault="00553F4C" w:rsidP="00553F4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Avisos de publicidad, cuando aplique</w:t>
            </w:r>
          </w:p>
          <w:p w:rsidR="00553F4C" w:rsidRPr="004B143A" w:rsidRDefault="00553F4C" w:rsidP="00553F4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Material para sujetos, cuando aplique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Coloca el sello del comité y la fecha de recibido en una copia de la carta de sometimiento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Informa al Presidente el sometimiento recibido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Inicia control de copias</w:t>
            </w:r>
          </w:p>
        </w:tc>
      </w:tr>
      <w:tr w:rsidR="00553F4C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553F4C" w:rsidRPr="00783BE1" w:rsidRDefault="00553F4C" w:rsidP="00FE1986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553F4C" w:rsidRPr="00F72C28" w:rsidRDefault="00553F4C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 la siguiente reunión del CE, comenta y recibe las opiniones para continuar el estudio</w:t>
            </w:r>
          </w:p>
        </w:tc>
      </w:tr>
      <w:tr w:rsidR="00553F4C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3F4C" w:rsidRPr="00F1724A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53F4C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53F4C" w:rsidRPr="00931F4D" w:rsidRDefault="002B2881" w:rsidP="00FE1986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  <w:b/>
              </w:rPr>
              <w:t>Sigue Sometimiento</w:t>
            </w:r>
          </w:p>
        </w:tc>
      </w:tr>
      <w:tr w:rsidR="00553F4C" w:rsidRPr="00336A48" w:rsidTr="00B21F6B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806000" w:themeFill="accent4" w:themeFillShade="80"/>
          </w:tcPr>
          <w:p w:rsidR="00553F4C" w:rsidRPr="00336A48" w:rsidRDefault="001625A1" w:rsidP="002B2881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16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553F4C" w:rsidRPr="00336A48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 xml:space="preserve">Tipo de sometimiento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553F4C" w:rsidRPr="00336A48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Seleccionar</w:t>
            </w:r>
          </w:p>
        </w:tc>
      </w:tr>
      <w:tr w:rsidR="00553F4C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Pr="00336A48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r w:rsidRPr="00336A48">
              <w:rPr>
                <w:rFonts w:cs="Arial"/>
              </w:rPr>
              <w:t>Nombre =</w:t>
            </w:r>
          </w:p>
          <w:p w:rsidR="00553F4C" w:rsidRPr="00336A48" w:rsidRDefault="00553F4C" w:rsidP="00553F4C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336A48">
              <w:rPr>
                <w:rFonts w:cs="Arial"/>
              </w:rPr>
              <w:t>Inicial</w:t>
            </w:r>
          </w:p>
          <w:p w:rsidR="00553F4C" w:rsidRPr="00336A48" w:rsidRDefault="00553F4C" w:rsidP="00553F4C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</w:rPr>
            </w:pPr>
            <w:r w:rsidRPr="00336A48">
              <w:rPr>
                <w:rFonts w:cs="Arial"/>
              </w:rPr>
              <w:t>Seguimiento</w:t>
            </w:r>
          </w:p>
        </w:tc>
      </w:tr>
      <w:tr w:rsidR="00553F4C" w:rsidRPr="00F1724A" w:rsidTr="00B21F6B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806000" w:themeFill="accent4" w:themeFillShade="80"/>
          </w:tcPr>
          <w:p w:rsidR="00553F4C" w:rsidRDefault="001625A1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BA2F5E">
              <w:rPr>
                <w:rFonts w:cs="Arial"/>
                <w:b/>
              </w:rPr>
              <w:t>17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553F4C" w:rsidRDefault="00553F4C" w:rsidP="00FE1986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Documento que somete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553F4C" w:rsidRPr="00D27753" w:rsidRDefault="00553F4C" w:rsidP="00FE1986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553F4C" w:rsidRPr="002960AC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553F4C" w:rsidRDefault="00553F4C" w:rsidP="00FE1986">
            <w:pPr>
              <w:spacing w:line="360" w:lineRule="auto"/>
              <w:jc w:val="both"/>
              <w:rPr>
                <w:rFonts w:cs="Arial"/>
              </w:rPr>
            </w:pPr>
            <w:bookmarkStart w:id="2" w:name="_GoBack"/>
            <w:r w:rsidRPr="00897A17">
              <w:rPr>
                <w:rFonts w:cs="Arial"/>
              </w:rPr>
              <w:t>Seleccionar =</w:t>
            </w:r>
          </w:p>
          <w:p w:rsidR="00553F4C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Protocolo </w:t>
            </w:r>
          </w:p>
          <w:p w:rsidR="00553F4C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DB155C">
              <w:rPr>
                <w:rFonts w:cs="Arial"/>
              </w:rPr>
              <w:t xml:space="preserve">ICF </w:t>
            </w:r>
          </w:p>
          <w:p w:rsidR="00553F4C" w:rsidRPr="00DB155C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DB155C">
              <w:rPr>
                <w:rFonts w:cs="Arial"/>
              </w:rPr>
              <w:t xml:space="preserve">Manual del investigador </w:t>
            </w:r>
          </w:p>
          <w:p w:rsidR="00553F4C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DB155C">
              <w:rPr>
                <w:rFonts w:cs="Arial"/>
              </w:rPr>
              <w:t xml:space="preserve">Aviso de publicidad </w:t>
            </w:r>
          </w:p>
          <w:p w:rsidR="00553F4C" w:rsidRPr="00F03A23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F03A23">
              <w:rPr>
                <w:rFonts w:cs="Arial"/>
              </w:rPr>
              <w:t xml:space="preserve">Póliza de seguro </w:t>
            </w:r>
          </w:p>
          <w:p w:rsidR="00553F4C" w:rsidRPr="00A95BC7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  <w:highlight w:val="yellow"/>
              </w:rPr>
            </w:pPr>
            <w:r w:rsidRPr="00A95BC7">
              <w:rPr>
                <w:rFonts w:cs="Arial"/>
                <w:highlight w:val="yellow"/>
              </w:rPr>
              <w:t>Otros sometimientos</w:t>
            </w:r>
          </w:p>
          <w:p w:rsidR="00553F4C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DB155C">
              <w:rPr>
                <w:rFonts w:cs="Arial"/>
              </w:rPr>
              <w:t xml:space="preserve">Aviso de desviación </w:t>
            </w:r>
          </w:p>
          <w:p w:rsidR="00553F4C" w:rsidRPr="00DB155C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Aviso de violación </w:t>
            </w:r>
          </w:p>
          <w:p w:rsidR="00553F4C" w:rsidRPr="00F03A23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F03A23">
              <w:rPr>
                <w:rFonts w:cs="Arial"/>
              </w:rPr>
              <w:t>Aviso de EAS</w:t>
            </w:r>
          </w:p>
          <w:p w:rsidR="00553F4C" w:rsidRPr="00F03A23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F03A23">
              <w:rPr>
                <w:rFonts w:cs="Arial"/>
              </w:rPr>
              <w:t>SUSAR</w:t>
            </w:r>
          </w:p>
          <w:p w:rsidR="00553F4C" w:rsidRPr="00F03A23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F03A23">
              <w:rPr>
                <w:rFonts w:cs="Arial"/>
              </w:rPr>
              <w:t>Solicitud de renovación anual</w:t>
            </w:r>
          </w:p>
          <w:p w:rsidR="00553F4C" w:rsidRPr="00F03A23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F03A23">
              <w:rPr>
                <w:rFonts w:cs="Arial"/>
              </w:rPr>
              <w:t xml:space="preserve">Fe de erratas </w:t>
            </w:r>
          </w:p>
          <w:p w:rsidR="00553F4C" w:rsidRPr="00DB155C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 w:rsidRPr="00DB155C">
              <w:rPr>
                <w:rFonts w:cs="Arial"/>
              </w:rPr>
              <w:t xml:space="preserve">Cierre o aviso de terminación </w:t>
            </w:r>
          </w:p>
          <w:p w:rsidR="00553F4C" w:rsidRPr="005C79DA" w:rsidRDefault="00553F4C" w:rsidP="00553F4C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Archivo de concentración </w:t>
            </w:r>
          </w:p>
        </w:tc>
      </w:tr>
      <w:bookmarkEnd w:id="2"/>
      <w:tr w:rsidR="00553F4C" w:rsidRPr="00336A48" w:rsidTr="00835104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8EAADB" w:themeFill="accent5" w:themeFillTint="99"/>
          </w:tcPr>
          <w:p w:rsidR="002B2881" w:rsidRDefault="00553F4C" w:rsidP="00FE1986">
            <w:pPr>
              <w:spacing w:line="360" w:lineRule="auto"/>
              <w:jc w:val="right"/>
              <w:rPr>
                <w:rFonts w:cs="Arial"/>
                <w:b/>
              </w:rPr>
            </w:pPr>
            <w:r w:rsidRPr="00336A48">
              <w:rPr>
                <w:rFonts w:cs="Arial"/>
                <w:b/>
              </w:rPr>
              <w:lastRenderedPageBreak/>
              <w:t>Agregar 35. Documento que somete</w:t>
            </w:r>
          </w:p>
          <w:p w:rsidR="00553F4C" w:rsidRPr="00336A48" w:rsidRDefault="002B2881" w:rsidP="00FE1986">
            <w:pPr>
              <w:spacing w:line="360" w:lineRule="auto"/>
              <w:jc w:val="right"/>
              <w:rPr>
                <w:rFonts w:cs="Arial"/>
                <w:b/>
              </w:rPr>
            </w:pPr>
            <w:r w:rsidRPr="00497BB1">
              <w:rPr>
                <w:rFonts w:cs="Arial"/>
                <w:b/>
              </w:rPr>
              <w:t>(Abrir la sección correspondiente a cada documento que somete)</w:t>
            </w:r>
          </w:p>
        </w:tc>
      </w:tr>
      <w:tr w:rsidR="00835104" w:rsidRPr="00F1724A" w:rsidTr="00835104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806000" w:themeFill="accent4" w:themeFillShade="80"/>
          </w:tcPr>
          <w:p w:rsidR="00835104" w:rsidRDefault="001625A1" w:rsidP="00835104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835104" w:rsidRDefault="00835104" w:rsidP="00FE1986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Total de documentos que somete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835104" w:rsidRPr="00D27753" w:rsidRDefault="00835104" w:rsidP="00FE1986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Automático</w:t>
            </w:r>
          </w:p>
        </w:tc>
      </w:tr>
      <w:tr w:rsidR="00835104" w:rsidRPr="00336A48" w:rsidTr="00835104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35104" w:rsidRPr="00336A48" w:rsidRDefault="00835104" w:rsidP="00FE1986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835104" w:rsidRPr="00336A48" w:rsidTr="00835104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:rsidR="00835104" w:rsidRPr="00835104" w:rsidRDefault="00835104" w:rsidP="00FE1986">
            <w:pPr>
              <w:spacing w:line="360" w:lineRule="auto"/>
              <w:jc w:val="center"/>
              <w:rPr>
                <w:rFonts w:cs="Arial"/>
                <w:b/>
              </w:rPr>
            </w:pPr>
            <w:r w:rsidRPr="00497BB1">
              <w:rPr>
                <w:rFonts w:cs="Arial"/>
                <w:b/>
              </w:rPr>
              <w:t>Protocolo</w:t>
            </w:r>
          </w:p>
        </w:tc>
      </w:tr>
      <w:tr w:rsidR="00181218" w:rsidRPr="004E3499" w:rsidTr="00CB727D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E5497F" w:rsidRDefault="00181218" w:rsidP="00FB42F7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81218" w:rsidRPr="00E5497F" w:rsidRDefault="00181218" w:rsidP="00FB42F7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>
              <w:rPr>
                <w:rFonts w:cs="Arial"/>
                <w:color w:val="000000"/>
                <w:highlight w:val="yellow"/>
              </w:rPr>
              <w:t>Nombre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FB42F7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4E3499" w:rsidTr="00EF2E43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E5497F" w:rsidRDefault="00181218" w:rsidP="00181218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E5497F">
              <w:rPr>
                <w:rFonts w:cs="Arial"/>
                <w:b/>
                <w:highlight w:val="yellow"/>
              </w:rPr>
              <w:t>19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81218" w:rsidRPr="00E5497F" w:rsidRDefault="00181218" w:rsidP="00181218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E5497F">
              <w:rPr>
                <w:rFonts w:cs="Arial"/>
                <w:color w:val="000000"/>
                <w:highlight w:val="yellow"/>
              </w:rPr>
              <w:t>Idioma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:rsidR="00181218" w:rsidRPr="00E5497F" w:rsidRDefault="00181218" w:rsidP="00181218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E5497F">
              <w:rPr>
                <w:rFonts w:cs="Arial"/>
                <w:highlight w:val="yellow"/>
              </w:rPr>
              <w:t>Ingles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181218" w:rsidRPr="00E5497F" w:rsidRDefault="00181218" w:rsidP="00181218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E5497F">
              <w:rPr>
                <w:rFonts w:cs="Arial"/>
                <w:highlight w:val="yellow"/>
              </w:rPr>
              <w:t>Español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E5497F">
              <w:rPr>
                <w:rFonts w:cs="Arial"/>
                <w:highlight w:val="yellow"/>
              </w:rPr>
              <w:t>Ambos</w:t>
            </w:r>
          </w:p>
        </w:tc>
      </w:tr>
      <w:tr w:rsidR="00181218" w:rsidRPr="004E3499" w:rsidTr="00B21F6B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E5497F" w:rsidRDefault="00181218" w:rsidP="00181218">
            <w:pPr>
              <w:spacing w:line="360" w:lineRule="auto"/>
              <w:jc w:val="center"/>
              <w:rPr>
                <w:rFonts w:cs="Arial"/>
                <w:b/>
                <w:highlight w:val="cyan"/>
              </w:rPr>
            </w:pPr>
            <w:r w:rsidRPr="00E5497F">
              <w:rPr>
                <w:rFonts w:cs="Arial"/>
                <w:b/>
                <w:highlight w:val="cyan"/>
              </w:rPr>
              <w:t>20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81218" w:rsidRPr="00E5497F" w:rsidRDefault="00181218" w:rsidP="00181218">
            <w:pPr>
              <w:spacing w:line="360" w:lineRule="auto"/>
              <w:rPr>
                <w:rFonts w:cs="Arial"/>
                <w:color w:val="000000"/>
                <w:highlight w:val="cyan"/>
              </w:rPr>
            </w:pPr>
            <w:r w:rsidRPr="00E5497F">
              <w:rPr>
                <w:rFonts w:cs="Arial"/>
                <w:color w:val="000000"/>
                <w:highlight w:val="cyan"/>
              </w:rPr>
              <w:t>Versión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4E3499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21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81218" w:rsidRPr="004E3499" w:rsidRDefault="00181218" w:rsidP="00181218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497BB1">
              <w:rPr>
                <w:rFonts w:cs="Arial"/>
                <w:color w:val="000000"/>
              </w:rPr>
              <w:t>Fecha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497BB1">
              <w:rPr>
                <w:rFonts w:cs="Arial"/>
              </w:rPr>
              <w:t>dd</w:t>
            </w:r>
            <w:proofErr w:type="spellEnd"/>
            <w:r w:rsidRPr="00497BB1">
              <w:rPr>
                <w:rFonts w:cs="Arial"/>
              </w:rPr>
              <w:t>-mmm-</w:t>
            </w:r>
            <w:proofErr w:type="spellStart"/>
            <w:r w:rsidRPr="00497BB1">
              <w:rPr>
                <w:rFonts w:cs="Arial"/>
              </w:rPr>
              <w:t>aaaa</w:t>
            </w:r>
            <w:proofErr w:type="spellEnd"/>
          </w:p>
        </w:tc>
      </w:tr>
      <w:tr w:rsidR="00181218" w:rsidRPr="00E05F47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22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81218" w:rsidRPr="004E3499" w:rsidRDefault="00181218" w:rsidP="00181218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497BB1">
              <w:rPr>
                <w:rFonts w:cs="Arial"/>
                <w:color w:val="000000"/>
              </w:rPr>
              <w:t>Corresponde a una enmienda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No</w:t>
            </w:r>
          </w:p>
        </w:tc>
      </w:tr>
      <w:tr w:rsidR="00181218" w:rsidRPr="00E05F47" w:rsidTr="00EB4F9F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E5497F" w:rsidRDefault="00181218" w:rsidP="00181218">
            <w:pPr>
              <w:spacing w:line="360" w:lineRule="auto"/>
              <w:jc w:val="right"/>
              <w:rPr>
                <w:rFonts w:cs="Arial"/>
                <w:b/>
              </w:rPr>
            </w:pPr>
            <w:r w:rsidRPr="00E5497F">
              <w:rPr>
                <w:rFonts w:cs="Arial"/>
                <w:b/>
                <w:highlight w:val="yellow"/>
              </w:rPr>
              <w:t>Esta variable no debe aparecer en sometimiento inicial</w:t>
            </w:r>
          </w:p>
        </w:tc>
      </w:tr>
      <w:tr w:rsidR="00181218" w:rsidRPr="00E05F47" w:rsidTr="004E3499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81218" w:rsidRDefault="00181218" w:rsidP="00181218">
            <w:pPr>
              <w:spacing w:line="360" w:lineRule="auto"/>
              <w:jc w:val="right"/>
              <w:rPr>
                <w:rFonts w:cs="Arial"/>
                <w:highlight w:val="cyan"/>
              </w:rPr>
            </w:pPr>
          </w:p>
        </w:tc>
      </w:tr>
      <w:tr w:rsidR="00181218" w:rsidRPr="00E05F47" w:rsidTr="004E3499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1218" w:rsidRPr="004E3499" w:rsidRDefault="00181218" w:rsidP="00181218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497BB1">
              <w:rPr>
                <w:rFonts w:cs="Arial"/>
                <w:b/>
              </w:rPr>
              <w:t>ICF</w:t>
            </w:r>
          </w:p>
        </w:tc>
      </w:tr>
      <w:tr w:rsidR="00181218" w:rsidRPr="000453CF" w:rsidTr="00497BB1">
        <w:trPr>
          <w:gridAfter w:val="2"/>
          <w:wAfter w:w="13072" w:type="dxa"/>
          <w:trHeight w:val="190"/>
        </w:trPr>
        <w:tc>
          <w:tcPr>
            <w:tcW w:w="67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23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Idioma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Inglés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Español</w:t>
            </w:r>
          </w:p>
        </w:tc>
      </w:tr>
      <w:tr w:rsidR="00181218" w:rsidRPr="000453CF" w:rsidTr="00497BB1">
        <w:trPr>
          <w:gridAfter w:val="2"/>
          <w:wAfter w:w="13072" w:type="dxa"/>
          <w:trHeight w:val="190"/>
        </w:trPr>
        <w:tc>
          <w:tcPr>
            <w:tcW w:w="67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24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Versión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0453CF" w:rsidTr="00497BB1">
        <w:trPr>
          <w:gridAfter w:val="2"/>
          <w:wAfter w:w="13072" w:type="dxa"/>
          <w:trHeight w:val="190"/>
        </w:trPr>
        <w:tc>
          <w:tcPr>
            <w:tcW w:w="67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25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Fecha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497BB1">
              <w:rPr>
                <w:rFonts w:cs="Arial"/>
              </w:rPr>
              <w:t>dd</w:t>
            </w:r>
            <w:proofErr w:type="spellEnd"/>
            <w:r w:rsidRPr="00497BB1">
              <w:rPr>
                <w:rFonts w:cs="Arial"/>
              </w:rPr>
              <w:t>-mmm-</w:t>
            </w:r>
            <w:proofErr w:type="spellStart"/>
            <w:r w:rsidRPr="00497BB1">
              <w:rPr>
                <w:rFonts w:cs="Arial"/>
              </w:rPr>
              <w:t>aaaa</w:t>
            </w:r>
            <w:proofErr w:type="spellEnd"/>
          </w:p>
        </w:tc>
      </w:tr>
      <w:tr w:rsidR="00181218" w:rsidRPr="000453CF" w:rsidTr="00497BB1">
        <w:trPr>
          <w:gridAfter w:val="2"/>
          <w:wAfter w:w="13072" w:type="dxa"/>
          <w:trHeight w:val="190"/>
        </w:trPr>
        <w:tc>
          <w:tcPr>
            <w:tcW w:w="67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26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Corresponde a una enmienda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No</w:t>
            </w:r>
          </w:p>
        </w:tc>
      </w:tr>
      <w:tr w:rsidR="00181218" w:rsidRPr="004E3499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181218" w:rsidRPr="00497BB1" w:rsidRDefault="00181218" w:rsidP="00181218">
            <w:pPr>
              <w:spacing w:line="360" w:lineRule="auto"/>
              <w:jc w:val="right"/>
              <w:rPr>
                <w:rFonts w:cs="Arial"/>
              </w:rPr>
            </w:pPr>
            <w:r w:rsidRPr="00497BB1">
              <w:rPr>
                <w:rFonts w:cs="Arial"/>
              </w:rPr>
              <w:t>No = Alerta, no puede aceptarse el sometimiento</w:t>
            </w:r>
          </w:p>
        </w:tc>
      </w:tr>
      <w:tr w:rsidR="00181218" w:rsidRPr="00E05F47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181218" w:rsidRPr="00497BB1" w:rsidRDefault="00181218" w:rsidP="00181218">
            <w:pPr>
              <w:spacing w:line="360" w:lineRule="auto"/>
              <w:jc w:val="right"/>
              <w:rPr>
                <w:rFonts w:cs="Arial"/>
              </w:rPr>
            </w:pPr>
            <w:r w:rsidRPr="00497BB1">
              <w:rPr>
                <w:rFonts w:cs="Arial"/>
              </w:rPr>
              <w:t xml:space="preserve">Solamente aplica cuando </w:t>
            </w:r>
          </w:p>
          <w:p w:rsidR="00181218" w:rsidRPr="00497BB1" w:rsidRDefault="00181218" w:rsidP="00181218">
            <w:pPr>
              <w:spacing w:line="360" w:lineRule="auto"/>
              <w:jc w:val="right"/>
              <w:rPr>
                <w:rFonts w:cs="Arial"/>
              </w:rPr>
            </w:pPr>
            <w:r w:rsidRPr="00497BB1">
              <w:rPr>
                <w:rFonts w:cs="Arial"/>
              </w:rPr>
              <w:t>Documento que somete = ICF o Enmienda al ICF</w:t>
            </w:r>
          </w:p>
        </w:tc>
      </w:tr>
      <w:tr w:rsidR="00181218" w:rsidRPr="00E05F47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81218" w:rsidRDefault="00181218" w:rsidP="00181218">
            <w:pPr>
              <w:spacing w:line="360" w:lineRule="auto"/>
              <w:jc w:val="right"/>
              <w:rPr>
                <w:rFonts w:cs="Arial"/>
                <w:highlight w:val="cyan"/>
              </w:rPr>
            </w:pPr>
          </w:p>
        </w:tc>
      </w:tr>
      <w:tr w:rsidR="00181218" w:rsidRPr="00E05F47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1218" w:rsidRPr="004E3499" w:rsidRDefault="00181218" w:rsidP="00181218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497BB1">
              <w:rPr>
                <w:rFonts w:cs="Arial"/>
                <w:b/>
              </w:rPr>
              <w:t>Manual del investigador</w:t>
            </w:r>
          </w:p>
        </w:tc>
      </w:tr>
      <w:tr w:rsidR="00181218" w:rsidRPr="000453CF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27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Idioma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Inglés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Español</w:t>
            </w:r>
          </w:p>
        </w:tc>
      </w:tr>
      <w:tr w:rsidR="00181218" w:rsidRPr="000453CF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lastRenderedPageBreak/>
              <w:t>28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Versión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0453CF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29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Fecha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497BB1">
              <w:rPr>
                <w:rFonts w:cs="Arial"/>
              </w:rPr>
              <w:t>dd</w:t>
            </w:r>
            <w:proofErr w:type="spellEnd"/>
            <w:r w:rsidRPr="00497BB1">
              <w:rPr>
                <w:rFonts w:cs="Arial"/>
              </w:rPr>
              <w:t>-mmm-</w:t>
            </w:r>
            <w:proofErr w:type="spellStart"/>
            <w:r w:rsidRPr="00497BB1">
              <w:rPr>
                <w:rFonts w:cs="Arial"/>
              </w:rPr>
              <w:t>aaaa</w:t>
            </w:r>
            <w:proofErr w:type="spellEnd"/>
          </w:p>
        </w:tc>
      </w:tr>
      <w:tr w:rsidR="00181218" w:rsidRPr="000453CF" w:rsidTr="00FE1986">
        <w:trPr>
          <w:gridAfter w:val="2"/>
          <w:wAfter w:w="13072" w:type="dxa"/>
          <w:trHeight w:val="190"/>
        </w:trPr>
        <w:tc>
          <w:tcPr>
            <w:tcW w:w="674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30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497BB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497BB1">
              <w:rPr>
                <w:rFonts w:cs="Arial"/>
                <w:color w:val="000000"/>
              </w:rPr>
              <w:t>Corresponde a una enmienda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497BB1">
              <w:rPr>
                <w:rFonts w:cs="Arial"/>
              </w:rPr>
              <w:t>No</w:t>
            </w:r>
          </w:p>
        </w:tc>
      </w:tr>
      <w:tr w:rsidR="00181218" w:rsidRPr="001A7BAE" w:rsidTr="009174CE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121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181218" w:rsidRPr="00A95BC7" w:rsidTr="009174CE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1218" w:rsidRPr="00A95BC7" w:rsidRDefault="00181218" w:rsidP="00181218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95BC7">
              <w:rPr>
                <w:rFonts w:cs="Arial"/>
                <w:b/>
                <w:highlight w:val="yellow"/>
              </w:rPr>
              <w:t>Póliza de seguro</w:t>
            </w:r>
          </w:p>
        </w:tc>
      </w:tr>
      <w:tr w:rsidR="00181218" w:rsidRPr="00336A48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A95BC7" w:rsidRDefault="00181218" w:rsidP="00181218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95BC7">
              <w:rPr>
                <w:rFonts w:cs="Arial"/>
                <w:b/>
                <w:highlight w:val="yellow"/>
              </w:rPr>
              <w:t>31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A95BC7" w:rsidRDefault="00181218" w:rsidP="00181218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A95BC7">
              <w:rPr>
                <w:rFonts w:cs="Arial"/>
                <w:color w:val="000000"/>
                <w:highlight w:val="yellow"/>
              </w:rPr>
              <w:t>Vigencia de la Póliza de seguro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497BB1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A95BC7">
              <w:rPr>
                <w:rFonts w:cs="Arial"/>
                <w:highlight w:val="yellow"/>
              </w:rPr>
              <w:t>dd</w:t>
            </w:r>
            <w:proofErr w:type="spellEnd"/>
            <w:r w:rsidRPr="00A95BC7">
              <w:rPr>
                <w:rFonts w:cs="Arial"/>
                <w:highlight w:val="yellow"/>
              </w:rPr>
              <w:t>-mmm-</w:t>
            </w:r>
            <w:proofErr w:type="spellStart"/>
            <w:r w:rsidRPr="00A95BC7">
              <w:rPr>
                <w:rFonts w:cs="Arial"/>
                <w:highlight w:val="yellow"/>
              </w:rPr>
              <w:t>aaaa</w:t>
            </w:r>
            <w:proofErr w:type="spellEnd"/>
          </w:p>
        </w:tc>
      </w:tr>
      <w:tr w:rsidR="00181218" w:rsidRPr="005F37EC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1218" w:rsidRPr="00336A48" w:rsidRDefault="00181218" w:rsidP="00181218">
            <w:pPr>
              <w:spacing w:line="360" w:lineRule="auto"/>
              <w:jc w:val="right"/>
              <w:rPr>
                <w:rFonts w:cs="Arial"/>
              </w:rPr>
            </w:pPr>
            <w:r w:rsidRPr="00336A48">
              <w:rPr>
                <w:rFonts w:cs="Arial"/>
              </w:rPr>
              <w:t>Enviar alerta un mes antes del vencimiento</w:t>
            </w:r>
          </w:p>
        </w:tc>
      </w:tr>
      <w:tr w:rsidR="00181218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218" w:rsidRPr="00F1724A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9920DF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1218" w:rsidRPr="009920D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497BB1">
              <w:rPr>
                <w:rFonts w:cs="Arial"/>
                <w:b/>
              </w:rPr>
              <w:t>Desviaciones y violaciones</w:t>
            </w:r>
          </w:p>
        </w:tc>
      </w:tr>
      <w:tr w:rsidR="00181218" w:rsidRPr="00E05F47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6000" w:themeFill="accent4" w:themeFillShade="80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32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C521A1" w:rsidRDefault="00181218" w:rsidP="00181218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C521A1">
              <w:rPr>
                <w:rFonts w:cs="Arial"/>
                <w:color w:val="000000"/>
              </w:rPr>
              <w:t>Fecha en que sucedió la desviación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E05F4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E05F47">
              <w:rPr>
                <w:rFonts w:cs="Arial"/>
              </w:rPr>
              <w:t>dd</w:t>
            </w:r>
            <w:proofErr w:type="spellEnd"/>
            <w:r w:rsidRPr="00E05F47">
              <w:rPr>
                <w:rFonts w:cs="Arial"/>
              </w:rPr>
              <w:t>-mmm-</w:t>
            </w:r>
            <w:proofErr w:type="spellStart"/>
            <w:r w:rsidRPr="00E05F47">
              <w:rPr>
                <w:rFonts w:cs="Arial"/>
              </w:rPr>
              <w:t>aaaa</w:t>
            </w:r>
            <w:proofErr w:type="spellEnd"/>
          </w:p>
        </w:tc>
      </w:tr>
      <w:tr w:rsidR="00181218" w:rsidRPr="00E05F47" w:rsidTr="00A42678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33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E05F47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Descripción de la desviación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E05F47" w:rsidTr="00A42678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9150F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9150F7">
              <w:rPr>
                <w:rFonts w:cs="Arial"/>
                <w:b/>
              </w:rPr>
              <w:t>34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E05F47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E05F47">
              <w:rPr>
                <w:rFonts w:cs="Arial"/>
                <w:color w:val="000000"/>
              </w:rPr>
              <w:t>El tiempo entre la fecha en que sucedió la desviación y la Fecha de sometimiento es menor a 30 días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81218" w:rsidRPr="00BE075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BE0757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81218" w:rsidRPr="00BE075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BE0757">
              <w:rPr>
                <w:rFonts w:cs="Arial"/>
              </w:rPr>
              <w:t>No</w:t>
            </w:r>
          </w:p>
        </w:tc>
      </w:tr>
      <w:tr w:rsidR="00181218" w:rsidRPr="00F4183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1218" w:rsidRPr="00E05F47" w:rsidRDefault="00181218" w:rsidP="00181218">
            <w:pPr>
              <w:spacing w:line="360" w:lineRule="auto"/>
              <w:jc w:val="right"/>
              <w:rPr>
                <w:rFonts w:cs="Arial"/>
              </w:rPr>
            </w:pPr>
            <w:r w:rsidRPr="00E05F47">
              <w:rPr>
                <w:rFonts w:cs="Arial"/>
              </w:rPr>
              <w:t xml:space="preserve">No = Alerta, notifique al investigador que constituye una transgresión a las disposiciones del comité </w:t>
            </w:r>
          </w:p>
        </w:tc>
      </w:tr>
      <w:tr w:rsidR="00181218" w:rsidRPr="00F1724A" w:rsidTr="005501D3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218" w:rsidRPr="00F1724A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9A3FB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1218" w:rsidRPr="009A3FB0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497BB1">
              <w:rPr>
                <w:rFonts w:cs="Arial"/>
                <w:b/>
              </w:rPr>
              <w:t>EAS</w:t>
            </w:r>
          </w:p>
        </w:tc>
      </w:tr>
      <w:tr w:rsidR="00181218" w:rsidRPr="00D27753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87626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626F">
              <w:rPr>
                <w:rFonts w:cs="Arial"/>
                <w:b/>
              </w:rPr>
              <w:t>35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336A48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Tipo de reporte del EAS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E05F4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E05F47">
              <w:rPr>
                <w:rFonts w:cs="Arial"/>
              </w:rPr>
              <w:t>Inicial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E05F4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E05F47">
              <w:rPr>
                <w:rFonts w:cs="Arial"/>
              </w:rPr>
              <w:t>Seguimiento</w:t>
            </w:r>
          </w:p>
        </w:tc>
      </w:tr>
      <w:tr w:rsidR="00181218" w:rsidRPr="00F1724A" w:rsidTr="00B21F6B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:rsidR="00181218" w:rsidRPr="0087626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626F">
              <w:rPr>
                <w:rFonts w:cs="Arial"/>
                <w:b/>
              </w:rPr>
              <w:t>36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81218" w:rsidRPr="00336A48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Patología del EAS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181218" w:rsidRPr="00E05F4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0453CF" w:rsidTr="00B21F6B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806000" w:themeFill="accent4" w:themeFillShade="80"/>
          </w:tcPr>
          <w:p w:rsidR="00181218" w:rsidRPr="0087626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626F">
              <w:rPr>
                <w:rFonts w:cs="Arial"/>
                <w:b/>
              </w:rPr>
              <w:t>37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81218" w:rsidRPr="00336A48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 xml:space="preserve">Fecha en que sucedió el EAS 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181218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D27753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6000" w:themeFill="accent4" w:themeFillShade="80"/>
          </w:tcPr>
          <w:p w:rsidR="00181218" w:rsidRPr="0087626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626F">
              <w:rPr>
                <w:rFonts w:cs="Arial"/>
                <w:b/>
              </w:rPr>
              <w:t>38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336A48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El tiempo entre la Fecha de sometimiento y la fecha en que sucedió el EAS inicial es menor a 7 días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81218" w:rsidRPr="00BE075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BE0757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181218" w:rsidRPr="00BE075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BE0757">
              <w:rPr>
                <w:rFonts w:cs="Arial"/>
              </w:rPr>
              <w:t>No</w:t>
            </w:r>
          </w:p>
        </w:tc>
      </w:tr>
      <w:tr w:rsidR="00181218" w:rsidRPr="000453CF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181218" w:rsidRDefault="00181218" w:rsidP="00181218">
            <w:pPr>
              <w:spacing w:line="360" w:lineRule="auto"/>
              <w:jc w:val="right"/>
              <w:rPr>
                <w:rFonts w:cs="Arial"/>
              </w:rPr>
            </w:pPr>
            <w:r w:rsidRPr="00336A48">
              <w:rPr>
                <w:rFonts w:cs="Arial"/>
              </w:rPr>
              <w:t>No = Alerta, notifique al investigador que constituye una violación</w:t>
            </w:r>
          </w:p>
        </w:tc>
      </w:tr>
      <w:tr w:rsidR="00181218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218" w:rsidRPr="00F1724A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9A3FB0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1218" w:rsidRPr="009A3FB0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C6499F">
              <w:rPr>
                <w:rFonts w:cs="Arial"/>
                <w:b/>
              </w:rPr>
              <w:t>SUSAR</w:t>
            </w:r>
          </w:p>
        </w:tc>
      </w:tr>
      <w:tr w:rsidR="00181218" w:rsidRPr="00E05F47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87626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626F">
              <w:rPr>
                <w:rFonts w:cs="Arial"/>
                <w:b/>
              </w:rPr>
              <w:t>39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E05F47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E05F47">
              <w:rPr>
                <w:rFonts w:cs="Arial"/>
                <w:color w:val="000000"/>
              </w:rPr>
              <w:t>Tipo de reporte del SUSAR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E05F4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E05F47">
              <w:rPr>
                <w:rFonts w:cs="Arial"/>
              </w:rPr>
              <w:t>Inicial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E05F4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E05F47">
              <w:rPr>
                <w:rFonts w:cs="Arial"/>
              </w:rPr>
              <w:t>Seguimiento</w:t>
            </w:r>
          </w:p>
        </w:tc>
      </w:tr>
      <w:tr w:rsidR="00181218" w:rsidRPr="00E05F47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87626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626F">
              <w:rPr>
                <w:rFonts w:cs="Arial"/>
                <w:b/>
              </w:rPr>
              <w:t>40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E05F47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E05F47">
              <w:rPr>
                <w:rFonts w:cs="Arial"/>
                <w:color w:val="000000"/>
              </w:rPr>
              <w:t>Patología del SUSAR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E05F4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F1724A" w:rsidTr="00B21F6B">
        <w:trPr>
          <w:gridAfter w:val="2"/>
          <w:wAfter w:w="13072" w:type="dxa"/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:rsidR="00181218" w:rsidRPr="0087626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626F">
              <w:rPr>
                <w:rFonts w:cs="Arial"/>
                <w:b/>
              </w:rPr>
              <w:lastRenderedPageBreak/>
              <w:t>41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181218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E05F47">
              <w:rPr>
                <w:rFonts w:cs="Arial"/>
                <w:color w:val="000000"/>
              </w:rPr>
              <w:t>Número de reporte de SUSAR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181218" w:rsidRPr="00D27753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218" w:rsidRPr="00F1724A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A11114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181218" w:rsidRPr="00A11114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C521A1">
              <w:rPr>
                <w:rFonts w:cs="Arial"/>
                <w:b/>
              </w:rPr>
              <w:t>Renovaciones</w:t>
            </w:r>
          </w:p>
        </w:tc>
      </w:tr>
      <w:tr w:rsidR="00181218" w:rsidRPr="00E05F47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C521A1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42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C521A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C521A1">
              <w:rPr>
                <w:rFonts w:cs="Arial"/>
                <w:color w:val="000000"/>
              </w:rPr>
              <w:t>Somete informe anual del estudio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0932A0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0932A0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181218" w:rsidRPr="00E05F47" w:rsidTr="00EF3DE9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C521A1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E05F47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1218" w:rsidRPr="00E05F47" w:rsidRDefault="00181218" w:rsidP="00181218">
            <w:pPr>
              <w:spacing w:line="360" w:lineRule="auto"/>
              <w:jc w:val="right"/>
              <w:rPr>
                <w:rFonts w:cs="Arial"/>
              </w:rPr>
            </w:pPr>
            <w:r w:rsidRPr="00E05F47">
              <w:rPr>
                <w:rFonts w:cs="Arial"/>
              </w:rPr>
              <w:t>No = Alerta, no se debe renovar la autorización</w:t>
            </w:r>
          </w:p>
        </w:tc>
      </w:tr>
      <w:tr w:rsidR="00181218" w:rsidRPr="00F1724A" w:rsidTr="005501D3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</w:tcPr>
          <w:p w:rsidR="00181218" w:rsidRPr="00840409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A11114" w:rsidTr="005501D3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181218" w:rsidRPr="00840409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40409">
              <w:rPr>
                <w:rFonts w:cs="Arial"/>
                <w:b/>
              </w:rPr>
              <w:t>Fe de erratas</w:t>
            </w:r>
          </w:p>
        </w:tc>
      </w:tr>
      <w:tr w:rsidR="00181218" w:rsidRPr="00E05F47" w:rsidTr="005501D3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87626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626F">
              <w:rPr>
                <w:rFonts w:cs="Arial"/>
                <w:b/>
              </w:rPr>
              <w:t>43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E05F47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840409">
              <w:rPr>
                <w:rFonts w:cs="Arial"/>
                <w:color w:val="000000"/>
              </w:rPr>
              <w:t>Documento que se corrige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0932A0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E05F47" w:rsidTr="005501D3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87626F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87626F">
              <w:rPr>
                <w:rFonts w:cs="Arial"/>
                <w:b/>
              </w:rPr>
              <w:t>44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840409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840409">
              <w:rPr>
                <w:rFonts w:cs="Arial"/>
                <w:color w:val="000000"/>
              </w:rPr>
              <w:t>Información correcta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0932A0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81218" w:rsidRPr="00F1724A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F1724A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1218" w:rsidRPr="00F1724A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181218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181218" w:rsidRPr="00783BE1" w:rsidRDefault="00181218" w:rsidP="00181218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</w:tcPr>
          <w:p w:rsidR="00181218" w:rsidRPr="00675E45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</w:p>
        </w:tc>
        <w:tc>
          <w:tcPr>
            <w:tcW w:w="73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Default="00181218" w:rsidP="00181218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Convocatoria</w:t>
            </w:r>
          </w:p>
        </w:tc>
      </w:tr>
      <w:tr w:rsidR="00181218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181218" w:rsidRPr="00783BE1" w:rsidRDefault="00181218" w:rsidP="00181218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18121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181218" w:rsidRPr="00F72C2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Default="00181218" w:rsidP="00181218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Acuerda con los miembros del CE la fecha de reunión</w:t>
            </w:r>
          </w:p>
        </w:tc>
      </w:tr>
      <w:tr w:rsidR="00181218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</w:trPr>
        <w:tc>
          <w:tcPr>
            <w:tcW w:w="909" w:type="dxa"/>
            <w:gridSpan w:val="2"/>
            <w:shd w:val="clear" w:color="auto" w:fill="auto"/>
          </w:tcPr>
          <w:p w:rsidR="00181218" w:rsidRPr="00783BE1" w:rsidRDefault="00181218" w:rsidP="00181218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18121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181218" w:rsidRPr="00F72C2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783BE1" w:rsidRDefault="00181218" w:rsidP="00181218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Sube los documentos a la plataforma electrónica del CE</w:t>
            </w:r>
          </w:p>
        </w:tc>
      </w:tr>
      <w:tr w:rsidR="00181218" w:rsidRPr="00A93525" w:rsidTr="00FE19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3072" w:type="dxa"/>
          <w:trHeight w:val="79"/>
        </w:trPr>
        <w:tc>
          <w:tcPr>
            <w:tcW w:w="909" w:type="dxa"/>
            <w:gridSpan w:val="2"/>
            <w:shd w:val="clear" w:color="auto" w:fill="auto"/>
          </w:tcPr>
          <w:p w:rsidR="00181218" w:rsidRPr="00783BE1" w:rsidRDefault="00181218" w:rsidP="00181218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:rsidR="0018121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18121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65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Default="00181218" w:rsidP="00181218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Envía copia de los documentos impresos a solicitud de cada miembro, consignando el envío en QUIS Control de copias</w:t>
            </w:r>
          </w:p>
        </w:tc>
      </w:tr>
      <w:tr w:rsidR="00181218" w:rsidRPr="007E1424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1218" w:rsidRPr="00F638E7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181218" w:rsidRPr="007E1424" w:rsidTr="00FE1986">
        <w:trPr>
          <w:gridAfter w:val="2"/>
          <w:wAfter w:w="13072" w:type="dxa"/>
          <w:trHeight w:val="190"/>
        </w:trPr>
        <w:tc>
          <w:tcPr>
            <w:tcW w:w="9054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181218" w:rsidRPr="007E1424" w:rsidRDefault="00181218" w:rsidP="00181218">
            <w:pPr>
              <w:spacing w:line="360" w:lineRule="auto"/>
              <w:jc w:val="center"/>
              <w:rPr>
                <w:rFonts w:cs="Arial"/>
                <w:b/>
                <w:highlight w:val="green"/>
              </w:rPr>
            </w:pPr>
            <w:r w:rsidRPr="00F638E7">
              <w:rPr>
                <w:rFonts w:cs="Arial"/>
                <w:b/>
              </w:rPr>
              <w:t>Control de copias</w:t>
            </w:r>
          </w:p>
        </w:tc>
      </w:tr>
      <w:tr w:rsidR="00181218" w:rsidRPr="00D64530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336A4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336A48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Fecha en que se enviaron los documentos físicos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336A48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36A48">
              <w:rPr>
                <w:rFonts w:cs="Arial"/>
              </w:rPr>
              <w:t>dd</w:t>
            </w:r>
            <w:proofErr w:type="spellEnd"/>
            <w:r w:rsidRPr="00336A48">
              <w:rPr>
                <w:rFonts w:cs="Arial"/>
              </w:rPr>
              <w:t>-mmm-</w:t>
            </w:r>
            <w:proofErr w:type="spellStart"/>
            <w:r w:rsidRPr="00336A48">
              <w:rPr>
                <w:rFonts w:cs="Arial"/>
              </w:rPr>
              <w:t>aaaa</w:t>
            </w:r>
            <w:proofErr w:type="spellEnd"/>
          </w:p>
        </w:tc>
      </w:tr>
      <w:tr w:rsidR="00181218" w:rsidRPr="005C3D22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1218" w:rsidRPr="00336A48" w:rsidRDefault="00181218" w:rsidP="00181218">
            <w:pPr>
              <w:spacing w:line="360" w:lineRule="auto"/>
              <w:jc w:val="right"/>
              <w:rPr>
                <w:rFonts w:cs="Arial"/>
                <w:b/>
              </w:rPr>
            </w:pPr>
            <w:r w:rsidRPr="00336A48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45</w:t>
            </w:r>
            <w:r w:rsidRPr="00336A48">
              <w:rPr>
                <w:rFonts w:cs="Arial"/>
                <w:b/>
              </w:rPr>
              <w:t>. Fecha en que se enviaron los documentos físicos</w:t>
            </w:r>
          </w:p>
        </w:tc>
      </w:tr>
      <w:tr w:rsidR="00181218" w:rsidRPr="00E05F47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336A4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46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336A48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Nombre del miembro del comité a quien se enviaron documentos físicos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E05F4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Seleccionar</w:t>
            </w:r>
          </w:p>
        </w:tc>
      </w:tr>
      <w:tr w:rsidR="00181218" w:rsidRPr="00F638E7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1218" w:rsidRPr="00E05F47" w:rsidRDefault="00181218" w:rsidP="00181218">
            <w:pPr>
              <w:spacing w:line="360" w:lineRule="auto"/>
              <w:jc w:val="both"/>
              <w:rPr>
                <w:rFonts w:cs="Arial"/>
              </w:rPr>
            </w:pPr>
            <w:r w:rsidRPr="00E05F47">
              <w:rPr>
                <w:rFonts w:cs="Arial"/>
              </w:rPr>
              <w:t xml:space="preserve">Seleccionar = </w:t>
            </w:r>
          </w:p>
          <w:p w:rsidR="00181218" w:rsidRPr="00E05F47" w:rsidRDefault="00181218" w:rsidP="00181218">
            <w:pPr>
              <w:spacing w:line="360" w:lineRule="auto"/>
              <w:jc w:val="both"/>
              <w:rPr>
                <w:rFonts w:cs="Arial"/>
              </w:rPr>
            </w:pPr>
            <w:r w:rsidRPr="00E05F47">
              <w:rPr>
                <w:rFonts w:cs="Arial"/>
              </w:rPr>
              <w:t>A partir de eQUIS-CE-1.1 Integración / 1. Nombre del miembro del CE</w:t>
            </w:r>
          </w:p>
        </w:tc>
      </w:tr>
      <w:tr w:rsidR="00181218" w:rsidRPr="00E05F47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000000"/>
            </w:tcBorders>
            <w:shd w:val="clear" w:color="auto" w:fill="8EAADB" w:themeFill="accent5" w:themeFillTint="99"/>
          </w:tcPr>
          <w:p w:rsidR="00181218" w:rsidRPr="00E05F47" w:rsidRDefault="00181218" w:rsidP="00181218">
            <w:pPr>
              <w:spacing w:line="360" w:lineRule="auto"/>
              <w:jc w:val="right"/>
              <w:rPr>
                <w:rFonts w:cs="Arial"/>
                <w:b/>
              </w:rPr>
            </w:pPr>
            <w:r w:rsidRPr="00E05F47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46</w:t>
            </w:r>
            <w:r w:rsidRPr="00E05F47">
              <w:rPr>
                <w:rFonts w:cs="Arial"/>
                <w:b/>
              </w:rPr>
              <w:t>. Nombre del miembro del comité a quien se enviaron documentos físicos</w:t>
            </w:r>
          </w:p>
        </w:tc>
      </w:tr>
      <w:tr w:rsidR="00181218" w:rsidRPr="00E05F47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81218" w:rsidRPr="00336A4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47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81218" w:rsidRPr="00336A48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Nombre del documento que se envió</w:t>
            </w:r>
          </w:p>
        </w:tc>
        <w:tc>
          <w:tcPr>
            <w:tcW w:w="43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181218" w:rsidRPr="00E05F47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Seleccionar</w:t>
            </w:r>
          </w:p>
        </w:tc>
      </w:tr>
      <w:tr w:rsidR="00181218" w:rsidRPr="007E1424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81218" w:rsidRPr="00E05F47" w:rsidRDefault="00181218" w:rsidP="00181218">
            <w:pPr>
              <w:spacing w:line="360" w:lineRule="auto"/>
              <w:jc w:val="both"/>
              <w:rPr>
                <w:rFonts w:cs="Arial"/>
              </w:rPr>
            </w:pPr>
            <w:r w:rsidRPr="00E05F47">
              <w:rPr>
                <w:rFonts w:cs="Arial"/>
              </w:rPr>
              <w:t xml:space="preserve">Seleccionar = </w:t>
            </w:r>
          </w:p>
          <w:p w:rsidR="00181218" w:rsidRPr="00E05F47" w:rsidRDefault="00181218" w:rsidP="00181218">
            <w:pPr>
              <w:spacing w:line="360" w:lineRule="auto"/>
              <w:jc w:val="both"/>
              <w:rPr>
                <w:rFonts w:cs="Arial"/>
              </w:rPr>
            </w:pPr>
            <w:r w:rsidRPr="00E05F47">
              <w:rPr>
                <w:rFonts w:cs="Arial"/>
              </w:rPr>
              <w:t>A partir de 35. Documento que somete</w:t>
            </w:r>
          </w:p>
        </w:tc>
      </w:tr>
      <w:tr w:rsidR="00181218" w:rsidRPr="00D64530" w:rsidTr="00B21F6B">
        <w:trPr>
          <w:gridAfter w:val="2"/>
          <w:wAfter w:w="13072" w:type="dxa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181218" w:rsidRPr="00336A4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48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181218" w:rsidRPr="00336A48" w:rsidRDefault="00181218" w:rsidP="00181218">
            <w:pPr>
              <w:spacing w:line="360" w:lineRule="auto"/>
              <w:rPr>
                <w:rFonts w:cs="Arial"/>
                <w:color w:val="000000"/>
              </w:rPr>
            </w:pPr>
            <w:r w:rsidRPr="00336A48">
              <w:rPr>
                <w:rFonts w:cs="Arial"/>
                <w:color w:val="000000"/>
              </w:rPr>
              <w:t>El documento se verificó antes de enviarlo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/>
          </w:tcPr>
          <w:p w:rsidR="00181218" w:rsidRPr="00336A48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/>
          </w:tcPr>
          <w:p w:rsidR="00181218" w:rsidRPr="00336A48" w:rsidRDefault="00181218" w:rsidP="00181218">
            <w:pPr>
              <w:spacing w:line="360" w:lineRule="auto"/>
              <w:jc w:val="center"/>
              <w:rPr>
                <w:rFonts w:cs="Arial"/>
              </w:rPr>
            </w:pPr>
            <w:r w:rsidRPr="00336A48">
              <w:rPr>
                <w:rFonts w:cs="Arial"/>
              </w:rPr>
              <w:t>Si</w:t>
            </w:r>
          </w:p>
        </w:tc>
      </w:tr>
      <w:tr w:rsidR="00181218" w:rsidRPr="007E1424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81218" w:rsidRPr="00336A48" w:rsidRDefault="00181218" w:rsidP="00181218">
            <w:pPr>
              <w:spacing w:line="360" w:lineRule="auto"/>
              <w:jc w:val="right"/>
              <w:rPr>
                <w:rFonts w:cs="Arial"/>
              </w:rPr>
            </w:pPr>
            <w:r w:rsidRPr="00336A48">
              <w:rPr>
                <w:rFonts w:cs="Arial"/>
              </w:rPr>
              <w:t>No = Alerta, no puede enviarse el documento</w:t>
            </w:r>
          </w:p>
        </w:tc>
      </w:tr>
      <w:tr w:rsidR="00181218" w:rsidRPr="009D40A5" w:rsidTr="00FE1986">
        <w:trPr>
          <w:gridAfter w:val="2"/>
          <w:wAfter w:w="13072" w:type="dxa"/>
        </w:trPr>
        <w:tc>
          <w:tcPr>
            <w:tcW w:w="905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181218" w:rsidRPr="00336A48" w:rsidRDefault="00181218" w:rsidP="00181218">
            <w:pPr>
              <w:spacing w:line="360" w:lineRule="auto"/>
              <w:jc w:val="center"/>
              <w:rPr>
                <w:rFonts w:cs="Arial"/>
                <w:b/>
              </w:rPr>
            </w:pPr>
            <w:r w:rsidRPr="00336A48">
              <w:rPr>
                <w:rFonts w:cs="Arial"/>
                <w:b/>
              </w:rPr>
              <w:t>. . .</w:t>
            </w:r>
          </w:p>
        </w:tc>
      </w:tr>
    </w:tbl>
    <w:p w:rsidR="00553F4C" w:rsidRPr="00CA2CDC" w:rsidRDefault="00553F4C" w:rsidP="00553F4C">
      <w:pPr>
        <w:spacing w:line="360" w:lineRule="auto"/>
        <w:jc w:val="both"/>
      </w:pPr>
    </w:p>
    <w:p w:rsidR="00B23008" w:rsidRDefault="00B23008"/>
    <w:sectPr w:rsidR="00B23008" w:rsidSect="00FE1986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473" w:rsidRDefault="00641473">
      <w:r>
        <w:separator/>
      </w:r>
    </w:p>
  </w:endnote>
  <w:endnote w:type="continuationSeparator" w:id="0">
    <w:p w:rsidR="00641473" w:rsidRDefault="0064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F80" w:rsidRPr="00D90596" w:rsidRDefault="00B05F80" w:rsidP="00FE1986">
    <w:pPr>
      <w:pStyle w:val="Piedepgina"/>
      <w:tabs>
        <w:tab w:val="left" w:pos="2977"/>
      </w:tabs>
      <w:rPr>
        <w:sz w:val="20"/>
        <w:szCs w:val="20"/>
      </w:rPr>
    </w:pPr>
    <w:r>
      <w:rPr>
        <w:sz w:val="20"/>
        <w:szCs w:val="20"/>
        <w:lang w:val="es-MX"/>
      </w:rPr>
      <w:t>Versión</w:t>
    </w:r>
    <w:r w:rsidRPr="001671C6">
      <w:rPr>
        <w:sz w:val="20"/>
        <w:szCs w:val="20"/>
      </w:rPr>
      <w:t xml:space="preserve"> </w:t>
    </w:r>
    <w:r w:rsidR="002E177A">
      <w:rPr>
        <w:sz w:val="20"/>
        <w:szCs w:val="20"/>
        <w:lang w:val="es-MX"/>
      </w:rPr>
      <w:t>24</w:t>
    </w:r>
    <w:r>
      <w:rPr>
        <w:sz w:val="20"/>
        <w:szCs w:val="20"/>
        <w:lang w:val="es-MX"/>
      </w:rPr>
      <w:t>-</w:t>
    </w:r>
    <w:r w:rsidR="002E177A">
      <w:rPr>
        <w:sz w:val="20"/>
        <w:szCs w:val="20"/>
        <w:lang w:val="es-MX"/>
      </w:rPr>
      <w:t>jul</w:t>
    </w:r>
    <w:r>
      <w:rPr>
        <w:sz w:val="20"/>
        <w:szCs w:val="20"/>
        <w:lang w:val="es-MX"/>
      </w:rPr>
      <w:t>-202</w:t>
    </w:r>
    <w:r w:rsidR="002E177A">
      <w:rPr>
        <w:sz w:val="20"/>
        <w:szCs w:val="20"/>
        <w:lang w:val="es-MX"/>
      </w:rPr>
      <w:t>1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181218">
      <w:rPr>
        <w:rStyle w:val="Nmerodepgina"/>
        <w:noProof/>
        <w:sz w:val="20"/>
        <w:szCs w:val="20"/>
      </w:rPr>
      <w:t>7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181218">
      <w:rPr>
        <w:rStyle w:val="Nmerodepgina"/>
        <w:noProof/>
        <w:sz w:val="20"/>
        <w:szCs w:val="20"/>
      </w:rPr>
      <w:t>7</w:t>
    </w:r>
    <w:r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473" w:rsidRDefault="00641473">
      <w:r>
        <w:separator/>
      </w:r>
    </w:p>
  </w:footnote>
  <w:footnote w:type="continuationSeparator" w:id="0">
    <w:p w:rsidR="00641473" w:rsidRDefault="00641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F80" w:rsidRDefault="00B05F80" w:rsidP="00FE1986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FCBF91" wp14:editId="3F4DD054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05F80" w:rsidRDefault="00B05F80" w:rsidP="00FE198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CBF91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501CB9" w:rsidRDefault="00553F4C" w:rsidP="00337B7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273DF844" wp14:editId="0F6A02B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eQUIS-CE-1.2 Sometimiento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5810"/>
    <w:multiLevelType w:val="hybridMultilevel"/>
    <w:tmpl w:val="55CE21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785E80"/>
    <w:multiLevelType w:val="hybridMultilevel"/>
    <w:tmpl w:val="44F49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AC4"/>
    <w:multiLevelType w:val="hybridMultilevel"/>
    <w:tmpl w:val="3D3A5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04D15"/>
    <w:multiLevelType w:val="hybridMultilevel"/>
    <w:tmpl w:val="E20C9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4C"/>
    <w:rsid w:val="00052A7D"/>
    <w:rsid w:val="000B613F"/>
    <w:rsid w:val="001625A1"/>
    <w:rsid w:val="001700E0"/>
    <w:rsid w:val="00181218"/>
    <w:rsid w:val="00196AE7"/>
    <w:rsid w:val="001C42DF"/>
    <w:rsid w:val="0027692B"/>
    <w:rsid w:val="002B2881"/>
    <w:rsid w:val="002D3945"/>
    <w:rsid w:val="002E177A"/>
    <w:rsid w:val="003125AB"/>
    <w:rsid w:val="00314AFF"/>
    <w:rsid w:val="0040767E"/>
    <w:rsid w:val="00444319"/>
    <w:rsid w:val="004626E0"/>
    <w:rsid w:val="00495E5C"/>
    <w:rsid w:val="00497BB1"/>
    <w:rsid w:val="004E3499"/>
    <w:rsid w:val="005501D3"/>
    <w:rsid w:val="00553F4C"/>
    <w:rsid w:val="005C6A9B"/>
    <w:rsid w:val="00634917"/>
    <w:rsid w:val="00641473"/>
    <w:rsid w:val="00700F59"/>
    <w:rsid w:val="007A45E0"/>
    <w:rsid w:val="007E274A"/>
    <w:rsid w:val="00835104"/>
    <w:rsid w:val="00840409"/>
    <w:rsid w:val="0087626F"/>
    <w:rsid w:val="00885D07"/>
    <w:rsid w:val="009150F7"/>
    <w:rsid w:val="00977B7D"/>
    <w:rsid w:val="00A117DE"/>
    <w:rsid w:val="00A42678"/>
    <w:rsid w:val="00A95BC7"/>
    <w:rsid w:val="00AB648A"/>
    <w:rsid w:val="00AD22A6"/>
    <w:rsid w:val="00AE7912"/>
    <w:rsid w:val="00B05F80"/>
    <w:rsid w:val="00B21F6B"/>
    <w:rsid w:val="00B23008"/>
    <w:rsid w:val="00B80681"/>
    <w:rsid w:val="00B85861"/>
    <w:rsid w:val="00B9547A"/>
    <w:rsid w:val="00BA2F5E"/>
    <w:rsid w:val="00BE0757"/>
    <w:rsid w:val="00C521A1"/>
    <w:rsid w:val="00C558A3"/>
    <w:rsid w:val="00C621C5"/>
    <w:rsid w:val="00C65436"/>
    <w:rsid w:val="00D20862"/>
    <w:rsid w:val="00D248EB"/>
    <w:rsid w:val="00D65DCE"/>
    <w:rsid w:val="00D85EE3"/>
    <w:rsid w:val="00E518EA"/>
    <w:rsid w:val="00E5497F"/>
    <w:rsid w:val="00E75B1E"/>
    <w:rsid w:val="00E90AD6"/>
    <w:rsid w:val="00E97E8F"/>
    <w:rsid w:val="00EF2C29"/>
    <w:rsid w:val="00FB4884"/>
    <w:rsid w:val="00FB66FC"/>
    <w:rsid w:val="00FE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7767"/>
  <w15:chartTrackingRefBased/>
  <w15:docId w15:val="{8CC0AB05-3393-4B8D-B0CE-91EFE5EC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F4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53F4C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553F4C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553F4C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F4C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553F4C"/>
  </w:style>
  <w:style w:type="paragraph" w:styleId="Ttulo">
    <w:name w:val="Title"/>
    <w:basedOn w:val="Normal"/>
    <w:next w:val="Normal"/>
    <w:link w:val="TtuloCar"/>
    <w:qFormat/>
    <w:rsid w:val="00553F4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553F4C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553F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3F4C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0E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0E0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Merced Velazquez</cp:lastModifiedBy>
  <cp:revision>4</cp:revision>
  <dcterms:created xsi:type="dcterms:W3CDTF">2021-07-24T19:34:00Z</dcterms:created>
  <dcterms:modified xsi:type="dcterms:W3CDTF">2021-08-02T19:19:00Z</dcterms:modified>
</cp:coreProperties>
</file>