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 xml:space="preserve">Resumen de la </w:t>
      </w:r>
    </w:p>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Reunión Retrospectiva</w:t>
      </w: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del proyecto:</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7169"/>
      </w:tblGrid>
      <w:tr w:rsidR="00A54283" w:rsidRPr="003403DB" w:rsidTr="00A54283">
        <w:tc>
          <w:tcPr>
            <w:tcW w:w="170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Proyecto</w:t>
            </w:r>
            <w:r>
              <w:rPr>
                <w:rFonts w:ascii="Arial" w:eastAsia="Times New Roman" w:hAnsi="Arial" w:cs="Arial"/>
                <w:color w:val="000000"/>
                <w:sz w:val="24"/>
                <w:szCs w:val="24"/>
                <w:lang w:eastAsia="es-VE"/>
              </w:rPr>
              <w:t>:</w:t>
            </w:r>
          </w:p>
        </w:tc>
        <w:tc>
          <w:tcPr>
            <w:tcW w:w="7169" w:type="dxa"/>
            <w:shd w:val="clear" w:color="auto" w:fill="auto"/>
          </w:tcPr>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Desarrollo de Software “Ared Espacio”</w:t>
            </w:r>
            <w:r w:rsidR="00CC1F05">
              <w:rPr>
                <w:rFonts w:ascii="Arial" w:eastAsia="Times New Roman" w:hAnsi="Arial" w:cs="Arial"/>
                <w:color w:val="000000"/>
                <w:sz w:val="24"/>
                <w:szCs w:val="24"/>
                <w:lang w:eastAsia="es-VE"/>
              </w:rPr>
              <w:t>.</w:t>
            </w:r>
          </w:p>
        </w:tc>
      </w:tr>
    </w:tbl>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 la reunión:</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Lugar</w:t>
            </w:r>
          </w:p>
        </w:tc>
        <w:tc>
          <w:tcPr>
            <w:tcW w:w="5609" w:type="dxa"/>
            <w:shd w:val="clear" w:color="auto" w:fill="auto"/>
          </w:tcPr>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Salón CC1</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Fecha</w:t>
            </w:r>
          </w:p>
        </w:tc>
        <w:tc>
          <w:tcPr>
            <w:tcW w:w="5609" w:type="dxa"/>
            <w:shd w:val="clear" w:color="auto" w:fill="auto"/>
          </w:tcPr>
          <w:p w:rsidR="00A54283" w:rsidRPr="003403DB" w:rsidRDefault="004C3887"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04</w:t>
            </w:r>
            <w:r w:rsidR="00E555CE">
              <w:rPr>
                <w:rFonts w:ascii="Arial" w:eastAsia="Times New Roman" w:hAnsi="Arial" w:cs="Arial"/>
                <w:color w:val="000000"/>
                <w:sz w:val="24"/>
                <w:szCs w:val="24"/>
                <w:lang w:eastAsia="es-VE"/>
              </w:rPr>
              <w:t>/0</w:t>
            </w:r>
            <w:r>
              <w:rPr>
                <w:rFonts w:ascii="Arial" w:eastAsia="Times New Roman" w:hAnsi="Arial" w:cs="Arial"/>
                <w:color w:val="000000"/>
                <w:sz w:val="24"/>
                <w:szCs w:val="24"/>
                <w:lang w:eastAsia="es-VE"/>
              </w:rPr>
              <w:t>4</w:t>
            </w:r>
            <w:r w:rsidR="00E555CE">
              <w:rPr>
                <w:rFonts w:ascii="Arial" w:eastAsia="Times New Roman" w:hAnsi="Arial" w:cs="Arial"/>
                <w:color w:val="000000"/>
                <w:sz w:val="24"/>
                <w:szCs w:val="24"/>
                <w:lang w:eastAsia="es-VE"/>
              </w:rPr>
              <w:t>/2018</w:t>
            </w:r>
          </w:p>
        </w:tc>
      </w:tr>
      <w:tr w:rsidR="00A54283" w:rsidRPr="003403DB" w:rsidTr="007E5428">
        <w:tc>
          <w:tcPr>
            <w:tcW w:w="3261" w:type="dxa"/>
            <w:shd w:val="clear" w:color="auto" w:fill="auto"/>
          </w:tcPr>
          <w:p w:rsidR="00A54283" w:rsidRPr="003403DB" w:rsidRDefault="00A54283" w:rsidP="00A54283">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 xml:space="preserve">Número de iteración </w:t>
            </w:r>
          </w:p>
        </w:tc>
        <w:tc>
          <w:tcPr>
            <w:tcW w:w="5609" w:type="dxa"/>
            <w:shd w:val="clear" w:color="auto" w:fill="auto"/>
          </w:tcPr>
          <w:p w:rsidR="00A54283" w:rsidRPr="003403DB" w:rsidRDefault="00E01874"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4</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convocadas a la reunión</w:t>
            </w:r>
          </w:p>
        </w:tc>
        <w:tc>
          <w:tcPr>
            <w:tcW w:w="5609" w:type="dxa"/>
            <w:shd w:val="clear" w:color="auto" w:fill="auto"/>
          </w:tcPr>
          <w:p w:rsidR="00A54283"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Renato Vargas Gómez</w:t>
            </w:r>
          </w:p>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Israel Reyes Ozuna</w:t>
            </w:r>
          </w:p>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 xml:space="preserve">Irvin </w:t>
            </w:r>
            <w:proofErr w:type="spellStart"/>
            <w:r>
              <w:rPr>
                <w:rFonts w:ascii="Arial" w:eastAsia="Times New Roman" w:hAnsi="Arial" w:cs="Arial"/>
                <w:color w:val="000000"/>
                <w:sz w:val="24"/>
                <w:szCs w:val="24"/>
                <w:lang w:eastAsia="es-VE"/>
              </w:rPr>
              <w:t>Dereb</w:t>
            </w:r>
            <w:proofErr w:type="spellEnd"/>
            <w:r>
              <w:rPr>
                <w:rFonts w:ascii="Arial" w:eastAsia="Times New Roman" w:hAnsi="Arial" w:cs="Arial"/>
                <w:color w:val="000000"/>
                <w:sz w:val="24"/>
                <w:szCs w:val="24"/>
                <w:lang w:eastAsia="es-VE"/>
              </w:rPr>
              <w:t xml:space="preserve"> Vera López</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que asistieron a la reunión</w:t>
            </w:r>
          </w:p>
        </w:tc>
        <w:tc>
          <w:tcPr>
            <w:tcW w:w="5609" w:type="dxa"/>
            <w:shd w:val="clear" w:color="auto" w:fill="auto"/>
          </w:tcPr>
          <w:p w:rsidR="00E555CE" w:rsidRDefault="00E555CE" w:rsidP="00E555C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Renato Vargas Gómez</w:t>
            </w:r>
          </w:p>
          <w:p w:rsidR="00E555CE" w:rsidRPr="003403DB" w:rsidRDefault="00E555CE" w:rsidP="00E555C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Israel Reyes Ozuna</w:t>
            </w:r>
          </w:p>
          <w:p w:rsidR="00E555CE" w:rsidRPr="003403DB" w:rsidRDefault="00E555CE" w:rsidP="00E555C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 xml:space="preserve">Irvin </w:t>
            </w:r>
            <w:proofErr w:type="spellStart"/>
            <w:r>
              <w:rPr>
                <w:rFonts w:ascii="Arial" w:eastAsia="Times New Roman" w:hAnsi="Arial" w:cs="Arial"/>
                <w:color w:val="000000"/>
                <w:sz w:val="24"/>
                <w:szCs w:val="24"/>
                <w:lang w:eastAsia="es-VE"/>
              </w:rPr>
              <w:t>Dereb</w:t>
            </w:r>
            <w:proofErr w:type="spellEnd"/>
            <w:r>
              <w:rPr>
                <w:rFonts w:ascii="Arial" w:eastAsia="Times New Roman" w:hAnsi="Arial" w:cs="Arial"/>
                <w:color w:val="000000"/>
                <w:sz w:val="24"/>
                <w:szCs w:val="24"/>
                <w:lang w:eastAsia="es-VE"/>
              </w:rPr>
              <w:t xml:space="preserve"> Vera López</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bl>
    <w:p w:rsidR="00574BE7" w:rsidRDefault="00574BE7"/>
    <w:p w:rsidR="00A54283" w:rsidRDefault="00A54283" w:rsidP="00A54283">
      <w:pPr>
        <w:spacing w:after="0" w:line="240" w:lineRule="auto"/>
        <w:jc w:val="both"/>
        <w:rPr>
          <w:rFonts w:ascii="Arial" w:eastAsia="Times New Roman" w:hAnsi="Arial" w:cs="Arial"/>
          <w:color w:val="000000"/>
          <w:sz w:val="20"/>
          <w:szCs w:val="20"/>
          <w:lang w:eastAsia="es-VE"/>
        </w:rPr>
      </w:pPr>
      <w:r w:rsidRPr="007979FB">
        <w:rPr>
          <w:rFonts w:ascii="Arial" w:eastAsia="Times New Roman" w:hAnsi="Arial" w:cs="Arial"/>
          <w:color w:val="000000"/>
          <w:sz w:val="20"/>
          <w:szCs w:val="20"/>
          <w:lang w:eastAsia="es-VE"/>
        </w:rPr>
        <w:t xml:space="preserve">La </w:t>
      </w:r>
      <w:r>
        <w:rPr>
          <w:rFonts w:ascii="Arial" w:eastAsia="Times New Roman" w:hAnsi="Arial" w:cs="Arial"/>
          <w:color w:val="000000"/>
          <w:sz w:val="20"/>
          <w:szCs w:val="20"/>
          <w:lang w:eastAsia="es-VE"/>
        </w:rPr>
        <w:t xml:space="preserve">reunión </w:t>
      </w:r>
      <w:proofErr w:type="gramStart"/>
      <w:r>
        <w:rPr>
          <w:rFonts w:ascii="Arial" w:eastAsia="Times New Roman" w:hAnsi="Arial" w:cs="Arial"/>
          <w:color w:val="000000"/>
          <w:sz w:val="20"/>
          <w:szCs w:val="20"/>
          <w:lang w:eastAsia="es-VE"/>
        </w:rPr>
        <w:t>retrospectiva  se</w:t>
      </w:r>
      <w:proofErr w:type="gramEnd"/>
      <w:r>
        <w:rPr>
          <w:rFonts w:ascii="Arial" w:eastAsia="Times New Roman" w:hAnsi="Arial" w:cs="Arial"/>
          <w:color w:val="000000"/>
          <w:sz w:val="20"/>
          <w:szCs w:val="20"/>
          <w:lang w:eastAsia="es-VE"/>
        </w:rPr>
        <w:t xml:space="preserve"> realiza en cada iteración (15 días), justo después de la revisión de la iteración. En esta reunión deben revisarse tres aspectos, lo que salió bien durante la iteración (aciertos), lo que no salió tan bien (errores) y las mejoras que pudieran hacerse en la próxima iteración para evitar errores y mantener aciertos.</w:t>
      </w:r>
    </w:p>
    <w:p w:rsidR="00A54283" w:rsidRDefault="00A54283" w:rsidP="00A54283">
      <w:pPr>
        <w:spacing w:after="0" w:line="240" w:lineRule="auto"/>
        <w:rPr>
          <w:rFonts w:ascii="Arial" w:eastAsia="Times New Roman" w:hAnsi="Arial" w:cs="Arial"/>
          <w:color w:val="000000"/>
          <w:sz w:val="20"/>
          <w:szCs w:val="20"/>
          <w:lang w:eastAsia="es-VE"/>
        </w:rPr>
      </w:pPr>
    </w:p>
    <w:p w:rsidR="00A54283" w:rsidRDefault="00A54283" w:rsidP="00A54283">
      <w:pPr>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 xml:space="preserve">Esta </w:t>
      </w:r>
      <w:proofErr w:type="gramStart"/>
      <w:r>
        <w:rPr>
          <w:rFonts w:ascii="Arial" w:eastAsia="Times New Roman" w:hAnsi="Arial" w:cs="Arial"/>
          <w:color w:val="000000"/>
          <w:sz w:val="20"/>
          <w:szCs w:val="20"/>
          <w:lang w:eastAsia="es-VE"/>
        </w:rPr>
        <w:t>reunión  es</w:t>
      </w:r>
      <w:proofErr w:type="gramEnd"/>
      <w:r>
        <w:rPr>
          <w:rFonts w:ascii="Arial" w:eastAsia="Times New Roman" w:hAnsi="Arial" w:cs="Arial"/>
          <w:color w:val="000000"/>
          <w:sz w:val="20"/>
          <w:szCs w:val="20"/>
          <w:lang w:eastAsia="es-VE"/>
        </w:rPr>
        <w:t xml:space="preserve"> una oportunidad para el equipo  de desarrollo para poder hablar sin tapujos de los éxitos y fracasos, siendo importante para el equipo el analizar su propio desempeño e identificar estrategias para mejorar sus procesos. Se deben observar impedimentos comunes que están afectando al equipo y tomar acciones para resolverlos</w:t>
      </w:r>
    </w:p>
    <w:p w:rsidR="00A54283" w:rsidRDefault="00A54283" w:rsidP="00A54283">
      <w:pPr>
        <w:jc w:val="both"/>
        <w:rPr>
          <w:rFonts w:ascii="Arial" w:eastAsia="Times New Roman" w:hAnsi="Arial" w:cs="Arial"/>
          <w:color w:val="000000"/>
          <w:sz w:val="20"/>
          <w:szCs w:val="20"/>
          <w:lang w:eastAsia="es-VE"/>
        </w:rPr>
      </w:pPr>
    </w:p>
    <w:p w:rsidR="00A54283" w:rsidRDefault="00A54283" w:rsidP="00A54283">
      <w:pPr>
        <w:spacing w:after="0" w:line="240" w:lineRule="auto"/>
        <w:jc w:val="center"/>
        <w:rPr>
          <w:rFonts w:ascii="Arial" w:eastAsia="Times New Roman" w:hAnsi="Arial" w:cs="Arial"/>
          <w:b/>
          <w:color w:val="000000"/>
          <w:sz w:val="36"/>
          <w:szCs w:val="36"/>
          <w:lang w:eastAsia="es-VE"/>
        </w:rPr>
        <w:sectPr w:rsidR="00A54283" w:rsidSect="00F5185C">
          <w:pgSz w:w="12240" w:h="15840"/>
          <w:pgMar w:top="1417" w:right="1701" w:bottom="1417" w:left="1701" w:header="708" w:footer="708" w:gutter="0"/>
          <w:cols w:space="708"/>
          <w:docGrid w:linePitch="360"/>
        </w:sectPr>
      </w:pPr>
    </w:p>
    <w:p w:rsidR="00A54283" w:rsidRPr="002D5AFF" w:rsidRDefault="00A54283" w:rsidP="00A54283">
      <w:pPr>
        <w:spacing w:after="0" w:line="240" w:lineRule="auto"/>
        <w:jc w:val="center"/>
        <w:rPr>
          <w:rFonts w:ascii="Arial" w:eastAsia="Times New Roman" w:hAnsi="Arial" w:cs="Arial"/>
          <w:b/>
          <w:color w:val="000000"/>
          <w:sz w:val="36"/>
          <w:szCs w:val="36"/>
          <w:lang w:eastAsia="es-VE"/>
        </w:rPr>
      </w:pPr>
      <w:r w:rsidRPr="002D5AFF">
        <w:rPr>
          <w:rFonts w:ascii="Arial" w:eastAsia="Times New Roman" w:hAnsi="Arial" w:cs="Arial"/>
          <w:b/>
          <w:color w:val="000000"/>
          <w:sz w:val="36"/>
          <w:szCs w:val="36"/>
          <w:lang w:eastAsia="es-VE"/>
        </w:rPr>
        <w:lastRenderedPageBreak/>
        <w:t>Formulario de reunión retrospectiva</w:t>
      </w:r>
    </w:p>
    <w:p w:rsidR="00A54283" w:rsidRDefault="00A54283" w:rsidP="00A54283">
      <w:pPr>
        <w:pStyle w:val="NormalWeb"/>
        <w:spacing w:before="0" w:beforeAutospacing="0" w:after="0" w:afterAutospacing="0"/>
        <w:ind w:left="708" w:hanging="708"/>
        <w:rPr>
          <w:rFonts w:ascii="Arial" w:hAnsi="Arial" w:cs="Arial"/>
          <w:b/>
          <w:color w:val="365F9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4110"/>
        <w:gridCol w:w="4536"/>
      </w:tblGrid>
      <w:tr w:rsidR="00A54283" w:rsidRPr="003403DB" w:rsidTr="007E5428">
        <w:trPr>
          <w:cantSplit/>
          <w:tblHeader/>
        </w:trPr>
        <w:tc>
          <w:tcPr>
            <w:tcW w:w="3828"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salió bien en la iteración? (aciertos)</w:t>
            </w:r>
          </w:p>
        </w:tc>
        <w:tc>
          <w:tcPr>
            <w:tcW w:w="4110"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no salió bien en la iteración? (errores)</w:t>
            </w:r>
          </w:p>
        </w:tc>
        <w:tc>
          <w:tcPr>
            <w:tcW w:w="4536"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mejoras vamos a implementar en la próxima iteración? (recomendaciones de mejora continua)</w:t>
            </w:r>
          </w:p>
        </w:tc>
      </w:tr>
      <w:tr w:rsidR="00A54283" w:rsidRPr="00DD625D" w:rsidTr="007E5428">
        <w:tc>
          <w:tcPr>
            <w:tcW w:w="3828" w:type="dxa"/>
            <w:shd w:val="clear" w:color="auto" w:fill="auto"/>
          </w:tcPr>
          <w:p w:rsidR="00E01874" w:rsidRDefault="004C3887" w:rsidP="006D39DA">
            <w:pPr>
              <w:pStyle w:val="NormalWeb"/>
              <w:numPr>
                <w:ilvl w:val="0"/>
                <w:numId w:val="5"/>
              </w:numPr>
              <w:spacing w:before="0" w:beforeAutospacing="0" w:after="0" w:afterAutospacing="0"/>
              <w:rPr>
                <w:rFonts w:ascii="Arial" w:hAnsi="Arial" w:cs="Arial"/>
              </w:rPr>
            </w:pPr>
            <w:r>
              <w:rPr>
                <w:rFonts w:ascii="Arial" w:hAnsi="Arial" w:cs="Arial"/>
              </w:rPr>
              <w:t xml:space="preserve">Se </w:t>
            </w:r>
            <w:r w:rsidR="006D39DA">
              <w:rPr>
                <w:rFonts w:ascii="Arial" w:hAnsi="Arial" w:cs="Arial"/>
              </w:rPr>
              <w:t>cumplieron con casi todas las tareas de la iteración</w:t>
            </w:r>
          </w:p>
          <w:p w:rsidR="00CC1F05" w:rsidRDefault="00CC1F05" w:rsidP="00CC1F05">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tc>
        <w:tc>
          <w:tcPr>
            <w:tcW w:w="4110" w:type="dxa"/>
            <w:shd w:val="clear" w:color="auto" w:fill="auto"/>
          </w:tcPr>
          <w:p w:rsidR="004C3887" w:rsidRPr="00DD625D" w:rsidRDefault="006D39DA" w:rsidP="00DD625D">
            <w:pPr>
              <w:pStyle w:val="NormalWeb"/>
              <w:numPr>
                <w:ilvl w:val="0"/>
                <w:numId w:val="3"/>
              </w:numPr>
              <w:spacing w:before="0" w:beforeAutospacing="0" w:after="0" w:afterAutospacing="0"/>
              <w:rPr>
                <w:rFonts w:ascii="Arial" w:hAnsi="Arial" w:cs="Arial"/>
              </w:rPr>
            </w:pPr>
            <w:r>
              <w:rPr>
                <w:rFonts w:ascii="Arial" w:hAnsi="Arial" w:cs="Arial"/>
              </w:rPr>
              <w:t>Faltó una tarea por entregar debido a que el equipo no logró llegar a un acuerdo para una reunión ya que era tarea de todo el equipo</w:t>
            </w:r>
          </w:p>
          <w:p w:rsidR="00E555CE" w:rsidRPr="00D84A37" w:rsidRDefault="00E555CE" w:rsidP="00D84A37">
            <w:pPr>
              <w:rPr>
                <w:rFonts w:ascii="Arial" w:hAnsi="Arial" w:cs="Arial"/>
              </w:rPr>
            </w:pPr>
          </w:p>
        </w:tc>
        <w:tc>
          <w:tcPr>
            <w:tcW w:w="4536" w:type="dxa"/>
            <w:shd w:val="clear" w:color="auto" w:fill="auto"/>
          </w:tcPr>
          <w:p w:rsidR="00556548" w:rsidRDefault="006D39DA" w:rsidP="00DD625D">
            <w:pPr>
              <w:pStyle w:val="NormalWeb"/>
              <w:numPr>
                <w:ilvl w:val="0"/>
                <w:numId w:val="4"/>
              </w:numPr>
              <w:spacing w:before="0" w:beforeAutospacing="0" w:after="0" w:afterAutospacing="0"/>
              <w:rPr>
                <w:rFonts w:ascii="Arial" w:hAnsi="Arial" w:cs="Arial"/>
              </w:rPr>
            </w:pPr>
            <w:r>
              <w:rPr>
                <w:rFonts w:ascii="Arial" w:hAnsi="Arial" w:cs="Arial"/>
              </w:rPr>
              <w:t>Plantearemos mejores opciones para que el equipo se pueda reunir y poder realizar las tareas que son de grupo</w:t>
            </w:r>
            <w:bookmarkStart w:id="0" w:name="_GoBack"/>
            <w:bookmarkEnd w:id="0"/>
          </w:p>
          <w:p w:rsidR="004C3887" w:rsidRPr="00DD625D" w:rsidRDefault="004C3887" w:rsidP="004C3887">
            <w:pPr>
              <w:pStyle w:val="NormalWeb"/>
              <w:spacing w:before="0" w:beforeAutospacing="0" w:after="0" w:afterAutospacing="0"/>
              <w:ind w:left="720"/>
              <w:rPr>
                <w:rFonts w:ascii="Arial" w:hAnsi="Arial" w:cs="Arial"/>
              </w:rPr>
            </w:pPr>
          </w:p>
          <w:p w:rsidR="00DD625D" w:rsidRDefault="00DD625D" w:rsidP="00D84A37">
            <w:pPr>
              <w:pStyle w:val="NormalWeb"/>
              <w:spacing w:before="0" w:beforeAutospacing="0" w:after="0" w:afterAutospacing="0"/>
              <w:rPr>
                <w:rFonts w:ascii="Arial" w:hAnsi="Arial" w:cs="Arial"/>
              </w:rPr>
            </w:pPr>
          </w:p>
          <w:p w:rsidR="00DD625D" w:rsidRDefault="00DD625D" w:rsidP="00DD625D">
            <w:pPr>
              <w:pStyle w:val="Prrafodelista"/>
              <w:rPr>
                <w:rFonts w:ascii="Arial" w:hAnsi="Arial" w:cs="Arial"/>
              </w:rPr>
            </w:pPr>
          </w:p>
          <w:p w:rsidR="00DD625D" w:rsidRPr="00DD625D" w:rsidRDefault="00DD625D" w:rsidP="00DD625D">
            <w:pPr>
              <w:pStyle w:val="NormalWeb"/>
              <w:spacing w:before="0" w:beforeAutospacing="0" w:after="0" w:afterAutospacing="0"/>
              <w:rPr>
                <w:rFonts w:ascii="Arial" w:hAnsi="Arial" w:cs="Arial"/>
              </w:rPr>
            </w:pPr>
          </w:p>
        </w:tc>
      </w:tr>
    </w:tbl>
    <w:p w:rsidR="00A54283" w:rsidRPr="00DD625D" w:rsidRDefault="00A54283" w:rsidP="00A54283">
      <w:pPr>
        <w:pStyle w:val="NormalWeb"/>
        <w:spacing w:before="0" w:beforeAutospacing="0" w:after="0" w:afterAutospacing="0"/>
        <w:ind w:left="708" w:hanging="708"/>
        <w:rPr>
          <w:rFonts w:ascii="Arial" w:hAnsi="Arial" w:cs="Arial"/>
        </w:rPr>
      </w:pPr>
    </w:p>
    <w:p w:rsidR="00A54283" w:rsidRPr="00DD625D" w:rsidRDefault="00A54283" w:rsidP="00A54283">
      <w:pPr>
        <w:spacing w:after="0" w:line="240" w:lineRule="auto"/>
        <w:rPr>
          <w:rFonts w:ascii="Arial" w:eastAsia="Times New Roman" w:hAnsi="Arial" w:cs="Arial"/>
          <w:sz w:val="20"/>
          <w:szCs w:val="20"/>
          <w:lang w:eastAsia="es-VE"/>
        </w:rPr>
      </w:pPr>
      <w:r w:rsidRPr="00DD625D">
        <w:rPr>
          <w:rFonts w:ascii="Arial" w:eastAsia="Times New Roman" w:hAnsi="Arial" w:cs="Arial"/>
          <w:sz w:val="20"/>
          <w:szCs w:val="20"/>
          <w:lang w:eastAsia="es-VE"/>
        </w:rPr>
        <w:t>Nota:</w:t>
      </w:r>
    </w:p>
    <w:p w:rsidR="00A54283"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Se recomienda utilizar viñetas para enumerar los aciertos, errores y recomendaciones de mejora continua.</w:t>
      </w:r>
    </w:p>
    <w:p w:rsidR="00A54283" w:rsidRPr="0098068E" w:rsidRDefault="00A54283" w:rsidP="0098068E">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El formulario se puede extender cuantas páginas sea necesario para registrar todos los aciertos, errores y recomendaciones.</w:t>
      </w:r>
    </w:p>
    <w:sectPr w:rsidR="00A54283" w:rsidRPr="0098068E" w:rsidSect="00A54283">
      <w:pgSz w:w="15842" w:h="12242"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6C1" w:rsidRDefault="009C06C1">
      <w:pPr>
        <w:spacing w:after="0" w:line="240" w:lineRule="auto"/>
      </w:pPr>
      <w:r>
        <w:separator/>
      </w:r>
    </w:p>
  </w:endnote>
  <w:endnote w:type="continuationSeparator" w:id="0">
    <w:p w:rsidR="009C06C1" w:rsidRDefault="009C0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6C1" w:rsidRDefault="009C06C1">
      <w:pPr>
        <w:spacing w:after="0" w:line="240" w:lineRule="auto"/>
      </w:pPr>
      <w:r>
        <w:separator/>
      </w:r>
    </w:p>
  </w:footnote>
  <w:footnote w:type="continuationSeparator" w:id="0">
    <w:p w:rsidR="009C06C1" w:rsidRDefault="009C0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49684E63"/>
    <w:multiLevelType w:val="hybridMultilevel"/>
    <w:tmpl w:val="7AF445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5D503C6"/>
    <w:multiLevelType w:val="hybridMultilevel"/>
    <w:tmpl w:val="DE2262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A0D750C"/>
    <w:multiLevelType w:val="hybridMultilevel"/>
    <w:tmpl w:val="B46886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4FC41B6"/>
    <w:multiLevelType w:val="hybridMultilevel"/>
    <w:tmpl w:val="4D7C1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283"/>
    <w:rsid w:val="001A1345"/>
    <w:rsid w:val="004351E7"/>
    <w:rsid w:val="004C3887"/>
    <w:rsid w:val="00556548"/>
    <w:rsid w:val="00574BE7"/>
    <w:rsid w:val="006D39DA"/>
    <w:rsid w:val="0098068E"/>
    <w:rsid w:val="009C06C1"/>
    <w:rsid w:val="00A54283"/>
    <w:rsid w:val="00AC0C0D"/>
    <w:rsid w:val="00C7044D"/>
    <w:rsid w:val="00CC1F05"/>
    <w:rsid w:val="00D84A37"/>
    <w:rsid w:val="00DD625D"/>
    <w:rsid w:val="00E01874"/>
    <w:rsid w:val="00E555CE"/>
    <w:rsid w:val="00ED09F2"/>
    <w:rsid w:val="00EE63A5"/>
    <w:rsid w:val="00F5185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F1C5DE"/>
  <w14:defaultImageDpi w14:val="300"/>
  <w15:docId w15:val="{0A8AADB8-4E6F-4DCC-8943-4CA2B3F1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283"/>
    <w:pPr>
      <w:spacing w:after="200" w:line="276" w:lineRule="auto"/>
    </w:pPr>
    <w:rPr>
      <w:rFonts w:ascii="Calibri" w:eastAsia="Calibri" w:hAnsi="Calibri" w:cs="Times New Roman"/>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4283"/>
    <w:pPr>
      <w:spacing w:before="100" w:beforeAutospacing="1" w:after="100" w:afterAutospacing="1" w:line="240" w:lineRule="auto"/>
    </w:pPr>
    <w:rPr>
      <w:rFonts w:ascii="Times New Roman" w:eastAsia="Times New Roman" w:hAnsi="Times New Roman"/>
      <w:sz w:val="24"/>
      <w:szCs w:val="24"/>
      <w:lang w:eastAsia="es-VE"/>
    </w:rPr>
  </w:style>
  <w:style w:type="paragraph" w:styleId="Prrafodelista">
    <w:name w:val="List Paragraph"/>
    <w:basedOn w:val="Normal"/>
    <w:uiPriority w:val="34"/>
    <w:qFormat/>
    <w:rsid w:val="00E55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288</Words>
  <Characters>1589</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Facultad de Estadística e Informática, U.V.</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de los Angeles Arenas Valdés</dc:creator>
  <cp:keywords/>
  <dc:description/>
  <cp:lastModifiedBy>Israel Reyes Ozuna</cp:lastModifiedBy>
  <cp:revision>5</cp:revision>
  <dcterms:created xsi:type="dcterms:W3CDTF">2018-04-06T21:47:00Z</dcterms:created>
  <dcterms:modified xsi:type="dcterms:W3CDTF">2018-05-10T06:44:00Z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690731527</vt:i4>
  </property>
</Properties>
</file>