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7606" w:rsidRPr="003D7606" w:rsidRDefault="003D7606" w:rsidP="003D7606">
      <w:pPr>
        <w:pStyle w:val="ListParagraph"/>
        <w:numPr>
          <w:ilvl w:val="0"/>
          <w:numId w:val="2"/>
        </w:numPr>
        <w:rPr>
          <w:rFonts w:ascii="Calibri,Bold" w:hAnsi="Calibri,Bold" w:cs="Calibri,Bold"/>
          <w:b/>
          <w:bCs/>
          <w:sz w:val="24"/>
          <w:szCs w:val="24"/>
        </w:rPr>
      </w:pPr>
      <w:r w:rsidRPr="003D7606">
        <w:rPr>
          <w:rFonts w:ascii="Calibri,Bold" w:hAnsi="Calibri,Bold" w:cs="Calibri,Bold"/>
          <w:b/>
          <w:bCs/>
          <w:sz w:val="24"/>
          <w:szCs w:val="24"/>
        </w:rPr>
        <w:t>Database Creation</w:t>
      </w:r>
      <w:r w:rsidRPr="003D7606">
        <w:rPr>
          <w:rFonts w:ascii="Calibri,Bold" w:hAnsi="Calibri,Bold" w:cs="Calibri,Bold"/>
          <w:b/>
          <w:bCs/>
          <w:sz w:val="24"/>
          <w:szCs w:val="24"/>
        </w:rPr>
        <w:t xml:space="preserve"> </w:t>
      </w:r>
      <w:r>
        <w:rPr>
          <w:rFonts w:ascii="Calibri,Bold" w:hAnsi="Calibri,Bold" w:cs="Calibri,Bold"/>
          <w:b/>
          <w:bCs/>
          <w:sz w:val="24"/>
          <w:szCs w:val="24"/>
        </w:rPr>
        <w:t>(PostgreSQL)</w:t>
      </w: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4160BB" wp14:editId="5E9BC3A4">
            <wp:extent cx="5943600" cy="2745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Create a table named "</w:t>
      </w:r>
      <w:proofErr w:type="spellStart"/>
      <w:r>
        <w:rPr>
          <w:rFonts w:ascii="Calibri" w:hAnsi="Calibri" w:cs="Calibri"/>
          <w:sz w:val="24"/>
          <w:szCs w:val="24"/>
        </w:rPr>
        <w:t>sales_sample</w:t>
      </w:r>
      <w:proofErr w:type="spellEnd"/>
      <w:r>
        <w:rPr>
          <w:rFonts w:ascii="Calibri" w:hAnsi="Calibri" w:cs="Calibri"/>
          <w:sz w:val="24"/>
          <w:szCs w:val="24"/>
        </w:rPr>
        <w:t>" with the specified columns:</w:t>
      </w: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C1D8C5" wp14:editId="5FCF93CE">
            <wp:extent cx="5943600" cy="2270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42722A" wp14:editId="0F343B74">
            <wp:extent cx="5943600" cy="28486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3D7606" w:rsidRDefault="003D7606" w:rsidP="003D7606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  <w:sz w:val="24"/>
          <w:szCs w:val="24"/>
        </w:rPr>
        <w:lastRenderedPageBreak/>
        <w:t>Data Creation</w:t>
      </w:r>
    </w:p>
    <w:p w:rsidR="003D7606" w:rsidRDefault="003D7606" w:rsidP="003D76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Insert 10 sample records into the "</w:t>
      </w:r>
      <w:proofErr w:type="spellStart"/>
      <w:r>
        <w:rPr>
          <w:rFonts w:ascii="Calibri" w:hAnsi="Calibri" w:cs="Calibri"/>
          <w:sz w:val="24"/>
          <w:szCs w:val="24"/>
        </w:rPr>
        <w:t>sales_sample</w:t>
      </w:r>
      <w:proofErr w:type="spellEnd"/>
      <w:r>
        <w:rPr>
          <w:rFonts w:ascii="Calibri" w:hAnsi="Calibri" w:cs="Calibri"/>
          <w:sz w:val="24"/>
          <w:szCs w:val="24"/>
        </w:rPr>
        <w:t>" table, representing sales data.</w:t>
      </w:r>
    </w:p>
    <w:p w:rsidR="003D7606" w:rsidRDefault="003D7606" w:rsidP="003D7606">
      <w:pPr>
        <w:rPr>
          <w:rFonts w:ascii="Calibri,Bold" w:hAnsi="Calibri,Bold" w:cs="Calibri,Bold"/>
          <w:b/>
          <w:bCs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</w:rPr>
      </w:pPr>
      <w:r>
        <w:rPr>
          <w:noProof/>
        </w:rPr>
        <w:drawing>
          <wp:inline distT="0" distB="0" distL="0" distR="0" wp14:anchorId="54B80880" wp14:editId="0B7104EA">
            <wp:extent cx="5943600" cy="2906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06" w:rsidRDefault="003D7606" w:rsidP="003D7606">
      <w:pPr>
        <w:rPr>
          <w:rFonts w:ascii="Calibri,Bold" w:hAnsi="Calibri,Bold" w:cs="Calibri,Bold"/>
          <w:b/>
          <w:bCs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</w:rPr>
      </w:pPr>
      <w:r>
        <w:rPr>
          <w:noProof/>
        </w:rPr>
        <w:drawing>
          <wp:inline distT="0" distB="0" distL="0" distR="0" wp14:anchorId="7AD7C0C5" wp14:editId="511A9924">
            <wp:extent cx="5943600" cy="2788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06" w:rsidRDefault="003D7606" w:rsidP="003D7606">
      <w:pPr>
        <w:rPr>
          <w:rFonts w:ascii="Calibri,Bold" w:hAnsi="Calibri,Bold" w:cs="Calibri,Bold"/>
          <w:b/>
          <w:bCs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</w:rPr>
      </w:pPr>
    </w:p>
    <w:p w:rsidR="003D7606" w:rsidRDefault="003D7606" w:rsidP="003D7606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</w:rPr>
        <w:lastRenderedPageBreak/>
        <w:t xml:space="preserve">3. </w:t>
      </w:r>
      <w:r>
        <w:rPr>
          <w:rFonts w:ascii="Calibri,Bold" w:hAnsi="Calibri,Bold" w:cs="Calibri,Bold"/>
          <w:b/>
          <w:bCs/>
          <w:sz w:val="24"/>
          <w:szCs w:val="24"/>
        </w:rPr>
        <w:t>Perform OLAP operations</w:t>
      </w:r>
    </w:p>
    <w:p w:rsidR="003D7606" w:rsidRDefault="003D7606" w:rsidP="003D76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</w:rPr>
        <w:t xml:space="preserve">a) </w:t>
      </w:r>
      <w:r>
        <w:rPr>
          <w:rFonts w:ascii="Calibri" w:hAnsi="Calibri" w:cs="Calibri"/>
          <w:sz w:val="24"/>
          <w:szCs w:val="24"/>
        </w:rPr>
        <w:t>Drill Down-Analyze sales data at a more detailed level. Write a query to perform drill down</w:t>
      </w:r>
    </w:p>
    <w:p w:rsidR="003D7606" w:rsidRDefault="003D7606" w:rsidP="003D760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from region to product level to understand sales performance.</w:t>
      </w:r>
    </w:p>
    <w:p w:rsidR="003D7606" w:rsidRDefault="003D7606" w:rsidP="003D7606">
      <w:pPr>
        <w:rPr>
          <w:rFonts w:ascii="Calibri,Bold" w:hAnsi="Calibri,Bold" w:cs="Calibri,Bold"/>
          <w:b/>
          <w:bCs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</w:rPr>
      </w:pPr>
      <w:r>
        <w:rPr>
          <w:noProof/>
        </w:rPr>
        <w:drawing>
          <wp:inline distT="0" distB="0" distL="0" distR="0" wp14:anchorId="42981BAD" wp14:editId="232A41BC">
            <wp:extent cx="5943600" cy="2863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06" w:rsidRDefault="003D7606" w:rsidP="003D7606">
      <w:pPr>
        <w:rPr>
          <w:rFonts w:ascii="Calibri,Bold" w:hAnsi="Calibri,Bold" w:cs="Calibri,Bold"/>
          <w:b/>
          <w:bCs/>
        </w:rPr>
      </w:pPr>
    </w:p>
    <w:p w:rsidR="003D7606" w:rsidRDefault="003D7606" w:rsidP="003D76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</w:rPr>
        <w:t xml:space="preserve">b) </w:t>
      </w:r>
      <w:r>
        <w:rPr>
          <w:rFonts w:ascii="Calibri" w:hAnsi="Calibri" w:cs="Calibri"/>
          <w:sz w:val="24"/>
          <w:szCs w:val="24"/>
        </w:rPr>
        <w:t>Rollup- To summarize sales data at different levels of granularity. Write a query to perform</w:t>
      </w:r>
    </w:p>
    <w:p w:rsidR="003D7606" w:rsidRDefault="003D7606" w:rsidP="003D760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roll up from product to region level to view total sales by region.</w:t>
      </w:r>
    </w:p>
    <w:p w:rsidR="003D7606" w:rsidRDefault="003D7606" w:rsidP="003D7606">
      <w:pPr>
        <w:rPr>
          <w:rFonts w:ascii="Calibri,Bold" w:hAnsi="Calibri,Bold" w:cs="Calibri,Bold"/>
          <w:b/>
          <w:bCs/>
        </w:rPr>
      </w:pPr>
    </w:p>
    <w:p w:rsidR="003D7606" w:rsidRDefault="003D7606" w:rsidP="003D7606">
      <w:pPr>
        <w:rPr>
          <w:rFonts w:ascii="Calibri,Bold" w:hAnsi="Calibri,Bold" w:cs="Calibri,Bold"/>
          <w:b/>
          <w:bCs/>
        </w:rPr>
      </w:pPr>
      <w:r>
        <w:rPr>
          <w:noProof/>
        </w:rPr>
        <w:drawing>
          <wp:inline distT="0" distB="0" distL="0" distR="0" wp14:anchorId="22A61982" wp14:editId="799C39BD">
            <wp:extent cx="5943600" cy="2752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06" w:rsidRDefault="003D7606" w:rsidP="003D7606">
      <w:pPr>
        <w:rPr>
          <w:rFonts w:ascii="Calibri,Bold" w:hAnsi="Calibri,Bold" w:cs="Calibri,Bold"/>
          <w:b/>
          <w:bCs/>
        </w:rPr>
      </w:pPr>
    </w:p>
    <w:p w:rsidR="003D7606" w:rsidRDefault="003D7606" w:rsidP="003D76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</w:rPr>
        <w:lastRenderedPageBreak/>
        <w:t xml:space="preserve">c) </w:t>
      </w:r>
      <w:r>
        <w:rPr>
          <w:rFonts w:ascii="Calibri" w:hAnsi="Calibri" w:cs="Calibri"/>
          <w:sz w:val="24"/>
          <w:szCs w:val="24"/>
        </w:rPr>
        <w:t>Cube - To analyze sales data from multiple dimensions simultaneously. Write a query to</w:t>
      </w:r>
    </w:p>
    <w:p w:rsidR="003D7606" w:rsidRDefault="003D7606" w:rsidP="003D760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Explore sales data from different perspectives, such as product, region, and date.</w:t>
      </w:r>
    </w:p>
    <w:p w:rsidR="003D7606" w:rsidRDefault="003D7606" w:rsidP="003D7606">
      <w:pPr>
        <w:rPr>
          <w:rFonts w:ascii="Calibri,Bold" w:hAnsi="Calibri,Bold" w:cs="Calibri,Bold"/>
          <w:b/>
          <w:bCs/>
        </w:rPr>
      </w:pPr>
    </w:p>
    <w:p w:rsidR="003D7606" w:rsidRDefault="00CE33A2" w:rsidP="003D7606">
      <w:pPr>
        <w:rPr>
          <w:rFonts w:ascii="Calibri,Bold" w:hAnsi="Calibri,Bold" w:cs="Calibri,Bold"/>
          <w:b/>
          <w:bCs/>
        </w:rPr>
      </w:pPr>
      <w:r>
        <w:rPr>
          <w:noProof/>
        </w:rPr>
        <w:drawing>
          <wp:inline distT="0" distB="0" distL="0" distR="0" wp14:anchorId="79A26978" wp14:editId="553B80F5">
            <wp:extent cx="5943600" cy="2887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A2" w:rsidRDefault="00CE33A2" w:rsidP="003D7606">
      <w:pPr>
        <w:rPr>
          <w:rFonts w:ascii="Calibri,Bold" w:hAnsi="Calibri,Bold" w:cs="Calibri,Bold"/>
          <w:b/>
          <w:bCs/>
        </w:rPr>
      </w:pPr>
    </w:p>
    <w:p w:rsidR="00CE33A2" w:rsidRDefault="00CE33A2" w:rsidP="003D7606">
      <w:pPr>
        <w:rPr>
          <w:rFonts w:ascii="Calibri,Bold" w:hAnsi="Calibri,Bold" w:cs="Calibri,Bold"/>
          <w:b/>
          <w:bCs/>
        </w:rPr>
      </w:pPr>
      <w:r>
        <w:rPr>
          <w:noProof/>
        </w:rPr>
        <w:drawing>
          <wp:inline distT="0" distB="0" distL="0" distR="0" wp14:anchorId="0419D21F" wp14:editId="141B82CB">
            <wp:extent cx="5943600" cy="29375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A2" w:rsidRDefault="00CE33A2" w:rsidP="003D7606">
      <w:pPr>
        <w:rPr>
          <w:rFonts w:ascii="Calibri,Bold" w:hAnsi="Calibri,Bold" w:cs="Calibri,Bold"/>
          <w:b/>
          <w:bCs/>
        </w:rPr>
      </w:pPr>
    </w:p>
    <w:p w:rsidR="00CE33A2" w:rsidRDefault="00CE33A2" w:rsidP="003D7606">
      <w:pPr>
        <w:rPr>
          <w:rFonts w:ascii="Calibri,Bold" w:hAnsi="Calibri,Bold" w:cs="Calibri,Bold"/>
          <w:b/>
          <w:bCs/>
        </w:rPr>
      </w:pPr>
      <w:r>
        <w:rPr>
          <w:noProof/>
        </w:rPr>
        <w:lastRenderedPageBreak/>
        <w:drawing>
          <wp:inline distT="0" distB="0" distL="0" distR="0" wp14:anchorId="0E860736" wp14:editId="2CF04E44">
            <wp:extent cx="5943600" cy="2882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A2" w:rsidRDefault="00CE33A2" w:rsidP="003D7606">
      <w:pPr>
        <w:rPr>
          <w:rFonts w:ascii="Calibri,Bold" w:hAnsi="Calibri,Bold" w:cs="Calibri,Bold"/>
          <w:b/>
          <w:bCs/>
        </w:rPr>
      </w:pPr>
    </w:p>
    <w:p w:rsidR="00CE33A2" w:rsidRDefault="00CE33A2" w:rsidP="003D7606">
      <w:pPr>
        <w:rPr>
          <w:rFonts w:ascii="Calibri,Bold" w:hAnsi="Calibri,Bold" w:cs="Calibri,Bold"/>
          <w:b/>
          <w:bCs/>
        </w:rPr>
      </w:pPr>
      <w:r>
        <w:rPr>
          <w:noProof/>
        </w:rPr>
        <w:drawing>
          <wp:inline distT="0" distB="0" distL="0" distR="0" wp14:anchorId="0956BCBC" wp14:editId="149E39F5">
            <wp:extent cx="5943600" cy="2923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A2" w:rsidRDefault="00CE33A2" w:rsidP="003D7606">
      <w:pPr>
        <w:rPr>
          <w:rFonts w:ascii="Calibri,Bold" w:hAnsi="Calibri,Bold" w:cs="Calibri,Bold"/>
          <w:b/>
          <w:bCs/>
        </w:rPr>
      </w:pPr>
    </w:p>
    <w:p w:rsidR="00CE33A2" w:rsidRDefault="00CE33A2" w:rsidP="003D7606">
      <w:pPr>
        <w:rPr>
          <w:rFonts w:ascii="Calibri,Bold" w:hAnsi="Calibri,Bold" w:cs="Calibri,Bold"/>
          <w:b/>
          <w:bCs/>
        </w:rPr>
      </w:pPr>
      <w:r>
        <w:rPr>
          <w:noProof/>
        </w:rPr>
        <w:lastRenderedPageBreak/>
        <w:drawing>
          <wp:inline distT="0" distB="0" distL="0" distR="0" wp14:anchorId="064F171C" wp14:editId="2ABF45FC">
            <wp:extent cx="5943600" cy="2939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A2" w:rsidRDefault="00CE33A2" w:rsidP="003D7606">
      <w:pPr>
        <w:rPr>
          <w:rFonts w:ascii="Calibri,Bold" w:hAnsi="Calibri,Bold" w:cs="Calibri,Bold"/>
          <w:b/>
          <w:bCs/>
        </w:rPr>
      </w:pPr>
    </w:p>
    <w:p w:rsidR="00CE33A2" w:rsidRDefault="00CE33A2" w:rsidP="003D7606">
      <w:pPr>
        <w:rPr>
          <w:rFonts w:ascii="Calibri,Bold" w:hAnsi="Calibri,Bold" w:cs="Calibri,Bold"/>
          <w:b/>
          <w:bCs/>
        </w:rPr>
      </w:pPr>
      <w:r>
        <w:rPr>
          <w:noProof/>
        </w:rPr>
        <w:drawing>
          <wp:inline distT="0" distB="0" distL="0" distR="0" wp14:anchorId="38C9EB50" wp14:editId="0CC4FEAF">
            <wp:extent cx="5943600" cy="29470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A2" w:rsidRDefault="00CE33A2" w:rsidP="003D7606">
      <w:pPr>
        <w:rPr>
          <w:rFonts w:ascii="Calibri,Bold" w:hAnsi="Calibri,Bold" w:cs="Calibri,Bold"/>
          <w:b/>
          <w:bCs/>
        </w:rPr>
      </w:pPr>
    </w:p>
    <w:p w:rsidR="00CE33A2" w:rsidRDefault="00CE33A2" w:rsidP="003D7606">
      <w:pPr>
        <w:rPr>
          <w:rFonts w:ascii="Calibri,Bold" w:hAnsi="Calibri,Bold" w:cs="Calibri,Bold"/>
          <w:b/>
          <w:bCs/>
        </w:rPr>
      </w:pPr>
    </w:p>
    <w:p w:rsidR="00CE33A2" w:rsidRDefault="00CE33A2" w:rsidP="003D7606">
      <w:pPr>
        <w:rPr>
          <w:rFonts w:ascii="Calibri,Bold" w:hAnsi="Calibri,Bold" w:cs="Calibri,Bold"/>
          <w:b/>
          <w:bCs/>
        </w:rPr>
      </w:pPr>
    </w:p>
    <w:p w:rsidR="00CE33A2" w:rsidRDefault="00CE33A2" w:rsidP="003D7606">
      <w:pPr>
        <w:rPr>
          <w:rFonts w:ascii="Calibri,Bold" w:hAnsi="Calibri,Bold" w:cs="Calibri,Bold"/>
          <w:b/>
          <w:bCs/>
        </w:rPr>
      </w:pPr>
    </w:p>
    <w:p w:rsidR="00CE33A2" w:rsidRDefault="00CE33A2" w:rsidP="003D7606">
      <w:pPr>
        <w:rPr>
          <w:rFonts w:ascii="Calibri,Bold" w:hAnsi="Calibri,Bold" w:cs="Calibri,Bold"/>
          <w:b/>
          <w:bCs/>
        </w:rPr>
      </w:pPr>
    </w:p>
    <w:p w:rsidR="00CE33A2" w:rsidRDefault="00CE33A2" w:rsidP="003D7606">
      <w:pPr>
        <w:rPr>
          <w:rFonts w:ascii="Calibri,Bold" w:hAnsi="Calibri,Bold" w:cs="Calibri,Bold"/>
          <w:b/>
          <w:bCs/>
        </w:rPr>
      </w:pPr>
    </w:p>
    <w:p w:rsidR="00CE33A2" w:rsidRDefault="00CE33A2" w:rsidP="00CE33A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</w:rPr>
        <w:lastRenderedPageBreak/>
        <w:t xml:space="preserve">d) </w:t>
      </w:r>
      <w:r>
        <w:rPr>
          <w:rFonts w:ascii="Calibri" w:hAnsi="Calibri" w:cs="Calibri"/>
          <w:sz w:val="24"/>
          <w:szCs w:val="24"/>
        </w:rPr>
        <w:t>Slice- To extract a subset of data based on specific criteria. Write a query to slice the data to</w:t>
      </w:r>
    </w:p>
    <w:p w:rsidR="00CE33A2" w:rsidRDefault="00CE33A2" w:rsidP="00CE33A2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view sales for a particular region or date range.</w:t>
      </w:r>
    </w:p>
    <w:p w:rsidR="00CE33A2" w:rsidRDefault="00CE33A2" w:rsidP="00CE33A2">
      <w:pPr>
        <w:rPr>
          <w:rFonts w:ascii="Calibri,Bold" w:hAnsi="Calibri,Bold" w:cs="Calibri,Bold"/>
          <w:b/>
          <w:bCs/>
        </w:rPr>
      </w:pPr>
    </w:p>
    <w:p w:rsidR="00CE33A2" w:rsidRDefault="00CE33A2" w:rsidP="00CE33A2">
      <w:pPr>
        <w:rPr>
          <w:rFonts w:ascii="Calibri,Bold" w:hAnsi="Calibri,Bold" w:cs="Calibri,Bold"/>
          <w:b/>
          <w:bCs/>
        </w:rPr>
      </w:pPr>
      <w:r>
        <w:rPr>
          <w:noProof/>
        </w:rPr>
        <w:drawing>
          <wp:inline distT="0" distB="0" distL="0" distR="0" wp14:anchorId="563898FC" wp14:editId="086B4259">
            <wp:extent cx="5943600" cy="2312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A2" w:rsidRDefault="00CE33A2" w:rsidP="00CE33A2">
      <w:pPr>
        <w:rPr>
          <w:rFonts w:ascii="Calibri,Bold" w:hAnsi="Calibri,Bold" w:cs="Calibri,Bold"/>
          <w:b/>
          <w:bCs/>
        </w:rPr>
      </w:pPr>
    </w:p>
    <w:p w:rsidR="00CE33A2" w:rsidRDefault="00CE33A2" w:rsidP="00CE33A2">
      <w:pPr>
        <w:rPr>
          <w:rFonts w:ascii="Calibri,Bold" w:hAnsi="Calibri,Bold" w:cs="Calibri,Bold"/>
          <w:b/>
          <w:bCs/>
        </w:rPr>
      </w:pPr>
      <w:r>
        <w:rPr>
          <w:noProof/>
        </w:rPr>
        <w:drawing>
          <wp:inline distT="0" distB="0" distL="0" distR="0" wp14:anchorId="12926800" wp14:editId="40501FFD">
            <wp:extent cx="5943600" cy="27616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A2" w:rsidRDefault="00CE33A2" w:rsidP="00CE33A2">
      <w:pPr>
        <w:rPr>
          <w:rFonts w:ascii="Calibri,Bold" w:hAnsi="Calibri,Bold" w:cs="Calibri,Bold"/>
          <w:b/>
          <w:bCs/>
        </w:rPr>
      </w:pPr>
    </w:p>
    <w:p w:rsidR="00CE33A2" w:rsidRDefault="00CE33A2" w:rsidP="00CE33A2">
      <w:pPr>
        <w:rPr>
          <w:rFonts w:ascii="Calibri,Bold" w:hAnsi="Calibri,Bold" w:cs="Calibri,Bold"/>
          <w:b/>
          <w:bCs/>
        </w:rPr>
      </w:pPr>
    </w:p>
    <w:p w:rsidR="00CE33A2" w:rsidRDefault="00CE33A2" w:rsidP="00CE33A2">
      <w:pPr>
        <w:rPr>
          <w:rFonts w:ascii="Calibri,Bold" w:hAnsi="Calibri,Bold" w:cs="Calibri,Bold"/>
          <w:b/>
          <w:bCs/>
        </w:rPr>
      </w:pPr>
    </w:p>
    <w:p w:rsidR="00CE33A2" w:rsidRDefault="00CE33A2" w:rsidP="00CE33A2">
      <w:pPr>
        <w:rPr>
          <w:rFonts w:ascii="Calibri,Bold" w:hAnsi="Calibri,Bold" w:cs="Calibri,Bold"/>
          <w:b/>
          <w:bCs/>
        </w:rPr>
      </w:pPr>
    </w:p>
    <w:p w:rsidR="00CE33A2" w:rsidRDefault="00CE33A2" w:rsidP="00CE33A2">
      <w:pPr>
        <w:rPr>
          <w:rFonts w:ascii="Calibri,Bold" w:hAnsi="Calibri,Bold" w:cs="Calibri,Bold"/>
          <w:b/>
          <w:bCs/>
        </w:rPr>
      </w:pPr>
    </w:p>
    <w:p w:rsidR="00CE33A2" w:rsidRDefault="00CE33A2" w:rsidP="00CE33A2">
      <w:pPr>
        <w:rPr>
          <w:rFonts w:ascii="Calibri,Bold" w:hAnsi="Calibri,Bold" w:cs="Calibri,Bold"/>
          <w:b/>
          <w:bCs/>
        </w:rPr>
      </w:pPr>
    </w:p>
    <w:p w:rsidR="00CE33A2" w:rsidRDefault="00CE33A2" w:rsidP="00CE33A2">
      <w:pPr>
        <w:rPr>
          <w:rFonts w:ascii="Calibri,Bold" w:hAnsi="Calibri,Bold" w:cs="Calibri,Bold"/>
          <w:b/>
          <w:bCs/>
        </w:rPr>
      </w:pPr>
    </w:p>
    <w:p w:rsidR="00CE33A2" w:rsidRDefault="00CE33A2" w:rsidP="00CE33A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</w:rPr>
        <w:t xml:space="preserve">e) </w:t>
      </w:r>
      <w:r>
        <w:rPr>
          <w:rFonts w:ascii="Calibri" w:hAnsi="Calibri" w:cs="Calibri"/>
          <w:sz w:val="24"/>
          <w:szCs w:val="24"/>
        </w:rPr>
        <w:t>Dice - To extract data based on multiple criteria. Write a query to view sales for specific</w:t>
      </w:r>
    </w:p>
    <w:p w:rsidR="00CE33A2" w:rsidRDefault="00CE33A2" w:rsidP="00CE33A2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combinations of product, region, and date</w:t>
      </w:r>
    </w:p>
    <w:p w:rsidR="00CE33A2" w:rsidRDefault="00CE33A2" w:rsidP="00CE33A2">
      <w:pPr>
        <w:rPr>
          <w:rFonts w:ascii="Calibri" w:hAnsi="Calibri" w:cs="Calibri"/>
          <w:sz w:val="24"/>
          <w:szCs w:val="24"/>
        </w:rPr>
      </w:pPr>
    </w:p>
    <w:p w:rsidR="00CE33A2" w:rsidRDefault="00CE33A2" w:rsidP="00CE33A2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5028509" wp14:editId="0F6AAA7B">
            <wp:extent cx="5943600" cy="24237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33A2" w:rsidRDefault="00CE33A2" w:rsidP="00CE33A2">
      <w:pPr>
        <w:rPr>
          <w:rFonts w:ascii="Calibri,Bold" w:hAnsi="Calibri,Bold" w:cs="Calibri,Bold"/>
          <w:b/>
          <w:bCs/>
        </w:rPr>
      </w:pPr>
    </w:p>
    <w:p w:rsidR="00CE33A2" w:rsidRPr="003D7606" w:rsidRDefault="00CE33A2" w:rsidP="00CE33A2">
      <w:pPr>
        <w:rPr>
          <w:rFonts w:ascii="Calibri,Bold" w:hAnsi="Calibri,Bold" w:cs="Calibri,Bold"/>
          <w:b/>
          <w:bCs/>
        </w:rPr>
      </w:pPr>
    </w:p>
    <w:sectPr w:rsidR="00CE33A2" w:rsidRPr="003D76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,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DF35C9"/>
    <w:multiLevelType w:val="hybridMultilevel"/>
    <w:tmpl w:val="BFF6D484"/>
    <w:lvl w:ilvl="0" w:tplc="F7BEEEC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B91678"/>
    <w:multiLevelType w:val="hybridMultilevel"/>
    <w:tmpl w:val="B2026546"/>
    <w:lvl w:ilvl="0" w:tplc="1A2422A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606"/>
    <w:rsid w:val="003D7606"/>
    <w:rsid w:val="00B73C2A"/>
    <w:rsid w:val="00CE3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45C9A"/>
  <w15:chartTrackingRefBased/>
  <w15:docId w15:val="{00264204-559D-4960-9CAC-3CC8AE9B3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76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Murugan, Issakivel</dc:creator>
  <cp:keywords/>
  <dc:description/>
  <cp:lastModifiedBy>Murugan, Issakivel</cp:lastModifiedBy>
  <cp:revision>1</cp:revision>
  <dcterms:created xsi:type="dcterms:W3CDTF">2024-07-03T02:52:00Z</dcterms:created>
  <dcterms:modified xsi:type="dcterms:W3CDTF">2024-07-03T03:12:00Z</dcterms:modified>
</cp:coreProperties>
</file>