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69" w:rsidRDefault="008777AB">
      <w:r>
        <w:t xml:space="preserve">BAREME PROJET CANON NOIR </w:t>
      </w:r>
    </w:p>
    <w:p w:rsidR="008777AB" w:rsidRDefault="008777AB" w:rsidP="008777AB">
      <w:pPr>
        <w:pStyle w:val="Paragraphedeliste"/>
        <w:numPr>
          <w:ilvl w:val="0"/>
          <w:numId w:val="3"/>
        </w:numPr>
      </w:pPr>
      <w:r>
        <w:t>Rapport de conception : 8 points</w:t>
      </w:r>
    </w:p>
    <w:p w:rsidR="008777AB" w:rsidRDefault="008777AB" w:rsidP="008777AB">
      <w:pPr>
        <w:pStyle w:val="Paragraphedeliste"/>
        <w:numPr>
          <w:ilvl w:val="0"/>
          <w:numId w:val="1"/>
        </w:numPr>
      </w:pPr>
      <w:r>
        <w:t>Diagramme de cas d’utilisation : 1 point</w:t>
      </w:r>
    </w:p>
    <w:p w:rsidR="008777AB" w:rsidRDefault="008777AB" w:rsidP="008777AB">
      <w:pPr>
        <w:pStyle w:val="Paragraphedeliste"/>
        <w:numPr>
          <w:ilvl w:val="0"/>
          <w:numId w:val="1"/>
        </w:numPr>
      </w:pPr>
      <w:r>
        <w:t>Diagramme de composants : 1 point</w:t>
      </w:r>
    </w:p>
    <w:p w:rsidR="008777AB" w:rsidRDefault="008777AB" w:rsidP="008777AB">
      <w:pPr>
        <w:pStyle w:val="Paragraphedeliste"/>
        <w:numPr>
          <w:ilvl w:val="0"/>
          <w:numId w:val="1"/>
        </w:numPr>
      </w:pPr>
      <w:r>
        <w:t>Diagramme de classes : 3 points</w:t>
      </w:r>
    </w:p>
    <w:p w:rsidR="008777AB" w:rsidRDefault="008777AB" w:rsidP="008777AB">
      <w:pPr>
        <w:pStyle w:val="Paragraphedeliste"/>
        <w:numPr>
          <w:ilvl w:val="0"/>
          <w:numId w:val="2"/>
        </w:numPr>
      </w:pPr>
      <w:r>
        <w:t>Zoom : 0,5 point</w:t>
      </w:r>
    </w:p>
    <w:p w:rsidR="008777AB" w:rsidRDefault="008777AB" w:rsidP="008777AB">
      <w:pPr>
        <w:pStyle w:val="Paragraphedeliste"/>
        <w:numPr>
          <w:ilvl w:val="0"/>
          <w:numId w:val="2"/>
        </w:numPr>
      </w:pPr>
      <w:r>
        <w:t>Design Patterns mis en évidence : 0,5 point</w:t>
      </w:r>
    </w:p>
    <w:p w:rsidR="008777AB" w:rsidRDefault="008777AB" w:rsidP="008777AB">
      <w:pPr>
        <w:pStyle w:val="Paragraphedeliste"/>
        <w:numPr>
          <w:ilvl w:val="0"/>
          <w:numId w:val="2"/>
        </w:numPr>
      </w:pPr>
      <w:r>
        <w:t>Séparation Moteur/Interface : 0,5 point</w:t>
      </w:r>
    </w:p>
    <w:p w:rsidR="008777AB" w:rsidRDefault="008777AB" w:rsidP="008777AB">
      <w:pPr>
        <w:pStyle w:val="Paragraphedeliste"/>
        <w:numPr>
          <w:ilvl w:val="0"/>
          <w:numId w:val="2"/>
        </w:numPr>
      </w:pPr>
      <w:r>
        <w:t>Moteur à états : 0,5 point</w:t>
      </w:r>
    </w:p>
    <w:p w:rsidR="008777AB" w:rsidRDefault="008777AB" w:rsidP="008777AB">
      <w:pPr>
        <w:pStyle w:val="Paragraphedeliste"/>
        <w:numPr>
          <w:ilvl w:val="0"/>
          <w:numId w:val="2"/>
        </w:numPr>
      </w:pPr>
      <w:r>
        <w:t>Gestion types de cases : 0,5 point</w:t>
      </w:r>
    </w:p>
    <w:p w:rsidR="008777AB" w:rsidRDefault="008777AB" w:rsidP="008777AB">
      <w:pPr>
        <w:pStyle w:val="Paragraphedeliste"/>
        <w:numPr>
          <w:ilvl w:val="0"/>
          <w:numId w:val="2"/>
        </w:numPr>
      </w:pPr>
      <w:r>
        <w:t>Gestion des bateaux : 0,5 point</w:t>
      </w:r>
    </w:p>
    <w:p w:rsidR="008777AB" w:rsidRDefault="008777AB" w:rsidP="008777AB">
      <w:pPr>
        <w:pStyle w:val="Paragraphedeliste"/>
        <w:numPr>
          <w:ilvl w:val="0"/>
          <w:numId w:val="1"/>
        </w:numPr>
      </w:pPr>
      <w:r>
        <w:t>Diagramme de séquences : 1,5 point</w:t>
      </w:r>
    </w:p>
    <w:p w:rsidR="008777AB" w:rsidRDefault="008777AB" w:rsidP="008777AB">
      <w:pPr>
        <w:pStyle w:val="Paragraphedeliste"/>
        <w:numPr>
          <w:ilvl w:val="0"/>
          <w:numId w:val="1"/>
        </w:numPr>
      </w:pPr>
      <w:r>
        <w:t>Diagramme d’état-transitions / activité : 1,5 point</w:t>
      </w:r>
    </w:p>
    <w:p w:rsidR="008777AB" w:rsidRDefault="008777AB" w:rsidP="008777AB">
      <w:pPr>
        <w:ind w:left="705"/>
      </w:pPr>
      <w:r>
        <w:t>+ 1 point bonus</w:t>
      </w:r>
    </w:p>
    <w:p w:rsidR="008777AB" w:rsidRDefault="008777AB" w:rsidP="008777AB">
      <w:pPr>
        <w:pStyle w:val="Paragraphedeliste"/>
        <w:numPr>
          <w:ilvl w:val="0"/>
          <w:numId w:val="3"/>
        </w:numPr>
      </w:pPr>
      <w:r>
        <w:t>Doc utilisateur : 2 points</w:t>
      </w:r>
    </w:p>
    <w:p w:rsidR="008777AB" w:rsidRDefault="008777AB" w:rsidP="008777AB">
      <w:pPr>
        <w:pStyle w:val="Paragraphedeliste"/>
        <w:numPr>
          <w:ilvl w:val="0"/>
          <w:numId w:val="3"/>
        </w:numPr>
      </w:pPr>
      <w:bookmarkStart w:id="0" w:name="_GoBack"/>
      <w:bookmarkEnd w:id="0"/>
      <w:r>
        <w:t xml:space="preserve">Code source avec commentaires </w:t>
      </w:r>
      <w:proofErr w:type="spellStart"/>
      <w:r>
        <w:t>Doxygen</w:t>
      </w:r>
      <w:proofErr w:type="spellEnd"/>
      <w:r>
        <w:t> : 2 points</w:t>
      </w:r>
    </w:p>
    <w:p w:rsidR="008777AB" w:rsidRDefault="008777AB" w:rsidP="008777AB">
      <w:pPr>
        <w:pStyle w:val="Paragraphedeliste"/>
        <w:numPr>
          <w:ilvl w:val="0"/>
          <w:numId w:val="3"/>
        </w:numPr>
      </w:pPr>
      <w:r>
        <w:t>Exécutable qui marche : 1 point</w:t>
      </w:r>
    </w:p>
    <w:p w:rsidR="008777AB" w:rsidRDefault="008777AB" w:rsidP="008777AB">
      <w:pPr>
        <w:pStyle w:val="Paragraphedeliste"/>
        <w:numPr>
          <w:ilvl w:val="0"/>
          <w:numId w:val="3"/>
        </w:numPr>
      </w:pPr>
      <w:r>
        <w:t>Exposé/démo : 7 points</w:t>
      </w:r>
    </w:p>
    <w:sectPr w:rsidR="0087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1E4"/>
    <w:multiLevelType w:val="hybridMultilevel"/>
    <w:tmpl w:val="10F62DA0"/>
    <w:lvl w:ilvl="0" w:tplc="55BC68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DD57A0D"/>
    <w:multiLevelType w:val="hybridMultilevel"/>
    <w:tmpl w:val="5A9214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9019F"/>
    <w:multiLevelType w:val="hybridMultilevel"/>
    <w:tmpl w:val="DFB6D59C"/>
    <w:lvl w:ilvl="0" w:tplc="04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7AB"/>
    <w:rsid w:val="00573969"/>
    <w:rsid w:val="0087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7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2010-12-02T09:19:00Z</dcterms:created>
  <dcterms:modified xsi:type="dcterms:W3CDTF">2010-12-02T09:29:00Z</dcterms:modified>
</cp:coreProperties>
</file>