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791505933"/>
        <w:docPartObj>
          <w:docPartGallery w:val="Cover Pages"/>
          <w:docPartUnique/>
        </w:docPartObj>
      </w:sdtPr>
      <w:sdtEndPr/>
      <w:sdtContent>
        <w:p w:rsidR="00CA080B" w:rsidRDefault="00CA080B">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12-04T00:00:00Z">
                                      <w:dateFormat w:val="dd/MM/yyyy"/>
                                      <w:lid w:val="fr-FR"/>
                                      <w:storeMappedDataAs w:val="dateTime"/>
                                      <w:calendar w:val="gregorian"/>
                                    </w:date>
                                  </w:sdtPr>
                                  <w:sdtEndPr/>
                                  <w:sdtContent>
                                    <w:p w:rsidR="0095315F" w:rsidRDefault="0095315F">
                                      <w:pPr>
                                        <w:pStyle w:val="Sansinterligne"/>
                                        <w:jc w:val="right"/>
                                        <w:rPr>
                                          <w:color w:val="FFFFFF" w:themeColor="background1"/>
                                          <w:sz w:val="28"/>
                                          <w:szCs w:val="28"/>
                                        </w:rPr>
                                      </w:pPr>
                                      <w:r>
                                        <w:rPr>
                                          <w:color w:val="FFFFFF" w:themeColor="background1"/>
                                          <w:sz w:val="28"/>
                                          <w:szCs w:val="28"/>
                                        </w:rPr>
                                        <w:t>04/12/2022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12-04T00:00:00Z">
                                <w:dateFormat w:val="dd/MM/yyyy"/>
                                <w:lid w:val="fr-FR"/>
                                <w:storeMappedDataAs w:val="dateTime"/>
                                <w:calendar w:val="gregorian"/>
                              </w:date>
                            </w:sdtPr>
                            <w:sdtEndPr/>
                            <w:sdtContent>
                              <w:p w:rsidR="0095315F" w:rsidRDefault="0095315F">
                                <w:pPr>
                                  <w:pStyle w:val="Sansinterligne"/>
                                  <w:jc w:val="right"/>
                                  <w:rPr>
                                    <w:color w:val="FFFFFF" w:themeColor="background1"/>
                                    <w:sz w:val="28"/>
                                    <w:szCs w:val="28"/>
                                  </w:rPr>
                                </w:pPr>
                                <w:r>
                                  <w:rPr>
                                    <w:color w:val="FFFFFF" w:themeColor="background1"/>
                                    <w:sz w:val="28"/>
                                    <w:szCs w:val="28"/>
                                  </w:rPr>
                                  <w:t>04/12/2022</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315F" w:rsidRDefault="002A374E">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5315F">
                                      <w:rPr>
                                        <w:color w:val="5B9BD5" w:themeColor="accent1"/>
                                        <w:sz w:val="26"/>
                                        <w:szCs w:val="26"/>
                                      </w:rPr>
                                      <w:t>HP</w:t>
                                    </w:r>
                                  </w:sdtContent>
                                </w:sdt>
                              </w:p>
                              <w:p w:rsidR="0095315F" w:rsidRDefault="002A374E">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95315F">
                                      <w:rPr>
                                        <w:caps/>
                                        <w:color w:val="595959" w:themeColor="text1" w:themeTint="A6"/>
                                        <w:sz w:val="20"/>
                                        <w:szCs w:val="20"/>
                                      </w:rPr>
                                      <w:t>Microsoft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95315F" w:rsidRDefault="002A374E">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5315F">
                                <w:rPr>
                                  <w:color w:val="5B9BD5" w:themeColor="accent1"/>
                                  <w:sz w:val="26"/>
                                  <w:szCs w:val="26"/>
                                </w:rPr>
                                <w:t>HP</w:t>
                              </w:r>
                            </w:sdtContent>
                          </w:sdt>
                        </w:p>
                        <w:p w:rsidR="0095315F" w:rsidRDefault="002A374E">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95315F">
                                <w:rPr>
                                  <w:caps/>
                                  <w:color w:val="595959" w:themeColor="text1" w:themeTint="A6"/>
                                  <w:sz w:val="20"/>
                                  <w:szCs w:val="20"/>
                                </w:rPr>
                                <w:t>Microsoft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315F" w:rsidRDefault="002A374E" w:rsidP="00B87D5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87D5F">
                                      <w:rPr>
                                        <w:rFonts w:asciiTheme="majorHAnsi" w:eastAsiaTheme="majorEastAsia" w:hAnsiTheme="majorHAnsi" w:cstheme="majorBidi"/>
                                        <w:color w:val="262626" w:themeColor="text1" w:themeTint="D9"/>
                                        <w:sz w:val="72"/>
                                        <w:szCs w:val="72"/>
                                      </w:rPr>
                                      <w:t>REST API</w:t>
                                    </w:r>
                                  </w:sdtContent>
                                </w:sdt>
                              </w:p>
                              <w:p w:rsidR="0095315F" w:rsidRPr="00CA080B" w:rsidRDefault="002A374E" w:rsidP="00CA080B">
                                <w:pPr>
                                  <w:rPr>
                                    <w:color w:val="404040" w:themeColor="text1" w:themeTint="BF"/>
                                    <w:sz w:val="24"/>
                                    <w:szCs w:val="24"/>
                                  </w:rPr>
                                </w:pPr>
                                <w:sdt>
                                  <w:sdtPr>
                                    <w:rPr>
                                      <w:color w:val="404040" w:themeColor="text1" w:themeTint="BF"/>
                                      <w:sz w:val="24"/>
                                      <w:szCs w:val="24"/>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5315F">
                                      <w:rPr>
                                        <w:color w:val="404040" w:themeColor="text1" w:themeTint="BF"/>
                                        <w:sz w:val="24"/>
                                        <w:szCs w:val="24"/>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95315F" w:rsidRDefault="002A374E" w:rsidP="00B87D5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87D5F">
                                <w:rPr>
                                  <w:rFonts w:asciiTheme="majorHAnsi" w:eastAsiaTheme="majorEastAsia" w:hAnsiTheme="majorHAnsi" w:cstheme="majorBidi"/>
                                  <w:color w:val="262626" w:themeColor="text1" w:themeTint="D9"/>
                                  <w:sz w:val="72"/>
                                  <w:szCs w:val="72"/>
                                </w:rPr>
                                <w:t>REST API</w:t>
                              </w:r>
                            </w:sdtContent>
                          </w:sdt>
                        </w:p>
                        <w:p w:rsidR="0095315F" w:rsidRPr="00CA080B" w:rsidRDefault="002A374E" w:rsidP="00CA080B">
                          <w:pPr>
                            <w:rPr>
                              <w:color w:val="404040" w:themeColor="text1" w:themeTint="BF"/>
                              <w:sz w:val="24"/>
                              <w:szCs w:val="24"/>
                            </w:rPr>
                          </w:pPr>
                          <w:sdt>
                            <w:sdtPr>
                              <w:rPr>
                                <w:color w:val="404040" w:themeColor="text1" w:themeTint="BF"/>
                                <w:sz w:val="24"/>
                                <w:szCs w:val="24"/>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5315F">
                                <w:rPr>
                                  <w:color w:val="404040" w:themeColor="text1" w:themeTint="BF"/>
                                  <w:sz w:val="24"/>
                                  <w:szCs w:val="24"/>
                                </w:rPr>
                                <w:t xml:space="preserve">     </w:t>
                              </w:r>
                            </w:sdtContent>
                          </w:sdt>
                        </w:p>
                      </w:txbxContent>
                    </v:textbox>
                    <w10:wrap anchorx="page" anchory="page"/>
                  </v:shape>
                </w:pict>
              </mc:Fallback>
            </mc:AlternateContent>
          </w:r>
        </w:p>
        <w:p w:rsidR="00CA080B" w:rsidRDefault="00CA080B">
          <w:r>
            <w:br w:type="page"/>
          </w:r>
        </w:p>
      </w:sdtContent>
    </w:sdt>
    <w:sdt>
      <w:sdtPr>
        <w:rPr>
          <w:rFonts w:asciiTheme="minorHAnsi" w:eastAsiaTheme="minorHAnsi" w:hAnsiTheme="minorHAnsi" w:cstheme="minorBidi"/>
          <w:color w:val="002060"/>
          <w:sz w:val="22"/>
          <w:szCs w:val="22"/>
          <w:lang w:eastAsia="en-US"/>
        </w:rPr>
        <w:id w:val="1363246717"/>
        <w:docPartObj>
          <w:docPartGallery w:val="Table of Contents"/>
          <w:docPartUnique/>
        </w:docPartObj>
      </w:sdtPr>
      <w:sdtEndPr>
        <w:rPr>
          <w:b/>
          <w:bCs/>
          <w:color w:val="auto"/>
        </w:rPr>
      </w:sdtEndPr>
      <w:sdtContent>
        <w:p w:rsidR="00837919" w:rsidRPr="00AD530D" w:rsidRDefault="00837919" w:rsidP="00AD530D">
          <w:pPr>
            <w:pStyle w:val="En-ttedetabledesmatires"/>
            <w:jc w:val="center"/>
            <w:rPr>
              <w:b/>
              <w:bCs/>
              <w:color w:val="002060"/>
            </w:rPr>
          </w:pPr>
          <w:r w:rsidRPr="00AD530D">
            <w:rPr>
              <w:b/>
              <w:bCs/>
              <w:color w:val="002060"/>
            </w:rPr>
            <w:t>Table des matières</w:t>
          </w:r>
        </w:p>
        <w:p w:rsidR="00AD530D" w:rsidRPr="00AD530D" w:rsidRDefault="00AD530D" w:rsidP="00AD530D">
          <w:pPr>
            <w:rPr>
              <w:lang w:eastAsia="fr-FR"/>
            </w:rPr>
          </w:pPr>
        </w:p>
        <w:bookmarkStart w:id="0" w:name="_GoBack"/>
        <w:bookmarkEnd w:id="0"/>
        <w:p w:rsidR="002A374E" w:rsidRDefault="0039383B">
          <w:pPr>
            <w:pStyle w:val="TM1"/>
            <w:rPr>
              <w:rFonts w:eastAsiaTheme="minorEastAsia"/>
              <w:noProof/>
              <w:lang w:eastAsia="fr-FR"/>
            </w:rPr>
          </w:pPr>
          <w:r>
            <w:fldChar w:fldCharType="begin"/>
          </w:r>
          <w:r>
            <w:instrText xml:space="preserve"> TOC \o "1-3" \h \z \u </w:instrText>
          </w:r>
          <w:r>
            <w:fldChar w:fldCharType="separate"/>
          </w:r>
          <w:hyperlink w:anchor="_Toc122326836" w:history="1">
            <w:r w:rsidR="002A374E" w:rsidRPr="006D2CFD">
              <w:rPr>
                <w:rStyle w:val="Lienhypertexte"/>
                <w:noProof/>
              </w:rPr>
              <w:t>II.</w:t>
            </w:r>
            <w:r w:rsidR="002A374E">
              <w:rPr>
                <w:rFonts w:eastAsiaTheme="minorEastAsia"/>
                <w:noProof/>
                <w:lang w:eastAsia="fr-FR"/>
              </w:rPr>
              <w:tab/>
            </w:r>
            <w:r w:rsidR="002A374E" w:rsidRPr="006D2CFD">
              <w:rPr>
                <w:rStyle w:val="Lienhypertexte"/>
                <w:noProof/>
              </w:rPr>
              <w:t>Le protocole HTML</w:t>
            </w:r>
            <w:r w:rsidR="002A374E">
              <w:rPr>
                <w:noProof/>
                <w:webHidden/>
              </w:rPr>
              <w:tab/>
            </w:r>
            <w:r w:rsidR="002A374E">
              <w:rPr>
                <w:noProof/>
                <w:webHidden/>
              </w:rPr>
              <w:fldChar w:fldCharType="begin"/>
            </w:r>
            <w:r w:rsidR="002A374E">
              <w:rPr>
                <w:noProof/>
                <w:webHidden/>
              </w:rPr>
              <w:instrText xml:space="preserve"> PAGEREF _Toc122326836 \h </w:instrText>
            </w:r>
            <w:r w:rsidR="002A374E">
              <w:rPr>
                <w:noProof/>
                <w:webHidden/>
              </w:rPr>
            </w:r>
            <w:r w:rsidR="002A374E">
              <w:rPr>
                <w:noProof/>
                <w:webHidden/>
              </w:rPr>
              <w:fldChar w:fldCharType="separate"/>
            </w:r>
            <w:r w:rsidR="002A374E">
              <w:rPr>
                <w:noProof/>
                <w:webHidden/>
              </w:rPr>
              <w:t>2</w:t>
            </w:r>
            <w:r w:rsidR="002A374E">
              <w:rPr>
                <w:noProof/>
                <w:webHidden/>
              </w:rPr>
              <w:fldChar w:fldCharType="end"/>
            </w:r>
          </w:hyperlink>
        </w:p>
        <w:p w:rsidR="002A374E" w:rsidRDefault="002A374E">
          <w:pPr>
            <w:pStyle w:val="TM2"/>
            <w:tabs>
              <w:tab w:val="left" w:pos="1540"/>
              <w:tab w:val="right" w:leader="dot" w:pos="9062"/>
            </w:tabs>
            <w:rPr>
              <w:rFonts w:eastAsiaTheme="minorEastAsia"/>
              <w:noProof/>
              <w:lang w:eastAsia="fr-FR"/>
            </w:rPr>
          </w:pPr>
          <w:hyperlink w:anchor="_Toc122326837" w:history="1">
            <w:r w:rsidRPr="006D2CFD">
              <w:rPr>
                <w:rStyle w:val="Lienhypertexte"/>
                <w:noProof/>
              </w:rPr>
              <w:t>1.1.</w:t>
            </w:r>
            <w:r>
              <w:rPr>
                <w:rFonts w:eastAsiaTheme="minorEastAsia"/>
                <w:noProof/>
                <w:lang w:eastAsia="fr-FR"/>
              </w:rPr>
              <w:tab/>
            </w:r>
            <w:r w:rsidRPr="006D2CFD">
              <w:rPr>
                <w:rStyle w:val="Lienhypertexte"/>
                <w:noProof/>
              </w:rPr>
              <w:t>Définition</w:t>
            </w:r>
            <w:r>
              <w:rPr>
                <w:noProof/>
                <w:webHidden/>
              </w:rPr>
              <w:tab/>
            </w:r>
            <w:r>
              <w:rPr>
                <w:noProof/>
                <w:webHidden/>
              </w:rPr>
              <w:fldChar w:fldCharType="begin"/>
            </w:r>
            <w:r>
              <w:rPr>
                <w:noProof/>
                <w:webHidden/>
              </w:rPr>
              <w:instrText xml:space="preserve"> PAGEREF _Toc122326837 \h </w:instrText>
            </w:r>
            <w:r>
              <w:rPr>
                <w:noProof/>
                <w:webHidden/>
              </w:rPr>
            </w:r>
            <w:r>
              <w:rPr>
                <w:noProof/>
                <w:webHidden/>
              </w:rPr>
              <w:fldChar w:fldCharType="separate"/>
            </w:r>
            <w:r>
              <w:rPr>
                <w:noProof/>
                <w:webHidden/>
              </w:rPr>
              <w:t>2</w:t>
            </w:r>
            <w:r>
              <w:rPr>
                <w:noProof/>
                <w:webHidden/>
              </w:rPr>
              <w:fldChar w:fldCharType="end"/>
            </w:r>
          </w:hyperlink>
        </w:p>
        <w:p w:rsidR="002A374E" w:rsidRDefault="002A374E">
          <w:pPr>
            <w:pStyle w:val="TM2"/>
            <w:tabs>
              <w:tab w:val="left" w:pos="1540"/>
              <w:tab w:val="right" w:leader="dot" w:pos="9062"/>
            </w:tabs>
            <w:rPr>
              <w:rFonts w:eastAsiaTheme="minorEastAsia"/>
              <w:noProof/>
              <w:lang w:eastAsia="fr-FR"/>
            </w:rPr>
          </w:pPr>
          <w:hyperlink w:anchor="_Toc122326838" w:history="1">
            <w:r w:rsidRPr="006D2CFD">
              <w:rPr>
                <w:rStyle w:val="Lienhypertexte"/>
                <w:noProof/>
              </w:rPr>
              <w:t>1.2.</w:t>
            </w:r>
            <w:r>
              <w:rPr>
                <w:rFonts w:eastAsiaTheme="minorEastAsia"/>
                <w:noProof/>
                <w:lang w:eastAsia="fr-FR"/>
              </w:rPr>
              <w:tab/>
            </w:r>
            <w:r w:rsidRPr="006D2CFD">
              <w:rPr>
                <w:rStyle w:val="Lienhypertexte"/>
                <w:noProof/>
                <w:shd w:val="clear" w:color="auto" w:fill="FFFFFF"/>
              </w:rPr>
              <w:t>Le fonctionnement de http</w:t>
            </w:r>
            <w:r>
              <w:rPr>
                <w:noProof/>
                <w:webHidden/>
              </w:rPr>
              <w:tab/>
            </w:r>
            <w:r>
              <w:rPr>
                <w:noProof/>
                <w:webHidden/>
              </w:rPr>
              <w:fldChar w:fldCharType="begin"/>
            </w:r>
            <w:r>
              <w:rPr>
                <w:noProof/>
                <w:webHidden/>
              </w:rPr>
              <w:instrText xml:space="preserve"> PAGEREF _Toc122326838 \h </w:instrText>
            </w:r>
            <w:r>
              <w:rPr>
                <w:noProof/>
                <w:webHidden/>
              </w:rPr>
            </w:r>
            <w:r>
              <w:rPr>
                <w:noProof/>
                <w:webHidden/>
              </w:rPr>
              <w:fldChar w:fldCharType="separate"/>
            </w:r>
            <w:r>
              <w:rPr>
                <w:noProof/>
                <w:webHidden/>
              </w:rPr>
              <w:t>2</w:t>
            </w:r>
            <w:r>
              <w:rPr>
                <w:noProof/>
                <w:webHidden/>
              </w:rPr>
              <w:fldChar w:fldCharType="end"/>
            </w:r>
          </w:hyperlink>
        </w:p>
        <w:p w:rsidR="002A374E" w:rsidRDefault="002A374E">
          <w:pPr>
            <w:pStyle w:val="TM2"/>
            <w:tabs>
              <w:tab w:val="left" w:pos="1540"/>
              <w:tab w:val="right" w:leader="dot" w:pos="9062"/>
            </w:tabs>
            <w:rPr>
              <w:rFonts w:eastAsiaTheme="minorEastAsia"/>
              <w:noProof/>
              <w:lang w:eastAsia="fr-FR"/>
            </w:rPr>
          </w:pPr>
          <w:hyperlink w:anchor="_Toc122326839" w:history="1">
            <w:r w:rsidRPr="006D2CFD">
              <w:rPr>
                <w:rStyle w:val="Lienhypertexte"/>
                <w:noProof/>
              </w:rPr>
              <w:t>1.3.</w:t>
            </w:r>
            <w:r>
              <w:rPr>
                <w:rFonts w:eastAsiaTheme="minorEastAsia"/>
                <w:noProof/>
                <w:lang w:eastAsia="fr-FR"/>
              </w:rPr>
              <w:tab/>
            </w:r>
            <w:r w:rsidRPr="006D2CFD">
              <w:rPr>
                <w:rStyle w:val="Lienhypertexte"/>
                <w:noProof/>
              </w:rPr>
              <w:t>Les requêtes http</w:t>
            </w:r>
            <w:r>
              <w:rPr>
                <w:noProof/>
                <w:webHidden/>
              </w:rPr>
              <w:tab/>
            </w:r>
            <w:r>
              <w:rPr>
                <w:noProof/>
                <w:webHidden/>
              </w:rPr>
              <w:fldChar w:fldCharType="begin"/>
            </w:r>
            <w:r>
              <w:rPr>
                <w:noProof/>
                <w:webHidden/>
              </w:rPr>
              <w:instrText xml:space="preserve"> PAGEREF _Toc122326839 \h </w:instrText>
            </w:r>
            <w:r>
              <w:rPr>
                <w:noProof/>
                <w:webHidden/>
              </w:rPr>
            </w:r>
            <w:r>
              <w:rPr>
                <w:noProof/>
                <w:webHidden/>
              </w:rPr>
              <w:fldChar w:fldCharType="separate"/>
            </w:r>
            <w:r>
              <w:rPr>
                <w:noProof/>
                <w:webHidden/>
              </w:rPr>
              <w:t>2</w:t>
            </w:r>
            <w:r>
              <w:rPr>
                <w:noProof/>
                <w:webHidden/>
              </w:rPr>
              <w:fldChar w:fldCharType="end"/>
            </w:r>
          </w:hyperlink>
        </w:p>
        <w:p w:rsidR="002A374E" w:rsidRDefault="002A374E">
          <w:pPr>
            <w:pStyle w:val="TM3"/>
            <w:tabs>
              <w:tab w:val="left" w:pos="1540"/>
              <w:tab w:val="right" w:leader="dot" w:pos="9062"/>
            </w:tabs>
            <w:rPr>
              <w:rFonts w:eastAsiaTheme="minorEastAsia"/>
              <w:noProof/>
              <w:lang w:eastAsia="fr-FR"/>
            </w:rPr>
          </w:pPr>
          <w:hyperlink w:anchor="_Toc122326840" w:history="1">
            <w:r w:rsidRPr="006D2CFD">
              <w:rPr>
                <w:rStyle w:val="Lienhypertexte"/>
                <w:noProof/>
              </w:rPr>
              <w:t>a.</w:t>
            </w:r>
            <w:r>
              <w:rPr>
                <w:rFonts w:eastAsiaTheme="minorEastAsia"/>
                <w:noProof/>
                <w:lang w:eastAsia="fr-FR"/>
              </w:rPr>
              <w:tab/>
            </w:r>
            <w:r w:rsidRPr="006D2CFD">
              <w:rPr>
                <w:rStyle w:val="Lienhypertexte"/>
                <w:noProof/>
              </w:rPr>
              <w:t>GET</w:t>
            </w:r>
            <w:r>
              <w:rPr>
                <w:noProof/>
                <w:webHidden/>
              </w:rPr>
              <w:tab/>
            </w:r>
            <w:r>
              <w:rPr>
                <w:noProof/>
                <w:webHidden/>
              </w:rPr>
              <w:fldChar w:fldCharType="begin"/>
            </w:r>
            <w:r>
              <w:rPr>
                <w:noProof/>
                <w:webHidden/>
              </w:rPr>
              <w:instrText xml:space="preserve"> PAGEREF _Toc122326840 \h </w:instrText>
            </w:r>
            <w:r>
              <w:rPr>
                <w:noProof/>
                <w:webHidden/>
              </w:rPr>
            </w:r>
            <w:r>
              <w:rPr>
                <w:noProof/>
                <w:webHidden/>
              </w:rPr>
              <w:fldChar w:fldCharType="separate"/>
            </w:r>
            <w:r>
              <w:rPr>
                <w:noProof/>
                <w:webHidden/>
              </w:rPr>
              <w:t>3</w:t>
            </w:r>
            <w:r>
              <w:rPr>
                <w:noProof/>
                <w:webHidden/>
              </w:rPr>
              <w:fldChar w:fldCharType="end"/>
            </w:r>
          </w:hyperlink>
        </w:p>
        <w:p w:rsidR="002A374E" w:rsidRDefault="002A374E">
          <w:pPr>
            <w:pStyle w:val="TM3"/>
            <w:tabs>
              <w:tab w:val="left" w:pos="1760"/>
              <w:tab w:val="right" w:leader="dot" w:pos="9062"/>
            </w:tabs>
            <w:rPr>
              <w:rFonts w:eastAsiaTheme="minorEastAsia"/>
              <w:noProof/>
              <w:lang w:eastAsia="fr-FR"/>
            </w:rPr>
          </w:pPr>
          <w:hyperlink w:anchor="_Toc122326841" w:history="1">
            <w:r w:rsidRPr="006D2CFD">
              <w:rPr>
                <w:rStyle w:val="Lienhypertexte"/>
                <w:noProof/>
              </w:rPr>
              <w:t>b.</w:t>
            </w:r>
            <w:r>
              <w:rPr>
                <w:rFonts w:eastAsiaTheme="minorEastAsia"/>
                <w:noProof/>
                <w:lang w:eastAsia="fr-FR"/>
              </w:rPr>
              <w:tab/>
            </w:r>
            <w:r w:rsidRPr="006D2CFD">
              <w:rPr>
                <w:rStyle w:val="Lienhypertexte"/>
                <w:noProof/>
              </w:rPr>
              <w:t>POST</w:t>
            </w:r>
            <w:r>
              <w:rPr>
                <w:noProof/>
                <w:webHidden/>
              </w:rPr>
              <w:tab/>
            </w:r>
            <w:r>
              <w:rPr>
                <w:noProof/>
                <w:webHidden/>
              </w:rPr>
              <w:fldChar w:fldCharType="begin"/>
            </w:r>
            <w:r>
              <w:rPr>
                <w:noProof/>
                <w:webHidden/>
              </w:rPr>
              <w:instrText xml:space="preserve"> PAGEREF _Toc122326841 \h </w:instrText>
            </w:r>
            <w:r>
              <w:rPr>
                <w:noProof/>
                <w:webHidden/>
              </w:rPr>
            </w:r>
            <w:r>
              <w:rPr>
                <w:noProof/>
                <w:webHidden/>
              </w:rPr>
              <w:fldChar w:fldCharType="separate"/>
            </w:r>
            <w:r>
              <w:rPr>
                <w:noProof/>
                <w:webHidden/>
              </w:rPr>
              <w:t>3</w:t>
            </w:r>
            <w:r>
              <w:rPr>
                <w:noProof/>
                <w:webHidden/>
              </w:rPr>
              <w:fldChar w:fldCharType="end"/>
            </w:r>
          </w:hyperlink>
        </w:p>
        <w:p w:rsidR="002A374E" w:rsidRDefault="002A374E">
          <w:pPr>
            <w:pStyle w:val="TM3"/>
            <w:tabs>
              <w:tab w:val="left" w:pos="1540"/>
              <w:tab w:val="right" w:leader="dot" w:pos="9062"/>
            </w:tabs>
            <w:rPr>
              <w:rFonts w:eastAsiaTheme="minorEastAsia"/>
              <w:noProof/>
              <w:lang w:eastAsia="fr-FR"/>
            </w:rPr>
          </w:pPr>
          <w:hyperlink w:anchor="_Toc122326842" w:history="1">
            <w:r w:rsidRPr="006D2CFD">
              <w:rPr>
                <w:rStyle w:val="Lienhypertexte"/>
                <w:noProof/>
              </w:rPr>
              <w:t>c.</w:t>
            </w:r>
            <w:r>
              <w:rPr>
                <w:rFonts w:eastAsiaTheme="minorEastAsia"/>
                <w:noProof/>
                <w:lang w:eastAsia="fr-FR"/>
              </w:rPr>
              <w:tab/>
            </w:r>
            <w:r w:rsidRPr="006D2CFD">
              <w:rPr>
                <w:rStyle w:val="Lienhypertexte"/>
                <w:noProof/>
              </w:rPr>
              <w:t>PUT</w:t>
            </w:r>
            <w:r>
              <w:rPr>
                <w:noProof/>
                <w:webHidden/>
              </w:rPr>
              <w:tab/>
            </w:r>
            <w:r>
              <w:rPr>
                <w:noProof/>
                <w:webHidden/>
              </w:rPr>
              <w:fldChar w:fldCharType="begin"/>
            </w:r>
            <w:r>
              <w:rPr>
                <w:noProof/>
                <w:webHidden/>
              </w:rPr>
              <w:instrText xml:space="preserve"> PAGEREF _Toc122326842 \h </w:instrText>
            </w:r>
            <w:r>
              <w:rPr>
                <w:noProof/>
                <w:webHidden/>
              </w:rPr>
            </w:r>
            <w:r>
              <w:rPr>
                <w:noProof/>
                <w:webHidden/>
              </w:rPr>
              <w:fldChar w:fldCharType="separate"/>
            </w:r>
            <w:r>
              <w:rPr>
                <w:noProof/>
                <w:webHidden/>
              </w:rPr>
              <w:t>3</w:t>
            </w:r>
            <w:r>
              <w:rPr>
                <w:noProof/>
                <w:webHidden/>
              </w:rPr>
              <w:fldChar w:fldCharType="end"/>
            </w:r>
          </w:hyperlink>
        </w:p>
        <w:p w:rsidR="002A374E" w:rsidRDefault="002A374E">
          <w:pPr>
            <w:pStyle w:val="TM3"/>
            <w:tabs>
              <w:tab w:val="left" w:pos="1760"/>
              <w:tab w:val="right" w:leader="dot" w:pos="9062"/>
            </w:tabs>
            <w:rPr>
              <w:rFonts w:eastAsiaTheme="minorEastAsia"/>
              <w:noProof/>
              <w:lang w:eastAsia="fr-FR"/>
            </w:rPr>
          </w:pPr>
          <w:hyperlink w:anchor="_Toc122326843" w:history="1">
            <w:r w:rsidRPr="006D2CFD">
              <w:rPr>
                <w:rStyle w:val="Lienhypertexte"/>
                <w:noProof/>
              </w:rPr>
              <w:t>d.</w:t>
            </w:r>
            <w:r>
              <w:rPr>
                <w:rFonts w:eastAsiaTheme="minorEastAsia"/>
                <w:noProof/>
                <w:lang w:eastAsia="fr-FR"/>
              </w:rPr>
              <w:tab/>
            </w:r>
            <w:r w:rsidRPr="006D2CFD">
              <w:rPr>
                <w:rStyle w:val="Lienhypertexte"/>
                <w:noProof/>
              </w:rPr>
              <w:t>DELETE</w:t>
            </w:r>
            <w:r>
              <w:rPr>
                <w:noProof/>
                <w:webHidden/>
              </w:rPr>
              <w:tab/>
            </w:r>
            <w:r>
              <w:rPr>
                <w:noProof/>
                <w:webHidden/>
              </w:rPr>
              <w:fldChar w:fldCharType="begin"/>
            </w:r>
            <w:r>
              <w:rPr>
                <w:noProof/>
                <w:webHidden/>
              </w:rPr>
              <w:instrText xml:space="preserve"> PAGEREF _Toc122326843 \h </w:instrText>
            </w:r>
            <w:r>
              <w:rPr>
                <w:noProof/>
                <w:webHidden/>
              </w:rPr>
            </w:r>
            <w:r>
              <w:rPr>
                <w:noProof/>
                <w:webHidden/>
              </w:rPr>
              <w:fldChar w:fldCharType="separate"/>
            </w:r>
            <w:r>
              <w:rPr>
                <w:noProof/>
                <w:webHidden/>
              </w:rPr>
              <w:t>4</w:t>
            </w:r>
            <w:r>
              <w:rPr>
                <w:noProof/>
                <w:webHidden/>
              </w:rPr>
              <w:fldChar w:fldCharType="end"/>
            </w:r>
          </w:hyperlink>
        </w:p>
        <w:p w:rsidR="002A374E" w:rsidRDefault="002A374E">
          <w:pPr>
            <w:pStyle w:val="TM2"/>
            <w:tabs>
              <w:tab w:val="left" w:pos="1540"/>
              <w:tab w:val="right" w:leader="dot" w:pos="9062"/>
            </w:tabs>
            <w:rPr>
              <w:rFonts w:eastAsiaTheme="minorEastAsia"/>
              <w:noProof/>
              <w:lang w:eastAsia="fr-FR"/>
            </w:rPr>
          </w:pPr>
          <w:hyperlink w:anchor="_Toc122326844" w:history="1">
            <w:r w:rsidRPr="006D2CFD">
              <w:rPr>
                <w:rStyle w:val="Lienhypertexte"/>
                <w:noProof/>
              </w:rPr>
              <w:t>1.4.</w:t>
            </w:r>
            <w:r>
              <w:rPr>
                <w:rFonts w:eastAsiaTheme="minorEastAsia"/>
                <w:noProof/>
                <w:lang w:eastAsia="fr-FR"/>
              </w:rPr>
              <w:tab/>
            </w:r>
            <w:r w:rsidRPr="006D2CFD">
              <w:rPr>
                <w:rStyle w:val="Lienhypertexte"/>
                <w:noProof/>
              </w:rPr>
              <w:t>Les réponses http</w:t>
            </w:r>
            <w:r>
              <w:rPr>
                <w:noProof/>
                <w:webHidden/>
              </w:rPr>
              <w:tab/>
            </w:r>
            <w:r>
              <w:rPr>
                <w:noProof/>
                <w:webHidden/>
              </w:rPr>
              <w:fldChar w:fldCharType="begin"/>
            </w:r>
            <w:r>
              <w:rPr>
                <w:noProof/>
                <w:webHidden/>
              </w:rPr>
              <w:instrText xml:space="preserve"> PAGEREF _Toc122326844 \h </w:instrText>
            </w:r>
            <w:r>
              <w:rPr>
                <w:noProof/>
                <w:webHidden/>
              </w:rPr>
            </w:r>
            <w:r>
              <w:rPr>
                <w:noProof/>
                <w:webHidden/>
              </w:rPr>
              <w:fldChar w:fldCharType="separate"/>
            </w:r>
            <w:r>
              <w:rPr>
                <w:noProof/>
                <w:webHidden/>
              </w:rPr>
              <w:t>4</w:t>
            </w:r>
            <w:r>
              <w:rPr>
                <w:noProof/>
                <w:webHidden/>
              </w:rPr>
              <w:fldChar w:fldCharType="end"/>
            </w:r>
          </w:hyperlink>
        </w:p>
        <w:p w:rsidR="002A374E" w:rsidRDefault="002A374E">
          <w:pPr>
            <w:pStyle w:val="TM1"/>
            <w:rPr>
              <w:rFonts w:eastAsiaTheme="minorEastAsia"/>
              <w:noProof/>
              <w:lang w:eastAsia="fr-FR"/>
            </w:rPr>
          </w:pPr>
          <w:hyperlink w:anchor="_Toc122326845" w:history="1">
            <w:r w:rsidRPr="006D2CFD">
              <w:rPr>
                <w:rStyle w:val="Lienhypertexte"/>
                <w:noProof/>
              </w:rPr>
              <w:t>III.</w:t>
            </w:r>
            <w:r>
              <w:rPr>
                <w:rFonts w:eastAsiaTheme="minorEastAsia"/>
                <w:noProof/>
                <w:lang w:eastAsia="fr-FR"/>
              </w:rPr>
              <w:tab/>
            </w:r>
            <w:r w:rsidRPr="006D2CFD">
              <w:rPr>
                <w:rStyle w:val="Lienhypertexte"/>
                <w:noProof/>
              </w:rPr>
              <w:t>API REST</w:t>
            </w:r>
            <w:r>
              <w:rPr>
                <w:noProof/>
                <w:webHidden/>
              </w:rPr>
              <w:tab/>
            </w:r>
            <w:r>
              <w:rPr>
                <w:noProof/>
                <w:webHidden/>
              </w:rPr>
              <w:fldChar w:fldCharType="begin"/>
            </w:r>
            <w:r>
              <w:rPr>
                <w:noProof/>
                <w:webHidden/>
              </w:rPr>
              <w:instrText xml:space="preserve"> PAGEREF _Toc122326845 \h </w:instrText>
            </w:r>
            <w:r>
              <w:rPr>
                <w:noProof/>
                <w:webHidden/>
              </w:rPr>
            </w:r>
            <w:r>
              <w:rPr>
                <w:noProof/>
                <w:webHidden/>
              </w:rPr>
              <w:fldChar w:fldCharType="separate"/>
            </w:r>
            <w:r>
              <w:rPr>
                <w:noProof/>
                <w:webHidden/>
              </w:rPr>
              <w:t>5</w:t>
            </w:r>
            <w:r>
              <w:rPr>
                <w:noProof/>
                <w:webHidden/>
              </w:rPr>
              <w:fldChar w:fldCharType="end"/>
            </w:r>
          </w:hyperlink>
        </w:p>
        <w:p w:rsidR="002A374E" w:rsidRDefault="002A374E">
          <w:pPr>
            <w:pStyle w:val="TM2"/>
            <w:tabs>
              <w:tab w:val="left" w:pos="1540"/>
              <w:tab w:val="right" w:leader="dot" w:pos="9062"/>
            </w:tabs>
            <w:rPr>
              <w:rFonts w:eastAsiaTheme="minorEastAsia"/>
              <w:noProof/>
              <w:lang w:eastAsia="fr-FR"/>
            </w:rPr>
          </w:pPr>
          <w:hyperlink w:anchor="_Toc122326848" w:history="1">
            <w:r w:rsidRPr="006D2CFD">
              <w:rPr>
                <w:rStyle w:val="Lienhypertexte"/>
                <w:noProof/>
              </w:rPr>
              <w:t>3.1.</w:t>
            </w:r>
            <w:r>
              <w:rPr>
                <w:rFonts w:eastAsiaTheme="minorEastAsia"/>
                <w:noProof/>
                <w:lang w:eastAsia="fr-FR"/>
              </w:rPr>
              <w:tab/>
            </w:r>
            <w:r w:rsidRPr="006D2CFD">
              <w:rPr>
                <w:rStyle w:val="Lienhypertexte"/>
                <w:noProof/>
              </w:rPr>
              <w:t>Définition de l'API</w:t>
            </w:r>
            <w:r>
              <w:rPr>
                <w:noProof/>
                <w:webHidden/>
              </w:rPr>
              <w:tab/>
            </w:r>
            <w:r>
              <w:rPr>
                <w:noProof/>
                <w:webHidden/>
              </w:rPr>
              <w:fldChar w:fldCharType="begin"/>
            </w:r>
            <w:r>
              <w:rPr>
                <w:noProof/>
                <w:webHidden/>
              </w:rPr>
              <w:instrText xml:space="preserve"> PAGEREF _Toc122326848 \h </w:instrText>
            </w:r>
            <w:r>
              <w:rPr>
                <w:noProof/>
                <w:webHidden/>
              </w:rPr>
            </w:r>
            <w:r>
              <w:rPr>
                <w:noProof/>
                <w:webHidden/>
              </w:rPr>
              <w:fldChar w:fldCharType="separate"/>
            </w:r>
            <w:r>
              <w:rPr>
                <w:noProof/>
                <w:webHidden/>
              </w:rPr>
              <w:t>5</w:t>
            </w:r>
            <w:r>
              <w:rPr>
                <w:noProof/>
                <w:webHidden/>
              </w:rPr>
              <w:fldChar w:fldCharType="end"/>
            </w:r>
          </w:hyperlink>
        </w:p>
        <w:p w:rsidR="002A374E" w:rsidRDefault="002A374E">
          <w:pPr>
            <w:pStyle w:val="TM2"/>
            <w:tabs>
              <w:tab w:val="left" w:pos="1540"/>
              <w:tab w:val="right" w:leader="dot" w:pos="9062"/>
            </w:tabs>
            <w:rPr>
              <w:rFonts w:eastAsiaTheme="minorEastAsia"/>
              <w:noProof/>
              <w:lang w:eastAsia="fr-FR"/>
            </w:rPr>
          </w:pPr>
          <w:hyperlink w:anchor="_Toc122326849" w:history="1">
            <w:r w:rsidRPr="006D2CFD">
              <w:rPr>
                <w:rStyle w:val="Lienhypertexte"/>
                <w:noProof/>
              </w:rPr>
              <w:t>3.2.</w:t>
            </w:r>
            <w:r>
              <w:rPr>
                <w:rFonts w:eastAsiaTheme="minorEastAsia"/>
                <w:noProof/>
                <w:lang w:eastAsia="fr-FR"/>
              </w:rPr>
              <w:tab/>
            </w:r>
            <w:r w:rsidRPr="006D2CFD">
              <w:rPr>
                <w:rStyle w:val="Lienhypertexte"/>
                <w:noProof/>
              </w:rPr>
              <w:t>Définition API REST</w:t>
            </w:r>
            <w:r>
              <w:rPr>
                <w:noProof/>
                <w:webHidden/>
              </w:rPr>
              <w:tab/>
            </w:r>
            <w:r>
              <w:rPr>
                <w:noProof/>
                <w:webHidden/>
              </w:rPr>
              <w:fldChar w:fldCharType="begin"/>
            </w:r>
            <w:r>
              <w:rPr>
                <w:noProof/>
                <w:webHidden/>
              </w:rPr>
              <w:instrText xml:space="preserve"> PAGEREF _Toc122326849 \h </w:instrText>
            </w:r>
            <w:r>
              <w:rPr>
                <w:noProof/>
                <w:webHidden/>
              </w:rPr>
            </w:r>
            <w:r>
              <w:rPr>
                <w:noProof/>
                <w:webHidden/>
              </w:rPr>
              <w:fldChar w:fldCharType="separate"/>
            </w:r>
            <w:r>
              <w:rPr>
                <w:noProof/>
                <w:webHidden/>
              </w:rPr>
              <w:t>6</w:t>
            </w:r>
            <w:r>
              <w:rPr>
                <w:noProof/>
                <w:webHidden/>
              </w:rPr>
              <w:fldChar w:fldCharType="end"/>
            </w:r>
          </w:hyperlink>
        </w:p>
        <w:p w:rsidR="002A374E" w:rsidRDefault="002A374E">
          <w:pPr>
            <w:pStyle w:val="TM2"/>
            <w:tabs>
              <w:tab w:val="left" w:pos="1540"/>
              <w:tab w:val="right" w:leader="dot" w:pos="9062"/>
            </w:tabs>
            <w:rPr>
              <w:rFonts w:eastAsiaTheme="minorEastAsia"/>
              <w:noProof/>
              <w:lang w:eastAsia="fr-FR"/>
            </w:rPr>
          </w:pPr>
          <w:hyperlink w:anchor="_Toc122326850" w:history="1">
            <w:r w:rsidRPr="006D2CFD">
              <w:rPr>
                <w:rStyle w:val="Lienhypertexte"/>
                <w:noProof/>
              </w:rPr>
              <w:t>3.3.</w:t>
            </w:r>
            <w:r>
              <w:rPr>
                <w:rFonts w:eastAsiaTheme="minorEastAsia"/>
                <w:noProof/>
                <w:lang w:eastAsia="fr-FR"/>
              </w:rPr>
              <w:tab/>
            </w:r>
            <w:r w:rsidRPr="006D2CFD">
              <w:rPr>
                <w:rStyle w:val="Lienhypertexte"/>
                <w:noProof/>
              </w:rPr>
              <w:t>Les règles de l'API Rest</w:t>
            </w:r>
            <w:r>
              <w:rPr>
                <w:noProof/>
                <w:webHidden/>
              </w:rPr>
              <w:tab/>
            </w:r>
            <w:r>
              <w:rPr>
                <w:noProof/>
                <w:webHidden/>
              </w:rPr>
              <w:fldChar w:fldCharType="begin"/>
            </w:r>
            <w:r>
              <w:rPr>
                <w:noProof/>
                <w:webHidden/>
              </w:rPr>
              <w:instrText xml:space="preserve"> PAGEREF _Toc122326850 \h </w:instrText>
            </w:r>
            <w:r>
              <w:rPr>
                <w:noProof/>
                <w:webHidden/>
              </w:rPr>
            </w:r>
            <w:r>
              <w:rPr>
                <w:noProof/>
                <w:webHidden/>
              </w:rPr>
              <w:fldChar w:fldCharType="separate"/>
            </w:r>
            <w:r>
              <w:rPr>
                <w:noProof/>
                <w:webHidden/>
              </w:rPr>
              <w:t>6</w:t>
            </w:r>
            <w:r>
              <w:rPr>
                <w:noProof/>
                <w:webHidden/>
              </w:rPr>
              <w:fldChar w:fldCharType="end"/>
            </w:r>
          </w:hyperlink>
        </w:p>
        <w:p w:rsidR="002A374E" w:rsidRDefault="002A374E">
          <w:pPr>
            <w:pStyle w:val="TM3"/>
            <w:tabs>
              <w:tab w:val="left" w:pos="1540"/>
              <w:tab w:val="right" w:leader="dot" w:pos="9062"/>
            </w:tabs>
            <w:rPr>
              <w:rFonts w:eastAsiaTheme="minorEastAsia"/>
              <w:noProof/>
              <w:lang w:eastAsia="fr-FR"/>
            </w:rPr>
          </w:pPr>
          <w:hyperlink w:anchor="_Toc122326851" w:history="1">
            <w:r w:rsidRPr="006D2CFD">
              <w:rPr>
                <w:rStyle w:val="Lienhypertexte"/>
                <w:noProof/>
                <w:lang w:eastAsia="fr-FR"/>
              </w:rPr>
              <w:t>a.</w:t>
            </w:r>
            <w:r>
              <w:rPr>
                <w:rFonts w:eastAsiaTheme="minorEastAsia"/>
                <w:noProof/>
                <w:lang w:eastAsia="fr-FR"/>
              </w:rPr>
              <w:tab/>
            </w:r>
            <w:r w:rsidRPr="006D2CFD">
              <w:rPr>
                <w:rStyle w:val="Lienhypertexte"/>
                <w:noProof/>
                <w:lang w:eastAsia="fr-FR"/>
              </w:rPr>
              <w:t>Règle n°1 : l’URI comme identifiant des ressources</w:t>
            </w:r>
            <w:r>
              <w:rPr>
                <w:noProof/>
                <w:webHidden/>
              </w:rPr>
              <w:tab/>
            </w:r>
            <w:r>
              <w:rPr>
                <w:noProof/>
                <w:webHidden/>
              </w:rPr>
              <w:fldChar w:fldCharType="begin"/>
            </w:r>
            <w:r>
              <w:rPr>
                <w:noProof/>
                <w:webHidden/>
              </w:rPr>
              <w:instrText xml:space="preserve"> PAGEREF _Toc122326851 \h </w:instrText>
            </w:r>
            <w:r>
              <w:rPr>
                <w:noProof/>
                <w:webHidden/>
              </w:rPr>
            </w:r>
            <w:r>
              <w:rPr>
                <w:noProof/>
                <w:webHidden/>
              </w:rPr>
              <w:fldChar w:fldCharType="separate"/>
            </w:r>
            <w:r>
              <w:rPr>
                <w:noProof/>
                <w:webHidden/>
              </w:rPr>
              <w:t>6</w:t>
            </w:r>
            <w:r>
              <w:rPr>
                <w:noProof/>
                <w:webHidden/>
              </w:rPr>
              <w:fldChar w:fldCharType="end"/>
            </w:r>
          </w:hyperlink>
        </w:p>
        <w:p w:rsidR="002A374E" w:rsidRDefault="002A374E">
          <w:pPr>
            <w:pStyle w:val="TM3"/>
            <w:tabs>
              <w:tab w:val="left" w:pos="1760"/>
              <w:tab w:val="right" w:leader="dot" w:pos="9062"/>
            </w:tabs>
            <w:rPr>
              <w:rFonts w:eastAsiaTheme="minorEastAsia"/>
              <w:noProof/>
              <w:lang w:eastAsia="fr-FR"/>
            </w:rPr>
          </w:pPr>
          <w:hyperlink w:anchor="_Toc122326852" w:history="1">
            <w:r w:rsidRPr="006D2CFD">
              <w:rPr>
                <w:rStyle w:val="Lienhypertexte"/>
                <w:noProof/>
                <w:lang w:eastAsia="fr-FR"/>
              </w:rPr>
              <w:t>b.</w:t>
            </w:r>
            <w:r>
              <w:rPr>
                <w:rFonts w:eastAsiaTheme="minorEastAsia"/>
                <w:noProof/>
                <w:lang w:eastAsia="fr-FR"/>
              </w:rPr>
              <w:tab/>
            </w:r>
            <w:r w:rsidRPr="006D2CFD">
              <w:rPr>
                <w:rStyle w:val="Lienhypertexte"/>
                <w:noProof/>
                <w:lang w:eastAsia="fr-FR"/>
              </w:rPr>
              <w:t>Règle n°2 : les verbes HTTP comme identifiant des opérations</w:t>
            </w:r>
            <w:r>
              <w:rPr>
                <w:noProof/>
                <w:webHidden/>
              </w:rPr>
              <w:tab/>
            </w:r>
            <w:r>
              <w:rPr>
                <w:noProof/>
                <w:webHidden/>
              </w:rPr>
              <w:fldChar w:fldCharType="begin"/>
            </w:r>
            <w:r>
              <w:rPr>
                <w:noProof/>
                <w:webHidden/>
              </w:rPr>
              <w:instrText xml:space="preserve"> PAGEREF _Toc122326852 \h </w:instrText>
            </w:r>
            <w:r>
              <w:rPr>
                <w:noProof/>
                <w:webHidden/>
              </w:rPr>
            </w:r>
            <w:r>
              <w:rPr>
                <w:noProof/>
                <w:webHidden/>
              </w:rPr>
              <w:fldChar w:fldCharType="separate"/>
            </w:r>
            <w:r>
              <w:rPr>
                <w:noProof/>
                <w:webHidden/>
              </w:rPr>
              <w:t>7</w:t>
            </w:r>
            <w:r>
              <w:rPr>
                <w:noProof/>
                <w:webHidden/>
              </w:rPr>
              <w:fldChar w:fldCharType="end"/>
            </w:r>
          </w:hyperlink>
        </w:p>
        <w:p w:rsidR="002A374E" w:rsidRDefault="002A374E">
          <w:pPr>
            <w:pStyle w:val="TM3"/>
            <w:tabs>
              <w:tab w:val="left" w:pos="1540"/>
              <w:tab w:val="right" w:leader="dot" w:pos="9062"/>
            </w:tabs>
            <w:rPr>
              <w:rFonts w:eastAsiaTheme="minorEastAsia"/>
              <w:noProof/>
              <w:lang w:eastAsia="fr-FR"/>
            </w:rPr>
          </w:pPr>
          <w:hyperlink w:anchor="_Toc122326853" w:history="1">
            <w:r w:rsidRPr="006D2CFD">
              <w:rPr>
                <w:rStyle w:val="Lienhypertexte"/>
                <w:noProof/>
                <w:lang w:eastAsia="fr-FR"/>
              </w:rPr>
              <w:t>c.</w:t>
            </w:r>
            <w:r>
              <w:rPr>
                <w:rFonts w:eastAsiaTheme="minorEastAsia"/>
                <w:noProof/>
                <w:lang w:eastAsia="fr-FR"/>
              </w:rPr>
              <w:tab/>
            </w:r>
            <w:r w:rsidRPr="006D2CFD">
              <w:rPr>
                <w:rStyle w:val="Lienhypertexte"/>
                <w:noProof/>
                <w:lang w:eastAsia="fr-FR"/>
              </w:rPr>
              <w:t>Règle n°3 : les réponses HTTP comme représentation des ressources</w:t>
            </w:r>
            <w:r>
              <w:rPr>
                <w:noProof/>
                <w:webHidden/>
              </w:rPr>
              <w:tab/>
            </w:r>
            <w:r>
              <w:rPr>
                <w:noProof/>
                <w:webHidden/>
              </w:rPr>
              <w:fldChar w:fldCharType="begin"/>
            </w:r>
            <w:r>
              <w:rPr>
                <w:noProof/>
                <w:webHidden/>
              </w:rPr>
              <w:instrText xml:space="preserve"> PAGEREF _Toc122326853 \h </w:instrText>
            </w:r>
            <w:r>
              <w:rPr>
                <w:noProof/>
                <w:webHidden/>
              </w:rPr>
            </w:r>
            <w:r>
              <w:rPr>
                <w:noProof/>
                <w:webHidden/>
              </w:rPr>
              <w:fldChar w:fldCharType="separate"/>
            </w:r>
            <w:r>
              <w:rPr>
                <w:noProof/>
                <w:webHidden/>
              </w:rPr>
              <w:t>7</w:t>
            </w:r>
            <w:r>
              <w:rPr>
                <w:noProof/>
                <w:webHidden/>
              </w:rPr>
              <w:fldChar w:fldCharType="end"/>
            </w:r>
          </w:hyperlink>
        </w:p>
        <w:p w:rsidR="00837919" w:rsidRDefault="0039383B">
          <w:r>
            <w:rPr>
              <w:b/>
              <w:bCs/>
              <w:noProof/>
            </w:rPr>
            <w:fldChar w:fldCharType="end"/>
          </w:r>
        </w:p>
      </w:sdtContent>
    </w:sdt>
    <w:p w:rsidR="008D4028" w:rsidRDefault="008D4028" w:rsidP="005C4EA9">
      <w:pPr>
        <w:pStyle w:val="Titre1"/>
      </w:pPr>
      <w:r>
        <w:br w:type="page"/>
      </w:r>
    </w:p>
    <w:p w:rsidR="005C4EA9" w:rsidRDefault="005C4EA9" w:rsidP="005C4EA9">
      <w:pPr>
        <w:pStyle w:val="Titre1"/>
      </w:pPr>
      <w:bookmarkStart w:id="1" w:name="_Toc122326836"/>
      <w:r>
        <w:lastRenderedPageBreak/>
        <w:t>Le protocole HTML</w:t>
      </w:r>
      <w:bookmarkEnd w:id="1"/>
    </w:p>
    <w:p w:rsidR="005363A6" w:rsidRDefault="005363A6" w:rsidP="005363A6">
      <w:pPr>
        <w:pStyle w:val="Titre2"/>
      </w:pPr>
      <w:bookmarkStart w:id="2" w:name="_Toc122326837"/>
      <w:r>
        <w:t>Définition</w:t>
      </w:r>
      <w:bookmarkEnd w:id="2"/>
    </w:p>
    <w:p w:rsidR="005363A6" w:rsidRDefault="005363A6" w:rsidP="005363A6">
      <w:pPr>
        <w:rPr>
          <w:shd w:val="clear" w:color="auto" w:fill="FFFFFF"/>
        </w:rPr>
      </w:pPr>
      <w:r>
        <w:rPr>
          <w:shd w:val="clear" w:color="auto" w:fill="FFFFFF"/>
        </w:rPr>
        <w:t>L'</w:t>
      </w:r>
      <w:r>
        <w:rPr>
          <w:b/>
          <w:bCs/>
          <w:shd w:val="clear" w:color="auto" w:fill="FFFFFF"/>
        </w:rPr>
        <w:t>http</w:t>
      </w:r>
      <w:r>
        <w:rPr>
          <w:shd w:val="clear" w:color="auto" w:fill="FFFFFF"/>
        </w:rPr>
        <w:t xml:space="preserve"> est l'abréviation de </w:t>
      </w:r>
      <w:proofErr w:type="spellStart"/>
      <w:r w:rsidRPr="005363A6">
        <w:rPr>
          <w:b/>
          <w:bCs/>
          <w:shd w:val="clear" w:color="auto" w:fill="FFFFFF"/>
        </w:rPr>
        <w:t>Hypertext</w:t>
      </w:r>
      <w:proofErr w:type="spellEnd"/>
      <w:r w:rsidRPr="005363A6">
        <w:rPr>
          <w:b/>
          <w:bCs/>
          <w:shd w:val="clear" w:color="auto" w:fill="FFFFFF"/>
        </w:rPr>
        <w:t xml:space="preserve"> Transfer Protocol</w:t>
      </w:r>
      <w:r>
        <w:rPr>
          <w:shd w:val="clear" w:color="auto" w:fill="FFFFFF"/>
        </w:rPr>
        <w:t xml:space="preserve">, </w:t>
      </w:r>
      <w:r w:rsidR="0041005E">
        <w:rPr>
          <w:shd w:val="clear" w:color="auto" w:fill="FFFFFF"/>
        </w:rPr>
        <w:t>o</w:t>
      </w:r>
      <w:r>
        <w:rPr>
          <w:shd w:val="clear" w:color="auto" w:fill="FFFFFF"/>
        </w:rPr>
        <w:t xml:space="preserve">n le traduit littéralement en français par </w:t>
      </w:r>
      <w:r w:rsidRPr="006B6096">
        <w:rPr>
          <w:b/>
          <w:bCs/>
          <w:shd w:val="clear" w:color="auto" w:fill="FFFFFF"/>
        </w:rPr>
        <w:t>protocole de transfert hypertexte</w:t>
      </w:r>
      <w:r>
        <w:rPr>
          <w:shd w:val="clear" w:color="auto" w:fill="FFFFFF"/>
        </w:rPr>
        <w:t>.</w:t>
      </w:r>
    </w:p>
    <w:p w:rsidR="005363A6" w:rsidRDefault="0041005E" w:rsidP="006B6096">
      <w:pPr>
        <w:rPr>
          <w:shd w:val="clear" w:color="auto" w:fill="FFFFFF"/>
        </w:rPr>
      </w:pPr>
      <w:r>
        <w:rPr>
          <w:shd w:val="clear" w:color="auto" w:fill="FFFFFF"/>
        </w:rPr>
        <w:t xml:space="preserve">Http </w:t>
      </w:r>
      <w:r w:rsidR="006B6096">
        <w:rPr>
          <w:shd w:val="clear" w:color="auto" w:fill="FFFFFF"/>
        </w:rPr>
        <w:t xml:space="preserve">est un protocole de communication permettant de récupérer et d’envoyer </w:t>
      </w:r>
      <w:r w:rsidR="006B6096" w:rsidRPr="006B6096">
        <w:rPr>
          <w:u w:val="single"/>
          <w:shd w:val="clear" w:color="auto" w:fill="FFFFFF"/>
        </w:rPr>
        <w:t>des ressources</w:t>
      </w:r>
      <w:r w:rsidR="006B6096">
        <w:rPr>
          <w:shd w:val="clear" w:color="auto" w:fill="FFFFFF"/>
        </w:rPr>
        <w:t xml:space="preserve"> </w:t>
      </w:r>
      <w:r w:rsidR="006B6096" w:rsidRPr="006B6096">
        <w:rPr>
          <w:u w:val="single"/>
          <w:shd w:val="clear" w:color="auto" w:fill="FFFFFF"/>
        </w:rPr>
        <w:t>hypermédia</w:t>
      </w:r>
      <w:r w:rsidR="006B6096">
        <w:rPr>
          <w:shd w:val="clear" w:color="auto" w:fill="FFFFFF"/>
        </w:rPr>
        <w:t>. Au départ, HTTP a été créé pour permettre de transfert de documents HTML uniquement puis ses usages se sont rapidement étendus pour permettre de transférer d’autres types de ressources comme des images, des vidéos ou d’autres types de fichiers</w:t>
      </w:r>
      <w:r w:rsidR="006B6096">
        <w:rPr>
          <w:shd w:val="clear" w:color="auto" w:fill="FFFFFF"/>
        </w:rPr>
        <w:t xml:space="preserve"> (XML, JSON, …)</w:t>
      </w:r>
      <w:r w:rsidR="006B6096">
        <w:rPr>
          <w:shd w:val="clear" w:color="auto" w:fill="FFFFFF"/>
        </w:rPr>
        <w:t>.</w:t>
      </w:r>
      <w:r w:rsidR="005363A6">
        <w:rPr>
          <w:shd w:val="clear" w:color="auto" w:fill="FFFFFF"/>
        </w:rPr>
        <w:t xml:space="preserve"> </w:t>
      </w:r>
    </w:p>
    <w:p w:rsidR="00DA25B0" w:rsidRDefault="00DA25B0" w:rsidP="00DA25B0">
      <w:pPr>
        <w:pStyle w:val="Titre2"/>
        <w:rPr>
          <w:shd w:val="clear" w:color="auto" w:fill="FFFFFF"/>
        </w:rPr>
      </w:pPr>
      <w:bookmarkStart w:id="3" w:name="_Toc122326838"/>
      <w:r>
        <w:rPr>
          <w:shd w:val="clear" w:color="auto" w:fill="FFFFFF"/>
        </w:rPr>
        <w:t>Le fonctionnement de http</w:t>
      </w:r>
      <w:bookmarkEnd w:id="3"/>
    </w:p>
    <w:p w:rsidR="00DA25B0" w:rsidRDefault="00DA25B0" w:rsidP="00DA25B0">
      <w:pPr>
        <w:rPr>
          <w:shd w:val="clear" w:color="auto" w:fill="FFFFFF"/>
        </w:rPr>
      </w:pPr>
      <w:r>
        <w:rPr>
          <w:shd w:val="clear" w:color="auto" w:fill="FFFFFF"/>
        </w:rPr>
        <w:t>Le fonctionnement du HTTP peut être expliqué très simplement à travers la consultation d’un site Internet :</w:t>
      </w:r>
    </w:p>
    <w:p w:rsidR="00DA25B0" w:rsidRDefault="00DA25B0" w:rsidP="00DA25B0">
      <w:pPr>
        <w:pStyle w:val="Paragraphedeliste"/>
        <w:numPr>
          <w:ilvl w:val="0"/>
          <w:numId w:val="11"/>
        </w:numPr>
      </w:pPr>
      <w:r>
        <w:t>L’utilisateur saisit dans la barre d’adresse de son navigateur Internet </w:t>
      </w:r>
      <w:r w:rsidRPr="00DA25B0">
        <w:rPr>
          <w:rStyle w:val="Accentuation"/>
          <w:rFonts w:ascii="Arial" w:hAnsi="Arial" w:cs="Arial"/>
          <w:b/>
          <w:bCs/>
          <w:color w:val="333333"/>
          <w:sz w:val="21"/>
          <w:szCs w:val="21"/>
        </w:rPr>
        <w:t>example.com</w:t>
      </w:r>
      <w:r>
        <w:t>.</w:t>
      </w:r>
    </w:p>
    <w:p w:rsidR="00DA25B0" w:rsidRDefault="00DA25B0" w:rsidP="00DA25B0">
      <w:pPr>
        <w:pStyle w:val="Paragraphedeliste"/>
        <w:numPr>
          <w:ilvl w:val="0"/>
          <w:numId w:val="11"/>
        </w:numPr>
      </w:pPr>
      <w:r>
        <w:t>Le navigateur envoie une requête correspondante, appelée </w:t>
      </w:r>
      <w:r w:rsidRPr="00DA25B0">
        <w:rPr>
          <w:rStyle w:val="lev"/>
          <w:rFonts w:ascii="Arial" w:hAnsi="Arial" w:cs="Arial"/>
          <w:color w:val="333333"/>
          <w:sz w:val="21"/>
          <w:szCs w:val="21"/>
        </w:rPr>
        <w:t>requête HTTP</w:t>
      </w:r>
      <w:r>
        <w:t>, au serveur Web qui administre le domaine </w:t>
      </w:r>
      <w:r w:rsidRPr="00DA25B0">
        <w:rPr>
          <w:rStyle w:val="Accentuation"/>
          <w:rFonts w:ascii="Arial" w:hAnsi="Arial" w:cs="Arial"/>
          <w:color w:val="333333"/>
          <w:sz w:val="21"/>
          <w:szCs w:val="21"/>
        </w:rPr>
        <w:t>example.com</w:t>
      </w:r>
      <w:r>
        <w:t xml:space="preserve">. Normalement, cette requête est de type : « Merci de m’envoyer le fichier ». </w:t>
      </w:r>
    </w:p>
    <w:p w:rsidR="002A5213" w:rsidRDefault="00E76C6C" w:rsidP="00F921ED">
      <w:pPr>
        <w:pStyle w:val="Paragraphedeliste"/>
        <w:numPr>
          <w:ilvl w:val="0"/>
          <w:numId w:val="11"/>
        </w:numPr>
      </w:pPr>
      <w:r>
        <w:t xml:space="preserve">Le serveur web traite la requête reçue et </w:t>
      </w:r>
      <w:r w:rsidR="00F921ED">
        <w:t>envoie une réponse au navigateur</w:t>
      </w:r>
      <w:r>
        <w:t xml:space="preserve">.  </w:t>
      </w:r>
    </w:p>
    <w:p w:rsidR="00DA25B0" w:rsidRDefault="00DA25B0" w:rsidP="00DA25B0">
      <w:pPr>
        <w:pStyle w:val="Paragraphedeliste"/>
        <w:numPr>
          <w:ilvl w:val="0"/>
          <w:numId w:val="11"/>
        </w:numPr>
      </w:pPr>
      <w:r>
        <w:t>Le navigateur reçoit le fichier et l’affiche sous forme de site Internet.</w:t>
      </w:r>
    </w:p>
    <w:p w:rsidR="00DA25B0" w:rsidRDefault="00DA25B0" w:rsidP="00DA25B0">
      <w:r>
        <w:rPr>
          <w:noProof/>
          <w:lang w:eastAsia="fr-FR"/>
        </w:rPr>
        <w:drawing>
          <wp:inline distT="0" distB="0" distL="0" distR="0" wp14:anchorId="5B4BC604" wp14:editId="04F86FFB">
            <wp:extent cx="5248894" cy="1454150"/>
            <wp:effectExtent l="0" t="0" r="9525" b="0"/>
            <wp:docPr id="33" name="Image 33" descr="Schéma du processus de communication conformément au 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éma du processus de communication conformément au HTTP"/>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703" t="31413" r="8149" b="31623"/>
                    <a:stretch/>
                  </pic:blipFill>
                  <pic:spPr bwMode="auto">
                    <a:xfrm>
                      <a:off x="0" y="0"/>
                      <a:ext cx="5270595" cy="1460162"/>
                    </a:xfrm>
                    <a:prstGeom prst="rect">
                      <a:avLst/>
                    </a:prstGeom>
                    <a:noFill/>
                    <a:ln>
                      <a:noFill/>
                    </a:ln>
                    <a:extLst>
                      <a:ext uri="{53640926-AAD7-44D8-BBD7-CCE9431645EC}">
                        <a14:shadowObscured xmlns:a14="http://schemas.microsoft.com/office/drawing/2010/main"/>
                      </a:ext>
                    </a:extLst>
                  </pic:spPr>
                </pic:pic>
              </a:graphicData>
            </a:graphic>
          </wp:inline>
        </w:drawing>
      </w:r>
    </w:p>
    <w:p w:rsidR="00FB701E" w:rsidRDefault="00FB701E" w:rsidP="00FB701E">
      <w:pPr>
        <w:pStyle w:val="Titre2"/>
      </w:pPr>
      <w:bookmarkStart w:id="4" w:name="_Toc122326839"/>
      <w:r>
        <w:t xml:space="preserve">Les requêtes </w:t>
      </w:r>
      <w:r w:rsidR="005639FB">
        <w:t>http</w:t>
      </w:r>
      <w:bookmarkEnd w:id="4"/>
    </w:p>
    <w:p w:rsidR="00F921ED" w:rsidRDefault="00F921ED" w:rsidP="00F921ED">
      <w:r>
        <w:t>Une requête HTTP est un ensemble de lignes envoyé au serveur par le navigateur. Elle comprend :</w:t>
      </w:r>
    </w:p>
    <w:p w:rsidR="00F921ED" w:rsidRPr="00F921ED" w:rsidRDefault="00F921ED" w:rsidP="00F921ED">
      <w:pPr>
        <w:pStyle w:val="Paragraphedeliste"/>
        <w:numPr>
          <w:ilvl w:val="0"/>
          <w:numId w:val="16"/>
        </w:numPr>
        <w:ind w:left="709" w:firstLine="284"/>
        <w:rPr>
          <w:lang w:eastAsia="fr-FR"/>
        </w:rPr>
      </w:pPr>
      <w:r w:rsidRPr="00F921ED">
        <w:rPr>
          <w:b/>
          <w:bCs/>
          <w:lang w:eastAsia="fr-FR"/>
        </w:rPr>
        <w:t>Une ligne de requête</w:t>
      </w:r>
      <w:r w:rsidRPr="00F921ED">
        <w:rPr>
          <w:lang w:eastAsia="fr-FR"/>
        </w:rPr>
        <w:t xml:space="preserve"> : c'est une ligne précisant le type de document demandé, la méthode qui doit être appliquée, et la version du protocole utilisée. La ligne comprend trois éléments devant être séparés par un espace :</w:t>
      </w:r>
    </w:p>
    <w:p w:rsidR="00F921ED" w:rsidRPr="00F921ED" w:rsidRDefault="00F921ED" w:rsidP="00F921ED">
      <w:pPr>
        <w:pStyle w:val="Paragraphedeliste"/>
        <w:numPr>
          <w:ilvl w:val="0"/>
          <w:numId w:val="15"/>
        </w:numPr>
        <w:rPr>
          <w:lang w:eastAsia="fr-FR"/>
        </w:rPr>
      </w:pPr>
      <w:r w:rsidRPr="00F921ED">
        <w:rPr>
          <w:lang w:eastAsia="fr-FR"/>
        </w:rPr>
        <w:t>La méthode</w:t>
      </w:r>
    </w:p>
    <w:p w:rsidR="00F921ED" w:rsidRPr="00F921ED" w:rsidRDefault="00F921ED" w:rsidP="00F921ED">
      <w:pPr>
        <w:pStyle w:val="Paragraphedeliste"/>
        <w:numPr>
          <w:ilvl w:val="0"/>
          <w:numId w:val="15"/>
        </w:numPr>
        <w:rPr>
          <w:lang w:eastAsia="fr-FR"/>
        </w:rPr>
      </w:pPr>
      <w:r w:rsidRPr="00F921ED">
        <w:rPr>
          <w:lang w:eastAsia="fr-FR"/>
        </w:rPr>
        <w:t>L'URL</w:t>
      </w:r>
    </w:p>
    <w:p w:rsidR="00F921ED" w:rsidRPr="00F921ED" w:rsidRDefault="00F921ED" w:rsidP="00F921ED">
      <w:pPr>
        <w:pStyle w:val="Paragraphedeliste"/>
        <w:numPr>
          <w:ilvl w:val="0"/>
          <w:numId w:val="15"/>
        </w:numPr>
        <w:rPr>
          <w:lang w:eastAsia="fr-FR"/>
        </w:rPr>
      </w:pPr>
      <w:r w:rsidRPr="00F921ED">
        <w:rPr>
          <w:lang w:eastAsia="fr-FR"/>
        </w:rPr>
        <w:lastRenderedPageBreak/>
        <w:t>La version du protocole utilisé par le client (généralement </w:t>
      </w:r>
      <w:r w:rsidRPr="00F921ED">
        <w:rPr>
          <w:i/>
          <w:iCs/>
          <w:lang w:eastAsia="fr-FR"/>
        </w:rPr>
        <w:t>HTTP/1.0</w:t>
      </w:r>
      <w:r w:rsidRPr="00F921ED">
        <w:rPr>
          <w:lang w:eastAsia="fr-FR"/>
        </w:rPr>
        <w:t>)</w:t>
      </w:r>
    </w:p>
    <w:p w:rsidR="00F921ED" w:rsidRPr="00F921ED" w:rsidRDefault="00F921ED" w:rsidP="00541A4A">
      <w:pPr>
        <w:pStyle w:val="Paragraphedeliste"/>
        <w:numPr>
          <w:ilvl w:val="0"/>
          <w:numId w:val="16"/>
        </w:numPr>
        <w:ind w:left="709" w:firstLine="284"/>
        <w:rPr>
          <w:lang w:eastAsia="fr-FR"/>
        </w:rPr>
      </w:pPr>
      <w:r w:rsidRPr="00F921ED">
        <w:rPr>
          <w:b/>
          <w:bCs/>
          <w:lang w:eastAsia="fr-FR"/>
        </w:rPr>
        <w:t xml:space="preserve">Les champs d'en-tête de la </w:t>
      </w:r>
      <w:r w:rsidR="00541A4A" w:rsidRPr="00F921ED">
        <w:rPr>
          <w:b/>
          <w:bCs/>
          <w:lang w:eastAsia="fr-FR"/>
        </w:rPr>
        <w:t>requête :</w:t>
      </w:r>
      <w:r w:rsidRPr="00F921ED">
        <w:rPr>
          <w:b/>
          <w:bCs/>
          <w:lang w:eastAsia="fr-FR"/>
        </w:rPr>
        <w:t xml:space="preserve"> </w:t>
      </w:r>
      <w:r w:rsidRPr="00F921ED">
        <w:rPr>
          <w:lang w:eastAsia="fr-FR"/>
        </w:rPr>
        <w:t>il s'agit d'un ensemble de lignes facultatives permettant de donner des informations supplémentaires sur la requête et/ou le client (Navigateur, système d'exploitation, ...). Chacune de ces lignes est composée d'un nom qualifiant le type d'</w:t>
      </w:r>
      <w:r w:rsidR="00541A4A" w:rsidRPr="00F921ED">
        <w:rPr>
          <w:lang w:eastAsia="fr-FR"/>
        </w:rPr>
        <w:t>en tête</w:t>
      </w:r>
      <w:r w:rsidRPr="00F921ED">
        <w:rPr>
          <w:lang w:eastAsia="fr-FR"/>
        </w:rPr>
        <w:t>, suivi de deux points (:) et de la valeur de l'en-tête</w:t>
      </w:r>
    </w:p>
    <w:p w:rsidR="00F921ED" w:rsidRPr="006337F8" w:rsidRDefault="00F921ED" w:rsidP="00541A4A">
      <w:pPr>
        <w:pStyle w:val="Paragraphedeliste"/>
        <w:numPr>
          <w:ilvl w:val="0"/>
          <w:numId w:val="16"/>
        </w:numPr>
        <w:ind w:left="709" w:firstLine="284"/>
        <w:rPr>
          <w:b/>
          <w:bCs/>
          <w:lang w:eastAsia="fr-FR"/>
        </w:rPr>
      </w:pPr>
      <w:r w:rsidRPr="00F921ED">
        <w:rPr>
          <w:b/>
          <w:bCs/>
          <w:lang w:eastAsia="fr-FR"/>
        </w:rPr>
        <w:t>Le corps de la requête</w:t>
      </w:r>
      <w:r w:rsidR="00541A4A">
        <w:rPr>
          <w:b/>
          <w:bCs/>
          <w:lang w:eastAsia="fr-FR"/>
        </w:rPr>
        <w:t xml:space="preserve"> </w:t>
      </w:r>
      <w:r w:rsidRPr="00F921ED">
        <w:rPr>
          <w:b/>
          <w:bCs/>
          <w:lang w:eastAsia="fr-FR"/>
        </w:rPr>
        <w:t xml:space="preserve">: </w:t>
      </w:r>
      <w:r w:rsidRPr="00F921ED">
        <w:rPr>
          <w:lang w:eastAsia="fr-FR"/>
        </w:rPr>
        <w:t>c'est un ensemble de lignes optionnelles devant être séparées des lignes précédentes par une ligne vide et permettant par exemple un envoi de données par une commande POST lors de l'envoi de données au serveur par un formulaire</w:t>
      </w:r>
    </w:p>
    <w:p w:rsidR="006337F8" w:rsidRDefault="006337F8" w:rsidP="006337F8">
      <w:pPr>
        <w:rPr>
          <w:b/>
          <w:bCs/>
          <w:lang w:eastAsia="fr-FR"/>
        </w:rPr>
      </w:pPr>
      <w:r>
        <w:rPr>
          <w:b/>
          <w:bCs/>
          <w:lang w:eastAsia="fr-FR"/>
        </w:rPr>
        <w:t xml:space="preserve">Voici un exemple de requête http : </w:t>
      </w:r>
    </w:p>
    <w:p w:rsidR="006337F8" w:rsidRPr="006337F8" w:rsidRDefault="006337F8" w:rsidP="006337F8">
      <w:pPr>
        <w:rPr>
          <w:b/>
          <w:bCs/>
          <w:lang w:eastAsia="fr-FR"/>
        </w:rPr>
      </w:pPr>
      <w:r>
        <w:rPr>
          <w:noProof/>
          <w:lang w:eastAsia="fr-FR"/>
        </w:rPr>
        <w:drawing>
          <wp:inline distT="0" distB="0" distL="0" distR="0" wp14:anchorId="49ECB292" wp14:editId="188B6255">
            <wp:extent cx="3526972" cy="1709554"/>
            <wp:effectExtent l="0" t="0" r="0" b="0"/>
            <wp:docPr id="34" name="Image 34" descr="Un aperçu de HTTP - HTTP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aperçu de HTTP - HTTP | MD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4660" cy="1713280"/>
                    </a:xfrm>
                    <a:prstGeom prst="rect">
                      <a:avLst/>
                    </a:prstGeom>
                    <a:noFill/>
                    <a:ln>
                      <a:noFill/>
                    </a:ln>
                  </pic:spPr>
                </pic:pic>
              </a:graphicData>
            </a:graphic>
          </wp:inline>
        </w:drawing>
      </w:r>
    </w:p>
    <w:p w:rsidR="00F921ED" w:rsidRDefault="00F921ED" w:rsidP="00F921ED"/>
    <w:p w:rsidR="00F921ED" w:rsidRPr="006337F8" w:rsidRDefault="006337F8" w:rsidP="00F921ED">
      <w:pPr>
        <w:rPr>
          <w:b/>
          <w:bCs/>
        </w:rPr>
      </w:pPr>
      <w:r w:rsidRPr="006337F8">
        <w:rPr>
          <w:b/>
          <w:bCs/>
        </w:rPr>
        <w:t xml:space="preserve">Les méthode d'une requête http : </w:t>
      </w:r>
    </w:p>
    <w:p w:rsidR="006337F8" w:rsidRDefault="006337F8" w:rsidP="006337F8">
      <w:pPr>
        <w:rPr>
          <w:shd w:val="clear" w:color="auto" w:fill="FFFFFF"/>
        </w:rPr>
      </w:pPr>
      <w:r>
        <w:rPr>
          <w:shd w:val="clear" w:color="auto" w:fill="FFFFFF"/>
        </w:rPr>
        <w:t>Il existe 9 méthodes distinctes parmi lesquelles il faut choisir lorsque l'on décide d'envoyer une requête HTTP à un serveur</w:t>
      </w:r>
      <w:r w:rsidR="001050D1">
        <w:rPr>
          <w:shd w:val="clear" w:color="auto" w:fill="FFFFFF"/>
        </w:rPr>
        <w:t xml:space="preserve">. </w:t>
      </w:r>
    </w:p>
    <w:p w:rsidR="001050D1" w:rsidRDefault="003F2D77" w:rsidP="006337F8">
      <w:r>
        <w:rPr>
          <w:shd w:val="clear" w:color="auto" w:fill="FFFFFF"/>
        </w:rPr>
        <w:t>Voici la description des</w:t>
      </w:r>
      <w:r w:rsidR="001050D1">
        <w:rPr>
          <w:shd w:val="clear" w:color="auto" w:fill="FFFFFF"/>
        </w:rPr>
        <w:t xml:space="preserve"> méthodes http </w:t>
      </w:r>
      <w:r>
        <w:rPr>
          <w:shd w:val="clear" w:color="auto" w:fill="FFFFFF"/>
        </w:rPr>
        <w:t>les plus utilises :</w:t>
      </w:r>
      <w:r w:rsidR="001050D1">
        <w:rPr>
          <w:shd w:val="clear" w:color="auto" w:fill="FFFFFF"/>
        </w:rPr>
        <w:t xml:space="preserve"> </w:t>
      </w:r>
    </w:p>
    <w:p w:rsidR="005E21EB" w:rsidRPr="005E21EB" w:rsidRDefault="00F921ED" w:rsidP="00F921ED">
      <w:pPr>
        <w:pStyle w:val="Titre3"/>
        <w:rPr>
          <w:rStyle w:val="lev"/>
          <w:b/>
          <w:bCs/>
        </w:rPr>
      </w:pPr>
      <w:r w:rsidRPr="005E21EB">
        <w:rPr>
          <w:rStyle w:val="lev"/>
          <w:b/>
          <w:bCs/>
        </w:rPr>
        <w:t xml:space="preserve"> </w:t>
      </w:r>
      <w:bookmarkStart w:id="5" w:name="_Toc122326840"/>
      <w:r w:rsidR="005E21EB" w:rsidRPr="005E21EB">
        <w:rPr>
          <w:rStyle w:val="lev"/>
          <w:b/>
          <w:bCs/>
        </w:rPr>
        <w:t>GET</w:t>
      </w:r>
      <w:bookmarkEnd w:id="5"/>
    </w:p>
    <w:p w:rsidR="005E21EB" w:rsidRDefault="005E21EB" w:rsidP="005E21EB">
      <w:r>
        <w:t>Il s’agit de la méthode de requête HTTP la plus fréquemment utilisée, et de loin. Une requête GET demande au serveur un élément d’information ou une ressource spécifique. Lorsque vous vous connectez à un site web, votre navigateur envoie généralement plusieurs requêtes GET pour recevoir les données dont il a besoin pour le chargement de la page.</w:t>
      </w:r>
    </w:p>
    <w:p w:rsidR="005E21EB" w:rsidRDefault="005E21EB" w:rsidP="005E21EB">
      <w:pPr>
        <w:pStyle w:val="Titre3"/>
      </w:pPr>
      <w:bookmarkStart w:id="6" w:name="_Toc122326841"/>
      <w:r>
        <w:t>POST</w:t>
      </w:r>
      <w:bookmarkEnd w:id="6"/>
      <w:r>
        <w:tab/>
      </w:r>
    </w:p>
    <w:p w:rsidR="005E21EB" w:rsidRPr="005E21EB" w:rsidRDefault="005E21EB" w:rsidP="005E21EB">
      <w:r w:rsidRPr="005E21EB">
        <w:t>Votre navigateur utilise la méthode de requête HTTP POST lorsqu’il doit envoyer des données au serveur. Par exemple, si vous remplissez un formulaire de contact sur un site web et que vous l’envoyez, vous utilisez une requête POST pour que le serveur reçoive ces informations.</w:t>
      </w:r>
    </w:p>
    <w:p w:rsidR="005E21EB" w:rsidRDefault="005E21EB" w:rsidP="005C2E48">
      <w:pPr>
        <w:pStyle w:val="Titre3"/>
      </w:pPr>
      <w:bookmarkStart w:id="7" w:name="_Toc122326842"/>
      <w:r>
        <w:t>PUT</w:t>
      </w:r>
      <w:bookmarkEnd w:id="7"/>
    </w:p>
    <w:p w:rsidR="005E21EB" w:rsidRDefault="005E21EB" w:rsidP="005E21EB">
      <w:r w:rsidRPr="005E21EB">
        <w:lastRenderedPageBreak/>
        <w:t>Les requêtes PUT ont une fonctionnalité similaire à celle de la méthode POST. Toutefois, au lieu de soumettre des données, vous utilisez des demandes PUT pour mettre à jour des informations qui existent déjà sur le serveur final.</w:t>
      </w:r>
    </w:p>
    <w:p w:rsidR="00F87758" w:rsidRDefault="00F87758" w:rsidP="00F87758">
      <w:pPr>
        <w:pStyle w:val="Titre3"/>
      </w:pPr>
      <w:bookmarkStart w:id="8" w:name="_Toc122326843"/>
      <w:r>
        <w:t>DELETE</w:t>
      </w:r>
      <w:bookmarkEnd w:id="8"/>
    </w:p>
    <w:p w:rsidR="006337F8" w:rsidRPr="006337F8" w:rsidRDefault="006337F8" w:rsidP="006337F8">
      <w:r>
        <w:rPr>
          <w:shd w:val="clear" w:color="auto" w:fill="FFFFFF"/>
        </w:rPr>
        <w:t>Même chose que le PUT, mais pour supprimer une entité, et sans corps dans la requête (toutes les informations doivent être passées dans les en-têtes ou l'URI).</w:t>
      </w:r>
    </w:p>
    <w:p w:rsidR="005639FB" w:rsidRDefault="005639FB" w:rsidP="005639FB">
      <w:pPr>
        <w:pStyle w:val="Titre2"/>
      </w:pPr>
      <w:bookmarkStart w:id="9" w:name="_Toc122326844"/>
      <w:r>
        <w:t xml:space="preserve">Les réponses </w:t>
      </w:r>
      <w:r w:rsidR="00B5015D">
        <w:t>http</w:t>
      </w:r>
      <w:bookmarkEnd w:id="9"/>
    </w:p>
    <w:p w:rsidR="00B5015D" w:rsidRPr="00B5015D" w:rsidRDefault="00B5015D" w:rsidP="00B5015D">
      <w:pPr>
        <w:rPr>
          <w:lang w:eastAsia="fr-FR"/>
        </w:rPr>
      </w:pPr>
      <w:r w:rsidRPr="00B5015D">
        <w:rPr>
          <w:lang w:eastAsia="fr-FR"/>
        </w:rPr>
        <w:t>Une réponse HTTP est un ensemble de lignes envoyées au navigateur par le serveur. Elle comprend :</w:t>
      </w:r>
    </w:p>
    <w:p w:rsidR="00B5015D" w:rsidRPr="00B5015D" w:rsidRDefault="00B5015D" w:rsidP="00B5015D">
      <w:pPr>
        <w:pStyle w:val="Paragraphedeliste"/>
        <w:numPr>
          <w:ilvl w:val="0"/>
          <w:numId w:val="18"/>
        </w:numPr>
        <w:rPr>
          <w:lang w:eastAsia="fr-FR"/>
        </w:rPr>
      </w:pPr>
      <w:r w:rsidRPr="00B5015D">
        <w:rPr>
          <w:b/>
          <w:bCs/>
          <w:lang w:eastAsia="fr-FR"/>
        </w:rPr>
        <w:t>Une ligne de statut</w:t>
      </w:r>
      <w:r>
        <w:rPr>
          <w:b/>
          <w:bCs/>
          <w:lang w:eastAsia="fr-FR"/>
        </w:rPr>
        <w:t xml:space="preserve"> </w:t>
      </w:r>
      <w:r w:rsidRPr="00B5015D">
        <w:rPr>
          <w:lang w:eastAsia="fr-FR"/>
        </w:rPr>
        <w:t>: c'est une ligne précisant la version du protocole utilisé et l'état du traitement de la requête à l'aide d'un code et d'un texte explicatif. La ligne comprend trois éléments devant être séparés par un espace :</w:t>
      </w:r>
    </w:p>
    <w:p w:rsidR="00B5015D" w:rsidRPr="00B5015D" w:rsidRDefault="00B5015D" w:rsidP="00B5015D">
      <w:pPr>
        <w:pStyle w:val="Paragraphedeliste"/>
        <w:numPr>
          <w:ilvl w:val="0"/>
          <w:numId w:val="18"/>
        </w:numPr>
        <w:rPr>
          <w:b/>
          <w:bCs/>
          <w:lang w:eastAsia="fr-FR"/>
        </w:rPr>
      </w:pPr>
      <w:r w:rsidRPr="00B5015D">
        <w:rPr>
          <w:b/>
          <w:bCs/>
          <w:lang w:eastAsia="fr-FR"/>
        </w:rPr>
        <w:t>La version du protocole utilisé</w:t>
      </w:r>
    </w:p>
    <w:p w:rsidR="00B5015D" w:rsidRPr="00B5015D" w:rsidRDefault="00B5015D" w:rsidP="00B5015D">
      <w:pPr>
        <w:pStyle w:val="Paragraphedeliste"/>
        <w:numPr>
          <w:ilvl w:val="0"/>
          <w:numId w:val="18"/>
        </w:numPr>
        <w:rPr>
          <w:b/>
          <w:bCs/>
          <w:lang w:eastAsia="fr-FR"/>
        </w:rPr>
      </w:pPr>
      <w:r w:rsidRPr="00B5015D">
        <w:rPr>
          <w:b/>
          <w:bCs/>
          <w:lang w:eastAsia="fr-FR"/>
        </w:rPr>
        <w:t>Le code de statut</w:t>
      </w:r>
    </w:p>
    <w:p w:rsidR="00B5015D" w:rsidRPr="00B5015D" w:rsidRDefault="00B5015D" w:rsidP="00B5015D">
      <w:pPr>
        <w:pStyle w:val="Paragraphedeliste"/>
        <w:numPr>
          <w:ilvl w:val="0"/>
          <w:numId w:val="18"/>
        </w:numPr>
        <w:rPr>
          <w:b/>
          <w:bCs/>
          <w:lang w:eastAsia="fr-FR"/>
        </w:rPr>
      </w:pPr>
      <w:r w:rsidRPr="00B5015D">
        <w:rPr>
          <w:b/>
          <w:bCs/>
          <w:lang w:eastAsia="fr-FR"/>
        </w:rPr>
        <w:t>La signification du code</w:t>
      </w:r>
    </w:p>
    <w:p w:rsidR="00B5015D" w:rsidRPr="00B5015D" w:rsidRDefault="00B5015D" w:rsidP="00B5015D">
      <w:pPr>
        <w:pStyle w:val="Paragraphedeliste"/>
        <w:numPr>
          <w:ilvl w:val="0"/>
          <w:numId w:val="18"/>
        </w:numPr>
        <w:rPr>
          <w:lang w:eastAsia="fr-FR"/>
        </w:rPr>
      </w:pPr>
      <w:r w:rsidRPr="00B5015D">
        <w:rPr>
          <w:b/>
          <w:bCs/>
          <w:lang w:eastAsia="fr-FR"/>
        </w:rPr>
        <w:t>Les champs d'en-tête de la réponse</w:t>
      </w:r>
      <w:r w:rsidR="00C04F2E">
        <w:rPr>
          <w:b/>
          <w:bCs/>
          <w:lang w:eastAsia="fr-FR"/>
        </w:rPr>
        <w:t xml:space="preserve"> </w:t>
      </w:r>
      <w:r w:rsidRPr="00B5015D">
        <w:rPr>
          <w:lang w:eastAsia="fr-FR"/>
        </w:rPr>
        <w:t>: il s'agit d'un ensemble de lignes facultatives permettant de donner des informations supplémentaires sur la réponse et/ou le serveur. Chacune de ces lignes est composée d'un nom qualifiant le type d'</w:t>
      </w:r>
      <w:proofErr w:type="spellStart"/>
      <w:r w:rsidRPr="00B5015D">
        <w:rPr>
          <w:lang w:eastAsia="fr-FR"/>
        </w:rPr>
        <w:t>en-tête</w:t>
      </w:r>
      <w:proofErr w:type="spellEnd"/>
      <w:r w:rsidRPr="00B5015D">
        <w:rPr>
          <w:lang w:eastAsia="fr-FR"/>
        </w:rPr>
        <w:t>, suivi de deux points (:) et de la valeur de l'en-tête</w:t>
      </w:r>
    </w:p>
    <w:p w:rsidR="00B5015D" w:rsidRDefault="00B5015D" w:rsidP="00B5015D">
      <w:pPr>
        <w:pStyle w:val="Paragraphedeliste"/>
        <w:numPr>
          <w:ilvl w:val="0"/>
          <w:numId w:val="18"/>
        </w:numPr>
        <w:rPr>
          <w:lang w:eastAsia="fr-FR"/>
        </w:rPr>
      </w:pPr>
      <w:r w:rsidRPr="00B5015D">
        <w:rPr>
          <w:b/>
          <w:bCs/>
          <w:lang w:eastAsia="fr-FR"/>
        </w:rPr>
        <w:t xml:space="preserve">Le corps de la </w:t>
      </w:r>
      <w:proofErr w:type="gramStart"/>
      <w:r w:rsidRPr="00B5015D">
        <w:rPr>
          <w:b/>
          <w:bCs/>
          <w:lang w:eastAsia="fr-FR"/>
        </w:rPr>
        <w:t>réponse</w:t>
      </w:r>
      <w:r w:rsidRPr="00B5015D">
        <w:rPr>
          <w:lang w:eastAsia="fr-FR"/>
        </w:rPr>
        <w:t>:</w:t>
      </w:r>
      <w:proofErr w:type="gramEnd"/>
      <w:r w:rsidRPr="00B5015D">
        <w:rPr>
          <w:lang w:eastAsia="fr-FR"/>
        </w:rPr>
        <w:t xml:space="preserve"> il contient le document demandé</w:t>
      </w:r>
    </w:p>
    <w:p w:rsidR="0027734A" w:rsidRDefault="0027734A" w:rsidP="0027734A">
      <w:pPr>
        <w:ind w:left="1069" w:firstLine="0"/>
        <w:rPr>
          <w:lang w:eastAsia="fr-FR"/>
        </w:rPr>
      </w:pPr>
      <w:r>
        <w:rPr>
          <w:lang w:eastAsia="fr-FR"/>
        </w:rPr>
        <w:t xml:space="preserve">Voici un exemple de réponse http : </w:t>
      </w:r>
    </w:p>
    <w:p w:rsidR="0027734A" w:rsidRDefault="0027734A" w:rsidP="0027734A">
      <w:pPr>
        <w:ind w:left="1069" w:firstLine="0"/>
        <w:rPr>
          <w:lang w:eastAsia="fr-FR"/>
        </w:rPr>
      </w:pPr>
      <w:r>
        <w:rPr>
          <w:noProof/>
          <w:lang w:eastAsia="fr-FR"/>
        </w:rPr>
        <w:drawing>
          <wp:inline distT="0" distB="0" distL="0" distR="0" wp14:anchorId="364821CF" wp14:editId="0845CE41">
            <wp:extent cx="4607626" cy="941255"/>
            <wp:effectExtent l="0" t="0" r="254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2547" cy="942260"/>
                    </a:xfrm>
                    <a:prstGeom prst="rect">
                      <a:avLst/>
                    </a:prstGeom>
                    <a:noFill/>
                    <a:ln>
                      <a:noFill/>
                    </a:ln>
                  </pic:spPr>
                </pic:pic>
              </a:graphicData>
            </a:graphic>
          </wp:inline>
        </w:drawing>
      </w:r>
    </w:p>
    <w:p w:rsidR="00276DCF" w:rsidRPr="00C51DCF" w:rsidRDefault="00276DCF" w:rsidP="0027734A">
      <w:pPr>
        <w:ind w:left="1069" w:firstLine="0"/>
        <w:rPr>
          <w:b/>
          <w:bCs/>
          <w:lang w:eastAsia="fr-FR"/>
        </w:rPr>
      </w:pPr>
      <w:r w:rsidRPr="00C51DCF">
        <w:rPr>
          <w:b/>
          <w:bCs/>
          <w:lang w:eastAsia="fr-FR"/>
        </w:rPr>
        <w:t xml:space="preserve">Les statuts d'une réponse http : </w:t>
      </w:r>
    </w:p>
    <w:tbl>
      <w:tblPr>
        <w:tblStyle w:val="Grilledutableau"/>
        <w:tblW w:w="9915" w:type="dxa"/>
        <w:tblLook w:val="04A0" w:firstRow="1" w:lastRow="0" w:firstColumn="1" w:lastColumn="0" w:noHBand="0" w:noVBand="1"/>
      </w:tblPr>
      <w:tblGrid>
        <w:gridCol w:w="974"/>
        <w:gridCol w:w="2294"/>
        <w:gridCol w:w="6647"/>
      </w:tblGrid>
      <w:tr w:rsidR="00276DCF" w:rsidTr="00276DCF">
        <w:tc>
          <w:tcPr>
            <w:tcW w:w="974" w:type="dxa"/>
            <w:hideMark/>
          </w:tcPr>
          <w:p w:rsidR="00276DCF" w:rsidRDefault="00276DCF" w:rsidP="00276DCF">
            <w:pPr>
              <w:spacing w:before="0" w:after="0" w:line="240" w:lineRule="auto"/>
              <w:ind w:firstLine="0"/>
              <w:rPr>
                <w:rFonts w:ascii="Arial" w:hAnsi="Arial" w:cs="Arial"/>
                <w:b/>
                <w:bCs/>
                <w:color w:val="303030"/>
                <w:sz w:val="21"/>
                <w:szCs w:val="21"/>
              </w:rPr>
            </w:pPr>
            <w:r>
              <w:rPr>
                <w:rFonts w:ascii="Arial" w:hAnsi="Arial" w:cs="Arial"/>
                <w:b/>
                <w:bCs/>
                <w:color w:val="303030"/>
                <w:sz w:val="21"/>
                <w:szCs w:val="21"/>
              </w:rPr>
              <w:t>Code</w:t>
            </w:r>
          </w:p>
        </w:tc>
        <w:tc>
          <w:tcPr>
            <w:tcW w:w="2294" w:type="dxa"/>
            <w:hideMark/>
          </w:tcPr>
          <w:p w:rsidR="00276DCF" w:rsidRDefault="00276DCF" w:rsidP="00276DCF">
            <w:pPr>
              <w:spacing w:before="0" w:after="0" w:line="240" w:lineRule="auto"/>
              <w:ind w:firstLine="0"/>
              <w:rPr>
                <w:rFonts w:ascii="Arial" w:hAnsi="Arial" w:cs="Arial"/>
                <w:b/>
                <w:bCs/>
                <w:color w:val="303030"/>
                <w:sz w:val="21"/>
                <w:szCs w:val="21"/>
              </w:rPr>
            </w:pPr>
            <w:r>
              <w:rPr>
                <w:rFonts w:ascii="Arial" w:hAnsi="Arial" w:cs="Arial"/>
                <w:b/>
                <w:bCs/>
                <w:color w:val="303030"/>
                <w:sz w:val="21"/>
                <w:szCs w:val="21"/>
              </w:rPr>
              <w:t>Message</w:t>
            </w:r>
          </w:p>
        </w:tc>
        <w:tc>
          <w:tcPr>
            <w:tcW w:w="6647" w:type="dxa"/>
            <w:hideMark/>
          </w:tcPr>
          <w:p w:rsidR="00276DCF" w:rsidRDefault="00276DCF" w:rsidP="00276DCF">
            <w:pPr>
              <w:spacing w:before="0" w:after="0" w:line="240" w:lineRule="auto"/>
              <w:ind w:firstLine="0"/>
              <w:rPr>
                <w:rFonts w:ascii="Arial" w:hAnsi="Arial" w:cs="Arial"/>
                <w:b/>
                <w:bCs/>
                <w:color w:val="303030"/>
                <w:sz w:val="21"/>
                <w:szCs w:val="21"/>
              </w:rPr>
            </w:pPr>
            <w:r>
              <w:rPr>
                <w:rFonts w:ascii="Arial" w:hAnsi="Arial" w:cs="Arial"/>
                <w:b/>
                <w:bCs/>
                <w:color w:val="303030"/>
                <w:sz w:val="21"/>
                <w:szCs w:val="21"/>
              </w:rPr>
              <w:t>Description</w:t>
            </w:r>
          </w:p>
        </w:tc>
      </w:tr>
      <w:tr w:rsidR="00276DCF" w:rsidTr="00276DCF">
        <w:tc>
          <w:tcPr>
            <w:tcW w:w="974" w:type="dxa"/>
            <w:hideMark/>
          </w:tcPr>
          <w:p w:rsidR="00276DCF" w:rsidRDefault="00276DCF" w:rsidP="00276DCF">
            <w:pPr>
              <w:spacing w:before="0" w:after="0" w:line="240" w:lineRule="auto"/>
              <w:ind w:firstLine="0"/>
              <w:rPr>
                <w:rFonts w:ascii="Arial" w:hAnsi="Arial" w:cs="Arial"/>
                <w:b/>
                <w:bCs/>
                <w:color w:val="303030"/>
                <w:sz w:val="21"/>
                <w:szCs w:val="21"/>
              </w:rPr>
            </w:pPr>
            <w:r>
              <w:rPr>
                <w:rFonts w:ascii="Arial" w:hAnsi="Arial" w:cs="Arial"/>
                <w:b/>
                <w:bCs/>
                <w:color w:val="303030"/>
                <w:sz w:val="21"/>
                <w:szCs w:val="21"/>
              </w:rPr>
              <w:t>10x</w:t>
            </w:r>
          </w:p>
        </w:tc>
        <w:tc>
          <w:tcPr>
            <w:tcW w:w="2294" w:type="dxa"/>
            <w:hideMark/>
          </w:tcPr>
          <w:p w:rsidR="00276DCF" w:rsidRDefault="00276DCF" w:rsidP="00276DCF">
            <w:pPr>
              <w:spacing w:before="0" w:after="0" w:line="240" w:lineRule="auto"/>
              <w:ind w:firstLine="0"/>
              <w:rPr>
                <w:rFonts w:ascii="Arial" w:hAnsi="Arial" w:cs="Arial"/>
                <w:b/>
                <w:bCs/>
                <w:color w:val="303030"/>
                <w:sz w:val="21"/>
                <w:szCs w:val="21"/>
              </w:rPr>
            </w:pPr>
            <w:r>
              <w:rPr>
                <w:rFonts w:ascii="Arial" w:hAnsi="Arial" w:cs="Arial"/>
                <w:b/>
                <w:bCs/>
                <w:color w:val="303030"/>
                <w:sz w:val="21"/>
                <w:szCs w:val="21"/>
              </w:rPr>
              <w:t>Message d'information</w:t>
            </w:r>
          </w:p>
        </w:tc>
        <w:tc>
          <w:tcPr>
            <w:tcW w:w="6647" w:type="dxa"/>
            <w:hideMark/>
          </w:tcPr>
          <w:p w:rsidR="00276DCF" w:rsidRDefault="00276DCF" w:rsidP="00276DCF">
            <w:pPr>
              <w:spacing w:before="0" w:after="0" w:line="240" w:lineRule="auto"/>
              <w:ind w:firstLine="0"/>
              <w:rPr>
                <w:rFonts w:ascii="Arial" w:hAnsi="Arial" w:cs="Arial"/>
                <w:b/>
                <w:bCs/>
                <w:color w:val="303030"/>
                <w:sz w:val="21"/>
                <w:szCs w:val="21"/>
              </w:rPr>
            </w:pPr>
            <w:r>
              <w:rPr>
                <w:rFonts w:ascii="Arial" w:hAnsi="Arial" w:cs="Arial"/>
                <w:b/>
                <w:bCs/>
                <w:color w:val="303030"/>
                <w:sz w:val="21"/>
                <w:szCs w:val="21"/>
              </w:rPr>
              <w:t>Ces codes ne sont pas utilisés dans la version 1.0 du protocole</w:t>
            </w:r>
          </w:p>
        </w:tc>
      </w:tr>
      <w:tr w:rsidR="00276DCF" w:rsidTr="00276DCF">
        <w:tc>
          <w:tcPr>
            <w:tcW w:w="974" w:type="dxa"/>
            <w:hideMark/>
          </w:tcPr>
          <w:p w:rsidR="00276DCF" w:rsidRDefault="00276DCF" w:rsidP="00276DCF">
            <w:pPr>
              <w:spacing w:before="0" w:after="0" w:line="240" w:lineRule="auto"/>
              <w:ind w:firstLine="0"/>
              <w:rPr>
                <w:rFonts w:ascii="Arial" w:hAnsi="Arial" w:cs="Arial"/>
                <w:b/>
                <w:bCs/>
                <w:color w:val="303030"/>
                <w:sz w:val="21"/>
                <w:szCs w:val="21"/>
              </w:rPr>
            </w:pPr>
            <w:r>
              <w:rPr>
                <w:rFonts w:ascii="Arial" w:hAnsi="Arial" w:cs="Arial"/>
                <w:b/>
                <w:bCs/>
                <w:color w:val="303030"/>
                <w:sz w:val="21"/>
                <w:szCs w:val="21"/>
              </w:rPr>
              <w:t>20x</w:t>
            </w:r>
          </w:p>
        </w:tc>
        <w:tc>
          <w:tcPr>
            <w:tcW w:w="2294" w:type="dxa"/>
            <w:hideMark/>
          </w:tcPr>
          <w:p w:rsidR="00276DCF" w:rsidRDefault="00276DCF" w:rsidP="00276DCF">
            <w:pPr>
              <w:spacing w:before="0" w:after="0" w:line="240" w:lineRule="auto"/>
              <w:ind w:firstLine="0"/>
              <w:rPr>
                <w:rFonts w:ascii="Arial" w:hAnsi="Arial" w:cs="Arial"/>
                <w:b/>
                <w:bCs/>
                <w:color w:val="303030"/>
                <w:sz w:val="21"/>
                <w:szCs w:val="21"/>
              </w:rPr>
            </w:pPr>
            <w:r>
              <w:rPr>
                <w:rFonts w:ascii="Arial" w:hAnsi="Arial" w:cs="Arial"/>
                <w:b/>
                <w:bCs/>
                <w:color w:val="303030"/>
                <w:sz w:val="21"/>
                <w:szCs w:val="21"/>
              </w:rPr>
              <w:t>Réussite</w:t>
            </w:r>
          </w:p>
        </w:tc>
        <w:tc>
          <w:tcPr>
            <w:tcW w:w="6647" w:type="dxa"/>
            <w:hideMark/>
          </w:tcPr>
          <w:p w:rsidR="00276DCF" w:rsidRDefault="00276DCF" w:rsidP="00276DCF">
            <w:pPr>
              <w:spacing w:before="0" w:after="0" w:line="240" w:lineRule="auto"/>
              <w:ind w:firstLine="0"/>
              <w:rPr>
                <w:rFonts w:ascii="Arial" w:hAnsi="Arial" w:cs="Arial"/>
                <w:b/>
                <w:bCs/>
                <w:color w:val="303030"/>
                <w:sz w:val="21"/>
                <w:szCs w:val="21"/>
              </w:rPr>
            </w:pPr>
            <w:r>
              <w:rPr>
                <w:rFonts w:ascii="Arial" w:hAnsi="Arial" w:cs="Arial"/>
                <w:b/>
                <w:bCs/>
                <w:color w:val="303030"/>
                <w:sz w:val="21"/>
                <w:szCs w:val="21"/>
              </w:rPr>
              <w:t>Ces codes indiquent le bon déroulement de la transaction</w:t>
            </w:r>
          </w:p>
        </w:tc>
      </w:tr>
      <w:tr w:rsidR="00276DCF" w:rsidTr="00276DCF">
        <w:tc>
          <w:tcPr>
            <w:tcW w:w="974"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200</w:t>
            </w:r>
          </w:p>
        </w:tc>
        <w:tc>
          <w:tcPr>
            <w:tcW w:w="2294"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OK</w:t>
            </w:r>
          </w:p>
        </w:tc>
        <w:tc>
          <w:tcPr>
            <w:tcW w:w="6647"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La requête a été accomplie correctement</w:t>
            </w:r>
          </w:p>
        </w:tc>
      </w:tr>
      <w:tr w:rsidR="00276DCF" w:rsidTr="00276DCF">
        <w:tc>
          <w:tcPr>
            <w:tcW w:w="974"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201</w:t>
            </w:r>
          </w:p>
        </w:tc>
        <w:tc>
          <w:tcPr>
            <w:tcW w:w="2294"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CREATED</w:t>
            </w:r>
          </w:p>
        </w:tc>
        <w:tc>
          <w:tcPr>
            <w:tcW w:w="6647"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Elle suit une commande </w:t>
            </w:r>
            <w:hyperlink r:id="rId10" w:tgtFrame="_blank" w:history="1">
              <w:r>
                <w:rPr>
                  <w:rStyle w:val="Lienhypertexte"/>
                  <w:rFonts w:ascii="Arial" w:hAnsi="Arial" w:cs="Arial"/>
                  <w:sz w:val="21"/>
                  <w:szCs w:val="21"/>
                </w:rPr>
                <w:t>POST</w:t>
              </w:r>
            </w:hyperlink>
            <w:r>
              <w:rPr>
                <w:rFonts w:ascii="Arial" w:hAnsi="Arial" w:cs="Arial"/>
                <w:color w:val="303030"/>
                <w:sz w:val="21"/>
                <w:szCs w:val="21"/>
              </w:rPr>
              <w:t>, elle indique la réussite, le corps du reste du document est sensé indiquer l'</w:t>
            </w:r>
            <w:hyperlink r:id="rId11" w:tgtFrame="_blank" w:history="1">
              <w:r>
                <w:rPr>
                  <w:rStyle w:val="Lienhypertexte"/>
                  <w:rFonts w:ascii="Arial" w:hAnsi="Arial" w:cs="Arial"/>
                  <w:sz w:val="21"/>
                  <w:szCs w:val="21"/>
                </w:rPr>
                <w:t>URL</w:t>
              </w:r>
            </w:hyperlink>
            <w:r>
              <w:rPr>
                <w:rFonts w:ascii="Arial" w:hAnsi="Arial" w:cs="Arial"/>
                <w:color w:val="303030"/>
                <w:sz w:val="21"/>
                <w:szCs w:val="21"/>
              </w:rPr>
              <w:t> à laquelle le document nouvellement créé devrait se trouver.</w:t>
            </w:r>
          </w:p>
        </w:tc>
      </w:tr>
      <w:tr w:rsidR="00276DCF" w:rsidTr="00276DCF">
        <w:tc>
          <w:tcPr>
            <w:tcW w:w="974"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lastRenderedPageBreak/>
              <w:t>202</w:t>
            </w:r>
          </w:p>
        </w:tc>
        <w:tc>
          <w:tcPr>
            <w:tcW w:w="2294"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ACCEPTED</w:t>
            </w:r>
          </w:p>
        </w:tc>
        <w:tc>
          <w:tcPr>
            <w:tcW w:w="6647"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La requête a été acceptée, mais la procédure qui suit n'a pas été accomplie</w:t>
            </w:r>
          </w:p>
        </w:tc>
      </w:tr>
      <w:tr w:rsidR="00276DCF" w:rsidTr="00276DCF">
        <w:tc>
          <w:tcPr>
            <w:tcW w:w="974"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203</w:t>
            </w:r>
          </w:p>
        </w:tc>
        <w:tc>
          <w:tcPr>
            <w:tcW w:w="2294"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PARTIAL INFORMATION</w:t>
            </w:r>
          </w:p>
        </w:tc>
        <w:tc>
          <w:tcPr>
            <w:tcW w:w="6647"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Lorsque ce code est reçu en réponse à une commande </w:t>
            </w:r>
            <w:hyperlink r:id="rId12" w:tgtFrame="_blank" w:history="1">
              <w:r>
                <w:rPr>
                  <w:rStyle w:val="Lienhypertexte"/>
                  <w:rFonts w:ascii="Arial" w:hAnsi="Arial" w:cs="Arial"/>
                  <w:sz w:val="21"/>
                  <w:szCs w:val="21"/>
                </w:rPr>
                <w:t>GET</w:t>
              </w:r>
            </w:hyperlink>
            <w:r>
              <w:rPr>
                <w:rFonts w:ascii="Arial" w:hAnsi="Arial" w:cs="Arial"/>
                <w:color w:val="303030"/>
                <w:sz w:val="21"/>
                <w:szCs w:val="21"/>
              </w:rPr>
              <w:t>, cela indique que la réponse n'est pas complète.</w:t>
            </w:r>
          </w:p>
        </w:tc>
      </w:tr>
      <w:tr w:rsidR="00276DCF" w:rsidTr="00276DCF">
        <w:tc>
          <w:tcPr>
            <w:tcW w:w="974"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204</w:t>
            </w:r>
          </w:p>
        </w:tc>
        <w:tc>
          <w:tcPr>
            <w:tcW w:w="2294"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NO RESPONSE</w:t>
            </w:r>
          </w:p>
        </w:tc>
        <w:tc>
          <w:tcPr>
            <w:tcW w:w="6647"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Le serveur a reçu la requête mais il n'y a pas d'information à renvoyer</w:t>
            </w:r>
          </w:p>
        </w:tc>
      </w:tr>
      <w:tr w:rsidR="00276DCF" w:rsidTr="00276DCF">
        <w:tc>
          <w:tcPr>
            <w:tcW w:w="974"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205</w:t>
            </w:r>
          </w:p>
        </w:tc>
        <w:tc>
          <w:tcPr>
            <w:tcW w:w="2294"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RESET CONTENT</w:t>
            </w:r>
          </w:p>
        </w:tc>
        <w:tc>
          <w:tcPr>
            <w:tcW w:w="6647"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Le serveur indique au navigateur de supprimer le contenu des champs d'un formulaire</w:t>
            </w:r>
          </w:p>
        </w:tc>
      </w:tr>
      <w:tr w:rsidR="00276DCF" w:rsidTr="00276DCF">
        <w:tc>
          <w:tcPr>
            <w:tcW w:w="974" w:type="dxa"/>
            <w:hideMark/>
          </w:tcPr>
          <w:p w:rsidR="00276DCF" w:rsidRDefault="00276DCF" w:rsidP="00276DCF">
            <w:pPr>
              <w:spacing w:before="0" w:after="0" w:line="240" w:lineRule="auto"/>
              <w:ind w:firstLine="0"/>
              <w:rPr>
                <w:rFonts w:ascii="Arial" w:hAnsi="Arial" w:cs="Arial"/>
                <w:b/>
                <w:bCs/>
                <w:color w:val="303030"/>
                <w:sz w:val="21"/>
                <w:szCs w:val="21"/>
              </w:rPr>
            </w:pPr>
            <w:r>
              <w:rPr>
                <w:rFonts w:ascii="Arial" w:hAnsi="Arial" w:cs="Arial"/>
                <w:b/>
                <w:bCs/>
                <w:color w:val="303030"/>
                <w:sz w:val="21"/>
                <w:szCs w:val="21"/>
              </w:rPr>
              <w:t>30x</w:t>
            </w:r>
          </w:p>
        </w:tc>
        <w:tc>
          <w:tcPr>
            <w:tcW w:w="2294" w:type="dxa"/>
            <w:hideMark/>
          </w:tcPr>
          <w:p w:rsidR="00276DCF" w:rsidRDefault="00276DCF" w:rsidP="00276DCF">
            <w:pPr>
              <w:spacing w:before="0" w:after="0" w:line="240" w:lineRule="auto"/>
              <w:ind w:firstLine="0"/>
              <w:rPr>
                <w:rFonts w:ascii="Arial" w:hAnsi="Arial" w:cs="Arial"/>
                <w:b/>
                <w:bCs/>
                <w:color w:val="303030"/>
                <w:sz w:val="21"/>
                <w:szCs w:val="21"/>
              </w:rPr>
            </w:pPr>
            <w:r>
              <w:rPr>
                <w:rFonts w:ascii="Arial" w:hAnsi="Arial" w:cs="Arial"/>
                <w:b/>
                <w:bCs/>
                <w:color w:val="303030"/>
                <w:sz w:val="21"/>
                <w:szCs w:val="21"/>
              </w:rPr>
              <w:t>Redirection</w:t>
            </w:r>
          </w:p>
        </w:tc>
        <w:tc>
          <w:tcPr>
            <w:tcW w:w="6647" w:type="dxa"/>
            <w:hideMark/>
          </w:tcPr>
          <w:p w:rsidR="00276DCF" w:rsidRDefault="00276DCF" w:rsidP="00276DCF">
            <w:pPr>
              <w:spacing w:before="0" w:after="0" w:line="240" w:lineRule="auto"/>
              <w:ind w:firstLine="0"/>
              <w:rPr>
                <w:rFonts w:ascii="Arial" w:hAnsi="Arial" w:cs="Arial"/>
                <w:b/>
                <w:bCs/>
                <w:color w:val="303030"/>
                <w:sz w:val="21"/>
                <w:szCs w:val="21"/>
              </w:rPr>
            </w:pPr>
            <w:r>
              <w:rPr>
                <w:rFonts w:ascii="Arial" w:hAnsi="Arial" w:cs="Arial"/>
                <w:b/>
                <w:bCs/>
                <w:color w:val="303030"/>
                <w:sz w:val="21"/>
                <w:szCs w:val="21"/>
              </w:rPr>
              <w:t>Ces codes indiquent que la ressource n'est plus à l'emplacement indiqué</w:t>
            </w:r>
          </w:p>
        </w:tc>
      </w:tr>
      <w:tr w:rsidR="00276DCF" w:rsidTr="00276DCF">
        <w:tc>
          <w:tcPr>
            <w:tcW w:w="974"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301</w:t>
            </w:r>
          </w:p>
        </w:tc>
        <w:tc>
          <w:tcPr>
            <w:tcW w:w="2294"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MOVED</w:t>
            </w:r>
          </w:p>
        </w:tc>
        <w:tc>
          <w:tcPr>
            <w:tcW w:w="6647"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Les données demandées ont été transférées à une nouvelle adresse</w:t>
            </w:r>
          </w:p>
        </w:tc>
      </w:tr>
      <w:tr w:rsidR="00276DCF" w:rsidTr="00276DCF">
        <w:tc>
          <w:tcPr>
            <w:tcW w:w="974" w:type="dxa"/>
            <w:hideMark/>
          </w:tcPr>
          <w:p w:rsidR="00276DCF" w:rsidRDefault="00276DCF" w:rsidP="00276DCF">
            <w:pPr>
              <w:spacing w:before="0" w:after="0" w:line="240" w:lineRule="auto"/>
              <w:ind w:firstLine="0"/>
              <w:rPr>
                <w:rFonts w:ascii="Arial" w:hAnsi="Arial" w:cs="Arial"/>
                <w:b/>
                <w:bCs/>
                <w:color w:val="303030"/>
                <w:sz w:val="21"/>
                <w:szCs w:val="21"/>
              </w:rPr>
            </w:pPr>
            <w:r>
              <w:rPr>
                <w:rFonts w:ascii="Arial" w:hAnsi="Arial" w:cs="Arial"/>
                <w:b/>
                <w:bCs/>
                <w:color w:val="303030"/>
                <w:sz w:val="21"/>
                <w:szCs w:val="21"/>
              </w:rPr>
              <w:t>40x</w:t>
            </w:r>
          </w:p>
        </w:tc>
        <w:tc>
          <w:tcPr>
            <w:tcW w:w="2294" w:type="dxa"/>
            <w:hideMark/>
          </w:tcPr>
          <w:p w:rsidR="00276DCF" w:rsidRDefault="00276DCF" w:rsidP="00276DCF">
            <w:pPr>
              <w:spacing w:before="0" w:after="0" w:line="240" w:lineRule="auto"/>
              <w:ind w:firstLine="0"/>
              <w:rPr>
                <w:rFonts w:ascii="Arial" w:hAnsi="Arial" w:cs="Arial"/>
                <w:b/>
                <w:bCs/>
                <w:color w:val="303030"/>
                <w:sz w:val="21"/>
                <w:szCs w:val="21"/>
              </w:rPr>
            </w:pPr>
            <w:r>
              <w:rPr>
                <w:rFonts w:ascii="Arial" w:hAnsi="Arial" w:cs="Arial"/>
                <w:b/>
                <w:bCs/>
                <w:color w:val="303030"/>
                <w:sz w:val="21"/>
                <w:szCs w:val="21"/>
              </w:rPr>
              <w:t>Erreur due au client</w:t>
            </w:r>
          </w:p>
        </w:tc>
        <w:tc>
          <w:tcPr>
            <w:tcW w:w="6647" w:type="dxa"/>
            <w:hideMark/>
          </w:tcPr>
          <w:p w:rsidR="00276DCF" w:rsidRDefault="00276DCF" w:rsidP="00276DCF">
            <w:pPr>
              <w:spacing w:before="0" w:after="0" w:line="240" w:lineRule="auto"/>
              <w:ind w:firstLine="0"/>
              <w:rPr>
                <w:rFonts w:ascii="Arial" w:hAnsi="Arial" w:cs="Arial"/>
                <w:b/>
                <w:bCs/>
                <w:color w:val="303030"/>
                <w:sz w:val="21"/>
                <w:szCs w:val="21"/>
              </w:rPr>
            </w:pPr>
            <w:r>
              <w:rPr>
                <w:rFonts w:ascii="Arial" w:hAnsi="Arial" w:cs="Arial"/>
                <w:b/>
                <w:bCs/>
                <w:color w:val="303030"/>
                <w:sz w:val="21"/>
                <w:szCs w:val="21"/>
              </w:rPr>
              <w:t>Ces codes indiquent que la requête est incorrecte</w:t>
            </w:r>
          </w:p>
        </w:tc>
      </w:tr>
      <w:tr w:rsidR="00276DCF" w:rsidTr="00276DCF">
        <w:tc>
          <w:tcPr>
            <w:tcW w:w="974"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400</w:t>
            </w:r>
          </w:p>
        </w:tc>
        <w:tc>
          <w:tcPr>
            <w:tcW w:w="2294"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BAD REQUEST</w:t>
            </w:r>
          </w:p>
        </w:tc>
        <w:tc>
          <w:tcPr>
            <w:tcW w:w="6647"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La syntaxe de la requête est mal formulée ou est impossible à satisfaire</w:t>
            </w:r>
          </w:p>
        </w:tc>
      </w:tr>
      <w:tr w:rsidR="00276DCF" w:rsidTr="00276DCF">
        <w:tc>
          <w:tcPr>
            <w:tcW w:w="974"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402</w:t>
            </w:r>
          </w:p>
        </w:tc>
        <w:tc>
          <w:tcPr>
            <w:tcW w:w="2294"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PAYMENT REQUIRED</w:t>
            </w:r>
          </w:p>
        </w:tc>
        <w:tc>
          <w:tcPr>
            <w:tcW w:w="6647"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Le client doit reformuler sa demande avec les bonnes données de paiement</w:t>
            </w:r>
          </w:p>
        </w:tc>
      </w:tr>
      <w:tr w:rsidR="00276DCF" w:rsidTr="00276DCF">
        <w:tc>
          <w:tcPr>
            <w:tcW w:w="974"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403</w:t>
            </w:r>
          </w:p>
        </w:tc>
        <w:tc>
          <w:tcPr>
            <w:tcW w:w="2294"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FORBIDDEN</w:t>
            </w:r>
          </w:p>
        </w:tc>
        <w:tc>
          <w:tcPr>
            <w:tcW w:w="6647"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L'accès à la ressource est tout simplement interdit</w:t>
            </w:r>
          </w:p>
        </w:tc>
      </w:tr>
      <w:tr w:rsidR="00276DCF" w:rsidTr="00276DCF">
        <w:tc>
          <w:tcPr>
            <w:tcW w:w="974"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404</w:t>
            </w:r>
          </w:p>
        </w:tc>
        <w:tc>
          <w:tcPr>
            <w:tcW w:w="2294"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NOT FOUND</w:t>
            </w:r>
          </w:p>
        </w:tc>
        <w:tc>
          <w:tcPr>
            <w:tcW w:w="6647"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Classique !</w:t>
            </w:r>
            <w:r>
              <w:rPr>
                <w:rFonts w:ascii="Arial" w:hAnsi="Arial" w:cs="Arial"/>
                <w:color w:val="303030"/>
                <w:sz w:val="21"/>
                <w:szCs w:val="21"/>
              </w:rPr>
              <w:t xml:space="preserve"> Le serveur n'a rien trouvé à l'adresse spécifiée. Parti sans laisser d'adresse... :)</w:t>
            </w:r>
          </w:p>
        </w:tc>
      </w:tr>
      <w:tr w:rsidR="00276DCF" w:rsidTr="00276DCF">
        <w:tc>
          <w:tcPr>
            <w:tcW w:w="974" w:type="dxa"/>
            <w:hideMark/>
          </w:tcPr>
          <w:p w:rsidR="00276DCF" w:rsidRDefault="00276DCF" w:rsidP="00276DCF">
            <w:pPr>
              <w:spacing w:before="0" w:after="0" w:line="240" w:lineRule="auto"/>
              <w:ind w:firstLine="0"/>
              <w:rPr>
                <w:rFonts w:ascii="Arial" w:hAnsi="Arial" w:cs="Arial"/>
                <w:b/>
                <w:bCs/>
                <w:color w:val="303030"/>
                <w:sz w:val="21"/>
                <w:szCs w:val="21"/>
              </w:rPr>
            </w:pPr>
            <w:r>
              <w:rPr>
                <w:rFonts w:ascii="Arial" w:hAnsi="Arial" w:cs="Arial"/>
                <w:b/>
                <w:bCs/>
                <w:color w:val="303030"/>
                <w:sz w:val="21"/>
                <w:szCs w:val="21"/>
              </w:rPr>
              <w:t>50x</w:t>
            </w:r>
          </w:p>
        </w:tc>
        <w:tc>
          <w:tcPr>
            <w:tcW w:w="2294" w:type="dxa"/>
            <w:hideMark/>
          </w:tcPr>
          <w:p w:rsidR="00276DCF" w:rsidRDefault="00276DCF" w:rsidP="00276DCF">
            <w:pPr>
              <w:spacing w:before="0" w:after="0" w:line="240" w:lineRule="auto"/>
              <w:ind w:firstLine="0"/>
              <w:rPr>
                <w:rFonts w:ascii="Arial" w:hAnsi="Arial" w:cs="Arial"/>
                <w:b/>
                <w:bCs/>
                <w:color w:val="303030"/>
                <w:sz w:val="21"/>
                <w:szCs w:val="21"/>
              </w:rPr>
            </w:pPr>
            <w:r>
              <w:rPr>
                <w:rFonts w:ascii="Arial" w:hAnsi="Arial" w:cs="Arial"/>
                <w:b/>
                <w:bCs/>
                <w:color w:val="303030"/>
                <w:sz w:val="21"/>
                <w:szCs w:val="21"/>
              </w:rPr>
              <w:t>Erreur due au serveur</w:t>
            </w:r>
          </w:p>
        </w:tc>
        <w:tc>
          <w:tcPr>
            <w:tcW w:w="6647" w:type="dxa"/>
            <w:hideMark/>
          </w:tcPr>
          <w:p w:rsidR="00276DCF" w:rsidRDefault="00276DCF" w:rsidP="00276DCF">
            <w:pPr>
              <w:spacing w:before="0" w:after="0" w:line="240" w:lineRule="auto"/>
              <w:ind w:firstLine="0"/>
              <w:rPr>
                <w:rFonts w:ascii="Arial" w:hAnsi="Arial" w:cs="Arial"/>
                <w:b/>
                <w:bCs/>
                <w:color w:val="303030"/>
                <w:sz w:val="21"/>
                <w:szCs w:val="21"/>
              </w:rPr>
            </w:pPr>
            <w:r>
              <w:rPr>
                <w:rFonts w:ascii="Arial" w:hAnsi="Arial" w:cs="Arial"/>
                <w:b/>
                <w:bCs/>
                <w:color w:val="303030"/>
                <w:sz w:val="21"/>
                <w:szCs w:val="21"/>
              </w:rPr>
              <w:t>Ces codes indiquent qu'il y a eu une erreur interne du serveur</w:t>
            </w:r>
          </w:p>
        </w:tc>
      </w:tr>
      <w:tr w:rsidR="00276DCF" w:rsidTr="00276DCF">
        <w:tc>
          <w:tcPr>
            <w:tcW w:w="974"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500</w:t>
            </w:r>
          </w:p>
        </w:tc>
        <w:tc>
          <w:tcPr>
            <w:tcW w:w="2294"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INTERNAL ERROR</w:t>
            </w:r>
          </w:p>
        </w:tc>
        <w:tc>
          <w:tcPr>
            <w:tcW w:w="6647"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Le serveur a rencontré une condition inattendue qui l'a empêché de donner suite à la demande (comme quoi il leur en arrive des trucs aux serveurs...)</w:t>
            </w:r>
          </w:p>
        </w:tc>
      </w:tr>
      <w:tr w:rsidR="00276DCF" w:rsidTr="00276DCF">
        <w:tc>
          <w:tcPr>
            <w:tcW w:w="974"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501</w:t>
            </w:r>
          </w:p>
        </w:tc>
        <w:tc>
          <w:tcPr>
            <w:tcW w:w="2294"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NOT IMPLEMENTED</w:t>
            </w:r>
          </w:p>
        </w:tc>
        <w:tc>
          <w:tcPr>
            <w:tcW w:w="6647"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Le serveur ne supporte pas le service demandé (on ne peut pas tout savoir faire...)</w:t>
            </w:r>
          </w:p>
        </w:tc>
      </w:tr>
      <w:tr w:rsidR="00276DCF" w:rsidTr="00276DCF">
        <w:tc>
          <w:tcPr>
            <w:tcW w:w="974"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502</w:t>
            </w:r>
          </w:p>
        </w:tc>
        <w:tc>
          <w:tcPr>
            <w:tcW w:w="2294"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BAD GATEWAY</w:t>
            </w:r>
          </w:p>
        </w:tc>
        <w:tc>
          <w:tcPr>
            <w:tcW w:w="6647"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Le serveur a reçu une réponse invalide de la part du serveur auquel il essayait d'accéder en agissant comme une passerelle ou un proxy</w:t>
            </w:r>
          </w:p>
        </w:tc>
      </w:tr>
      <w:tr w:rsidR="00276DCF" w:rsidTr="00276DCF">
        <w:tc>
          <w:tcPr>
            <w:tcW w:w="974"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503</w:t>
            </w:r>
          </w:p>
        </w:tc>
        <w:tc>
          <w:tcPr>
            <w:tcW w:w="2294"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SERVICE UNAVAILABLE</w:t>
            </w:r>
          </w:p>
        </w:tc>
        <w:tc>
          <w:tcPr>
            <w:tcW w:w="6647"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Le serveur ne peut pas vous répondre à l'instant présent, car le trafic est trop dense (toutes les lignes de votre correspondant sont occupées veuillez rappeler ultérieurement)</w:t>
            </w:r>
          </w:p>
        </w:tc>
      </w:tr>
      <w:tr w:rsidR="00276DCF" w:rsidTr="00276DCF">
        <w:tc>
          <w:tcPr>
            <w:tcW w:w="974"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504</w:t>
            </w:r>
          </w:p>
        </w:tc>
        <w:tc>
          <w:tcPr>
            <w:tcW w:w="2294"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GATEWAY TIMEOUT</w:t>
            </w:r>
          </w:p>
        </w:tc>
        <w:tc>
          <w:tcPr>
            <w:tcW w:w="6647" w:type="dxa"/>
            <w:hideMark/>
          </w:tcPr>
          <w:p w:rsidR="00276DCF" w:rsidRDefault="00276DCF" w:rsidP="00276DCF">
            <w:pPr>
              <w:spacing w:before="0" w:after="0" w:line="240" w:lineRule="auto"/>
              <w:ind w:firstLine="0"/>
              <w:rPr>
                <w:rFonts w:ascii="Arial" w:hAnsi="Arial" w:cs="Arial"/>
                <w:color w:val="303030"/>
                <w:sz w:val="21"/>
                <w:szCs w:val="21"/>
              </w:rPr>
            </w:pPr>
            <w:r>
              <w:rPr>
                <w:rFonts w:ascii="Arial" w:hAnsi="Arial" w:cs="Arial"/>
                <w:color w:val="303030"/>
                <w:sz w:val="21"/>
                <w:szCs w:val="21"/>
              </w:rPr>
              <w:t>La réponse du serveur a été trop longue vis-à-vis du temps pendant lequel la passerelle était préparée à l'attendre (le temps qui vous était imparti est maintenant écoulé...)</w:t>
            </w:r>
          </w:p>
        </w:tc>
      </w:tr>
    </w:tbl>
    <w:p w:rsidR="005C4EA9" w:rsidRDefault="005C4EA9" w:rsidP="005C4EA9">
      <w:pPr>
        <w:pStyle w:val="Titre1"/>
      </w:pPr>
      <w:bookmarkStart w:id="10" w:name="_Toc122326845"/>
      <w:r>
        <w:t>API</w:t>
      </w:r>
      <w:r w:rsidR="006F0689">
        <w:t xml:space="preserve"> REST</w:t>
      </w:r>
      <w:bookmarkEnd w:id="10"/>
      <w:r w:rsidR="006F0689">
        <w:t xml:space="preserve"> </w:t>
      </w:r>
    </w:p>
    <w:p w:rsidR="00F43C47" w:rsidRPr="00F43C47" w:rsidRDefault="00F43C47" w:rsidP="00F43C47">
      <w:pPr>
        <w:pStyle w:val="Paragraphedeliste"/>
        <w:keepNext/>
        <w:keepLines/>
        <w:numPr>
          <w:ilvl w:val="0"/>
          <w:numId w:val="3"/>
        </w:numPr>
        <w:spacing w:before="40" w:after="0"/>
        <w:contextualSpacing w:val="0"/>
        <w:outlineLvl w:val="1"/>
        <w:rPr>
          <w:rFonts w:asciiTheme="majorHAnsi" w:eastAsiaTheme="majorEastAsia" w:hAnsiTheme="majorHAnsi" w:cstheme="majorBidi"/>
          <w:vanish/>
          <w:color w:val="000000" w:themeColor="text1"/>
          <w:sz w:val="26"/>
          <w:szCs w:val="26"/>
        </w:rPr>
      </w:pPr>
      <w:bookmarkStart w:id="11" w:name="_Toc122322337"/>
      <w:bookmarkStart w:id="12" w:name="_Toc122322354"/>
      <w:bookmarkStart w:id="13" w:name="_Toc122326846"/>
      <w:bookmarkEnd w:id="11"/>
      <w:bookmarkEnd w:id="12"/>
      <w:bookmarkEnd w:id="13"/>
    </w:p>
    <w:p w:rsidR="00F43C47" w:rsidRPr="00F43C47" w:rsidRDefault="00F43C47" w:rsidP="00F43C47">
      <w:pPr>
        <w:pStyle w:val="Paragraphedeliste"/>
        <w:keepNext/>
        <w:keepLines/>
        <w:numPr>
          <w:ilvl w:val="0"/>
          <w:numId w:val="3"/>
        </w:numPr>
        <w:spacing w:before="40" w:after="0"/>
        <w:contextualSpacing w:val="0"/>
        <w:outlineLvl w:val="1"/>
        <w:rPr>
          <w:rFonts w:asciiTheme="majorHAnsi" w:eastAsiaTheme="majorEastAsia" w:hAnsiTheme="majorHAnsi" w:cstheme="majorBidi"/>
          <w:vanish/>
          <w:color w:val="000000" w:themeColor="text1"/>
          <w:sz w:val="26"/>
          <w:szCs w:val="26"/>
        </w:rPr>
      </w:pPr>
      <w:bookmarkStart w:id="14" w:name="_Toc122322338"/>
      <w:bookmarkStart w:id="15" w:name="_Toc122322355"/>
      <w:bookmarkStart w:id="16" w:name="_Toc122326847"/>
      <w:bookmarkEnd w:id="14"/>
      <w:bookmarkEnd w:id="15"/>
      <w:bookmarkEnd w:id="16"/>
    </w:p>
    <w:p w:rsidR="00F43C47" w:rsidRDefault="00F43C47" w:rsidP="00F43C47">
      <w:pPr>
        <w:pStyle w:val="Titre2"/>
      </w:pPr>
      <w:bookmarkStart w:id="17" w:name="_Toc122326848"/>
      <w:r>
        <w:t>Définition</w:t>
      </w:r>
      <w:r w:rsidR="006F0689">
        <w:t xml:space="preserve"> de l'API</w:t>
      </w:r>
      <w:bookmarkEnd w:id="17"/>
    </w:p>
    <w:p w:rsidR="009330D9" w:rsidRDefault="009330D9" w:rsidP="00D53402">
      <w:r w:rsidRPr="009330D9">
        <w:t>Une </w:t>
      </w:r>
      <w:r w:rsidRPr="009330D9">
        <w:rPr>
          <w:b/>
          <w:bCs/>
        </w:rPr>
        <w:t>Application Programming Interface</w:t>
      </w:r>
      <w:r>
        <w:rPr>
          <w:b/>
          <w:bCs/>
        </w:rPr>
        <w:t xml:space="preserve"> (API)</w:t>
      </w:r>
      <w:r w:rsidRPr="009330D9">
        <w:t xml:space="preserve"> est une Interface Applicative de Programmation qui permet d’établir des connexions entre plusieurs logiciels pour échanger des données.</w:t>
      </w:r>
      <w:r w:rsidR="00D53402">
        <w:t xml:space="preserve"> </w:t>
      </w:r>
      <w:r w:rsidRPr="009330D9">
        <w:t>Plus techniquement, il s’agit d’un ensemble de fonctions qui vont permettre à un développeur d’utiliser simplement une application dans son programme.</w:t>
      </w:r>
    </w:p>
    <w:p w:rsidR="00CE6EB3" w:rsidRDefault="00D53402" w:rsidP="00D53402">
      <w:r>
        <w:t>Une API</w:t>
      </w:r>
      <w:r w:rsidRPr="00D53402">
        <w:t xml:space="preserve"> est considérée comme un contrat entre un fournisseur d'informations et un utilisateur d'informations, qui permet de définir le contenu demandé au consommateur (l'appel) et le contenu demandé au producteur (la réponse).</w:t>
      </w:r>
      <w:r>
        <w:t xml:space="preserve"> </w:t>
      </w:r>
    </w:p>
    <w:p w:rsidR="00D53402" w:rsidRPr="00D53402" w:rsidRDefault="00D53402" w:rsidP="00D53402">
      <w:r w:rsidRPr="00D53402">
        <w:t>Par exemple, l'API conçue pour un service de météo peut demander à l'utilisateur de fournir un code postal et au producteur de renvoyer une réponse en deux parties : la première concernant la température maximale et la seconde la température minimale.</w:t>
      </w:r>
    </w:p>
    <w:p w:rsidR="006F0689" w:rsidRPr="009330D9" w:rsidRDefault="006F0689" w:rsidP="006F0689">
      <w:pPr>
        <w:jc w:val="center"/>
      </w:pPr>
      <w:r>
        <w:rPr>
          <w:noProof/>
          <w:lang w:eastAsia="fr-FR"/>
        </w:rPr>
        <w:lastRenderedPageBreak/>
        <w:drawing>
          <wp:inline distT="0" distB="0" distL="0" distR="0" wp14:anchorId="79065519" wp14:editId="02FB96D9">
            <wp:extent cx="3809812" cy="1710047"/>
            <wp:effectExtent l="0" t="0" r="635" b="5080"/>
            <wp:docPr id="11" name="Image 11" descr="Apprenez à utiliser les API - FRUGAL 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renez à utiliser les API - FRUGAL PROTOTYP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21022" cy="1715079"/>
                    </a:xfrm>
                    <a:prstGeom prst="rect">
                      <a:avLst/>
                    </a:prstGeom>
                    <a:noFill/>
                    <a:ln>
                      <a:noFill/>
                    </a:ln>
                  </pic:spPr>
                </pic:pic>
              </a:graphicData>
            </a:graphic>
          </wp:inline>
        </w:drawing>
      </w:r>
    </w:p>
    <w:p w:rsidR="00F43C47" w:rsidRDefault="006F0689" w:rsidP="006F0689">
      <w:pPr>
        <w:pStyle w:val="Titre2"/>
      </w:pPr>
      <w:bookmarkStart w:id="18" w:name="_Toc122326849"/>
      <w:r>
        <w:t xml:space="preserve">Définition </w:t>
      </w:r>
      <w:r w:rsidR="005C4EA9">
        <w:t>API REST</w:t>
      </w:r>
      <w:bookmarkEnd w:id="18"/>
    </w:p>
    <w:p w:rsidR="00B04B1A" w:rsidRDefault="00B04B1A" w:rsidP="00B04B1A">
      <w:r w:rsidRPr="00B04B1A">
        <w:t xml:space="preserve">Une API </w:t>
      </w:r>
      <w:proofErr w:type="spellStart"/>
      <w:r w:rsidRPr="00B04B1A">
        <w:t>RESTful</w:t>
      </w:r>
      <w:proofErr w:type="spellEnd"/>
      <w:r w:rsidRPr="00B04B1A">
        <w:t xml:space="preserve"> est un style architectural pour une interface de programme d'application (API) qui utilise des requêtes HTTP pour accéder à des données et les utiliser. Ces données peuvent être utilisées pour les types de données GET, PUT, POST et DELETE, qui font référence à la lecture, la mise à jour, la création et la suppression d'opérations concernant des ressources.</w:t>
      </w:r>
    </w:p>
    <w:p w:rsidR="00E245FF" w:rsidRPr="00B04B1A" w:rsidRDefault="00E245FF" w:rsidP="00B04B1A">
      <w:r>
        <w:rPr>
          <w:noProof/>
          <w:lang w:eastAsia="fr-FR"/>
        </w:rPr>
        <w:drawing>
          <wp:inline distT="0" distB="0" distL="0" distR="0" wp14:anchorId="08D6B291" wp14:editId="2F8D0CD7">
            <wp:extent cx="4732317" cy="1509313"/>
            <wp:effectExtent l="0" t="0" r="0" b="0"/>
            <wp:docPr id="36" name="Image 36" descr="https://blog.nicolashachet.com/wp-content/uploads/2012/06/api-rest-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log.nicolashachet.com/wp-content/uploads/2012/06/api-rest-architec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1466" cy="1512231"/>
                    </a:xfrm>
                    <a:prstGeom prst="rect">
                      <a:avLst/>
                    </a:prstGeom>
                    <a:noFill/>
                    <a:ln>
                      <a:noFill/>
                    </a:ln>
                  </pic:spPr>
                </pic:pic>
              </a:graphicData>
            </a:graphic>
          </wp:inline>
        </w:drawing>
      </w:r>
    </w:p>
    <w:p w:rsidR="00573550" w:rsidRDefault="00D12A26" w:rsidP="00342912">
      <w:pPr>
        <w:pStyle w:val="Titre2"/>
      </w:pPr>
      <w:bookmarkStart w:id="19" w:name="_Toc122326850"/>
      <w:r>
        <w:t xml:space="preserve">Les </w:t>
      </w:r>
      <w:r w:rsidR="00342912">
        <w:t xml:space="preserve">règles de l'API </w:t>
      </w:r>
      <w:proofErr w:type="spellStart"/>
      <w:r w:rsidR="00342912">
        <w:t>Rest</w:t>
      </w:r>
      <w:bookmarkEnd w:id="19"/>
      <w:proofErr w:type="spellEnd"/>
    </w:p>
    <w:p w:rsidR="00DA42A4" w:rsidRDefault="00DA42A4" w:rsidP="00DA42A4">
      <w:pPr>
        <w:pStyle w:val="Titre3"/>
        <w:numPr>
          <w:ilvl w:val="0"/>
          <w:numId w:val="20"/>
        </w:numPr>
        <w:rPr>
          <w:lang w:eastAsia="fr-FR"/>
        </w:rPr>
      </w:pPr>
      <w:bookmarkStart w:id="20" w:name="_Toc122326851"/>
      <w:r w:rsidRPr="00DA42A4">
        <w:rPr>
          <w:lang w:eastAsia="fr-FR"/>
        </w:rPr>
        <w:t>Règle n°1 : l’URI comme identifiant des ressources</w:t>
      </w:r>
      <w:bookmarkEnd w:id="20"/>
    </w:p>
    <w:p w:rsidR="00DA42A4" w:rsidRDefault="00DA42A4" w:rsidP="00DA42A4">
      <w:pPr>
        <w:rPr>
          <w:shd w:val="clear" w:color="auto" w:fill="FFFFFF"/>
        </w:rPr>
      </w:pPr>
      <w:r>
        <w:rPr>
          <w:shd w:val="clear" w:color="auto" w:fill="FFFFFF"/>
        </w:rPr>
        <w:t>REST se base sur les </w:t>
      </w:r>
      <w:r>
        <w:rPr>
          <w:rStyle w:val="lev"/>
          <w:rFonts w:ascii="Arial" w:hAnsi="Arial" w:cs="Arial"/>
          <w:color w:val="525252"/>
          <w:shd w:val="clear" w:color="auto" w:fill="FFFFFF"/>
        </w:rPr>
        <w:t>URI (Uniform Resource Identifier)</w:t>
      </w:r>
      <w:r>
        <w:rPr>
          <w:shd w:val="clear" w:color="auto" w:fill="FFFFFF"/>
        </w:rPr>
        <w:t> afin d’identifier une ressource. Ainsi une application se doit de construire ses URI (et donc ses URL) de manière précise, en tenant compte des contraintes REST.</w:t>
      </w:r>
    </w:p>
    <w:p w:rsidR="007676B0" w:rsidRDefault="007676B0" w:rsidP="00DA42A4">
      <w:pPr>
        <w:rPr>
          <w:b/>
          <w:bCs/>
          <w:shd w:val="clear" w:color="auto" w:fill="FFFFFF"/>
        </w:rPr>
      </w:pPr>
      <w:r w:rsidRPr="007676B0">
        <w:rPr>
          <w:b/>
          <w:bCs/>
          <w:shd w:val="clear" w:color="auto" w:fill="FFFFFF"/>
        </w:rPr>
        <w:t xml:space="preserve">Par exemple : </w:t>
      </w:r>
    </w:p>
    <w:tbl>
      <w:tblPr>
        <w:tblStyle w:val="Grilledutableau"/>
        <w:tblW w:w="0" w:type="auto"/>
        <w:tblLayout w:type="fixed"/>
        <w:tblLook w:val="04A0" w:firstRow="1" w:lastRow="0" w:firstColumn="1" w:lastColumn="0" w:noHBand="0" w:noVBand="1"/>
      </w:tblPr>
      <w:tblGrid>
        <w:gridCol w:w="4248"/>
        <w:gridCol w:w="4814"/>
      </w:tblGrid>
      <w:tr w:rsidR="007676B0" w:rsidRPr="007676B0" w:rsidTr="009E054E">
        <w:tc>
          <w:tcPr>
            <w:tcW w:w="4248" w:type="dxa"/>
          </w:tcPr>
          <w:p w:rsidR="007676B0" w:rsidRPr="007676B0" w:rsidRDefault="007676B0" w:rsidP="007676B0">
            <w:pPr>
              <w:ind w:firstLine="0"/>
            </w:pPr>
            <w:r>
              <w:t>http://www.ismo.com/livre</w:t>
            </w:r>
          </w:p>
        </w:tc>
        <w:tc>
          <w:tcPr>
            <w:tcW w:w="4814" w:type="dxa"/>
          </w:tcPr>
          <w:p w:rsidR="007676B0" w:rsidRPr="007676B0" w:rsidRDefault="007676B0" w:rsidP="007676B0">
            <w:pPr>
              <w:ind w:firstLine="0"/>
            </w:pPr>
            <w:r>
              <w:t>permet de récupérer la liste des livres</w:t>
            </w:r>
          </w:p>
        </w:tc>
      </w:tr>
      <w:tr w:rsidR="007676B0" w:rsidRPr="007676B0" w:rsidTr="009E054E">
        <w:tc>
          <w:tcPr>
            <w:tcW w:w="4248" w:type="dxa"/>
          </w:tcPr>
          <w:p w:rsidR="007676B0" w:rsidRPr="007676B0" w:rsidRDefault="007676B0" w:rsidP="007676B0">
            <w:pPr>
              <w:ind w:firstLine="0"/>
            </w:pPr>
            <w:r>
              <w:t>http://www.ismo.com/livre</w:t>
            </w:r>
            <w:r>
              <w:t>?filtre=javascript&amp;tri=asc</w:t>
            </w:r>
          </w:p>
        </w:tc>
        <w:tc>
          <w:tcPr>
            <w:tcW w:w="4814" w:type="dxa"/>
          </w:tcPr>
          <w:p w:rsidR="007676B0" w:rsidRPr="007676B0" w:rsidRDefault="008668B1" w:rsidP="007676B0">
            <w:pPr>
              <w:ind w:firstLine="0"/>
            </w:pPr>
            <w:r>
              <w:t>Récupère les livres sur JavaScript trie par ordre croissant</w:t>
            </w:r>
          </w:p>
        </w:tc>
      </w:tr>
      <w:tr w:rsidR="007676B0" w:rsidRPr="007676B0" w:rsidTr="009E054E">
        <w:tc>
          <w:tcPr>
            <w:tcW w:w="4248" w:type="dxa"/>
          </w:tcPr>
          <w:p w:rsidR="007676B0" w:rsidRPr="007676B0" w:rsidRDefault="007676B0" w:rsidP="007676B0">
            <w:pPr>
              <w:ind w:firstLine="0"/>
            </w:pPr>
            <w:r>
              <w:t>http://www.ismo.com/livre</w:t>
            </w:r>
            <w:r>
              <w:t>/34</w:t>
            </w:r>
          </w:p>
        </w:tc>
        <w:tc>
          <w:tcPr>
            <w:tcW w:w="4814" w:type="dxa"/>
          </w:tcPr>
          <w:p w:rsidR="007676B0" w:rsidRPr="007676B0" w:rsidRDefault="009E054E" w:rsidP="008668B1">
            <w:pPr>
              <w:ind w:firstLine="0"/>
            </w:pPr>
            <w:r>
              <w:t xml:space="preserve">Récupère le livre dont ID égale </w:t>
            </w:r>
            <w:r w:rsidR="00DE159C">
              <w:t>à</w:t>
            </w:r>
            <w:r>
              <w:t xml:space="preserve">  34 </w:t>
            </w:r>
            <w:r w:rsidR="008668B1">
              <w:t xml:space="preserve"> </w:t>
            </w:r>
          </w:p>
        </w:tc>
      </w:tr>
      <w:tr w:rsidR="009E054E" w:rsidRPr="007676B0" w:rsidTr="009E054E">
        <w:tc>
          <w:tcPr>
            <w:tcW w:w="4248" w:type="dxa"/>
          </w:tcPr>
          <w:p w:rsidR="009E054E" w:rsidRDefault="009E054E" w:rsidP="007676B0">
            <w:pPr>
              <w:ind w:firstLine="0"/>
            </w:pPr>
            <w:r>
              <w:t>http://www.ismo.com/livre/34</w:t>
            </w:r>
            <w:r>
              <w:t>/comments</w:t>
            </w:r>
          </w:p>
        </w:tc>
        <w:tc>
          <w:tcPr>
            <w:tcW w:w="4814" w:type="dxa"/>
          </w:tcPr>
          <w:p w:rsidR="009E054E" w:rsidRDefault="009E054E" w:rsidP="008668B1">
            <w:pPr>
              <w:ind w:firstLine="0"/>
            </w:pPr>
            <w:r>
              <w:t>Récupère les commentaires du livre 34</w:t>
            </w:r>
          </w:p>
        </w:tc>
      </w:tr>
    </w:tbl>
    <w:p w:rsidR="007676B0" w:rsidRPr="007676B0" w:rsidRDefault="007676B0" w:rsidP="00DA42A4">
      <w:pPr>
        <w:rPr>
          <w:b/>
          <w:bCs/>
          <w:lang w:eastAsia="fr-FR"/>
        </w:rPr>
      </w:pPr>
    </w:p>
    <w:p w:rsidR="00DA42A4" w:rsidRDefault="00DA42A4" w:rsidP="00DA42A4">
      <w:pPr>
        <w:pStyle w:val="Titre3"/>
        <w:rPr>
          <w:lang w:eastAsia="fr-FR"/>
        </w:rPr>
      </w:pPr>
      <w:bookmarkStart w:id="21" w:name="_Toc122326852"/>
      <w:r w:rsidRPr="00DA42A4">
        <w:rPr>
          <w:lang w:eastAsia="fr-FR"/>
        </w:rPr>
        <w:t>Règle n°2 : les verbes HTTP comme identifiant des opérations</w:t>
      </w:r>
      <w:bookmarkEnd w:id="21"/>
    </w:p>
    <w:p w:rsidR="009E054E" w:rsidRPr="009E054E" w:rsidRDefault="009E054E" w:rsidP="009E054E">
      <w:pPr>
        <w:rPr>
          <w:lang w:eastAsia="fr-FR"/>
        </w:rPr>
      </w:pPr>
      <w:r w:rsidRPr="009E054E">
        <w:rPr>
          <w:lang w:eastAsia="fr-FR"/>
        </w:rPr>
        <w:t>La seconde règle d’une architecture REST est d’utiliser les verbes HTTP existants plutôt que d’inclure l’opération dans l’URI de la ressource. Ainsi, généralement pour une ressource, il y a 4 opérations possibles (CRUD) :</w:t>
      </w:r>
    </w:p>
    <w:p w:rsidR="009E054E" w:rsidRPr="009E054E" w:rsidRDefault="009E054E" w:rsidP="009E054E">
      <w:pPr>
        <w:pStyle w:val="Paragraphedeliste"/>
        <w:numPr>
          <w:ilvl w:val="0"/>
          <w:numId w:val="23"/>
        </w:numPr>
        <w:rPr>
          <w:lang w:eastAsia="fr-FR"/>
        </w:rPr>
      </w:pPr>
      <w:r w:rsidRPr="009E054E">
        <w:rPr>
          <w:lang w:eastAsia="fr-FR"/>
        </w:rPr>
        <w:t>Créer (</w:t>
      </w:r>
      <w:proofErr w:type="spellStart"/>
      <w:r w:rsidRPr="009E054E">
        <w:rPr>
          <w:lang w:eastAsia="fr-FR"/>
        </w:rPr>
        <w:t>create</w:t>
      </w:r>
      <w:proofErr w:type="spellEnd"/>
      <w:r w:rsidRPr="009E054E">
        <w:rPr>
          <w:lang w:eastAsia="fr-FR"/>
        </w:rPr>
        <w:t>)</w:t>
      </w:r>
    </w:p>
    <w:p w:rsidR="009E054E" w:rsidRPr="009E054E" w:rsidRDefault="009E054E" w:rsidP="009E054E">
      <w:pPr>
        <w:pStyle w:val="Paragraphedeliste"/>
        <w:numPr>
          <w:ilvl w:val="0"/>
          <w:numId w:val="23"/>
        </w:numPr>
        <w:rPr>
          <w:lang w:eastAsia="fr-FR"/>
        </w:rPr>
      </w:pPr>
      <w:r w:rsidRPr="009E054E">
        <w:rPr>
          <w:lang w:eastAsia="fr-FR"/>
        </w:rPr>
        <w:t>Afficher (</w:t>
      </w:r>
      <w:proofErr w:type="spellStart"/>
      <w:r w:rsidRPr="009E054E">
        <w:rPr>
          <w:lang w:eastAsia="fr-FR"/>
        </w:rPr>
        <w:t>read</w:t>
      </w:r>
      <w:proofErr w:type="spellEnd"/>
      <w:r w:rsidRPr="009E054E">
        <w:rPr>
          <w:lang w:eastAsia="fr-FR"/>
        </w:rPr>
        <w:t>)</w:t>
      </w:r>
    </w:p>
    <w:p w:rsidR="009E054E" w:rsidRPr="009E054E" w:rsidRDefault="009E054E" w:rsidP="009E054E">
      <w:pPr>
        <w:pStyle w:val="Paragraphedeliste"/>
        <w:numPr>
          <w:ilvl w:val="0"/>
          <w:numId w:val="23"/>
        </w:numPr>
        <w:rPr>
          <w:lang w:eastAsia="fr-FR"/>
        </w:rPr>
      </w:pPr>
      <w:r w:rsidRPr="009E054E">
        <w:rPr>
          <w:lang w:eastAsia="fr-FR"/>
        </w:rPr>
        <w:t>Mettre à jour (update)</w:t>
      </w:r>
    </w:p>
    <w:p w:rsidR="009E054E" w:rsidRPr="009E054E" w:rsidRDefault="009E054E" w:rsidP="009E054E">
      <w:pPr>
        <w:pStyle w:val="Paragraphedeliste"/>
        <w:numPr>
          <w:ilvl w:val="0"/>
          <w:numId w:val="23"/>
        </w:numPr>
        <w:rPr>
          <w:lang w:eastAsia="fr-FR"/>
        </w:rPr>
      </w:pPr>
      <w:r w:rsidRPr="009E054E">
        <w:rPr>
          <w:lang w:eastAsia="fr-FR"/>
        </w:rPr>
        <w:t>Supprimer (</w:t>
      </w:r>
      <w:proofErr w:type="spellStart"/>
      <w:r w:rsidRPr="009E054E">
        <w:rPr>
          <w:lang w:eastAsia="fr-FR"/>
        </w:rPr>
        <w:t>delete</w:t>
      </w:r>
      <w:proofErr w:type="spellEnd"/>
      <w:r w:rsidRPr="009E054E">
        <w:rPr>
          <w:lang w:eastAsia="fr-FR"/>
        </w:rPr>
        <w:t>)</w:t>
      </w:r>
    </w:p>
    <w:p w:rsidR="009E054E" w:rsidRPr="009E054E" w:rsidRDefault="009E054E" w:rsidP="009E054E">
      <w:pPr>
        <w:rPr>
          <w:lang w:eastAsia="fr-FR"/>
        </w:rPr>
      </w:pPr>
      <w:r w:rsidRPr="009E054E">
        <w:rPr>
          <w:lang w:eastAsia="fr-FR"/>
        </w:rPr>
        <w:t>HTTP propose les verbes correspondant :</w:t>
      </w:r>
    </w:p>
    <w:p w:rsidR="009E054E" w:rsidRPr="009E054E" w:rsidRDefault="009E054E" w:rsidP="009E054E">
      <w:pPr>
        <w:pStyle w:val="Paragraphedeliste"/>
        <w:numPr>
          <w:ilvl w:val="0"/>
          <w:numId w:val="24"/>
        </w:numPr>
        <w:rPr>
          <w:lang w:eastAsia="fr-FR"/>
        </w:rPr>
      </w:pPr>
      <w:r w:rsidRPr="009E054E">
        <w:rPr>
          <w:lang w:eastAsia="fr-FR"/>
        </w:rPr>
        <w:t>Créer (</w:t>
      </w:r>
      <w:proofErr w:type="spellStart"/>
      <w:r w:rsidRPr="009E054E">
        <w:rPr>
          <w:lang w:eastAsia="fr-FR"/>
        </w:rPr>
        <w:t>create</w:t>
      </w:r>
      <w:proofErr w:type="spellEnd"/>
      <w:r w:rsidRPr="009E054E">
        <w:rPr>
          <w:lang w:eastAsia="fr-FR"/>
        </w:rPr>
        <w:t>) =&gt; </w:t>
      </w:r>
      <w:r w:rsidRPr="009E054E">
        <w:rPr>
          <w:b/>
          <w:bCs/>
          <w:lang w:eastAsia="fr-FR"/>
        </w:rPr>
        <w:t>POST</w:t>
      </w:r>
    </w:p>
    <w:p w:rsidR="009E054E" w:rsidRPr="009E054E" w:rsidRDefault="009E054E" w:rsidP="009E054E">
      <w:pPr>
        <w:pStyle w:val="Paragraphedeliste"/>
        <w:numPr>
          <w:ilvl w:val="0"/>
          <w:numId w:val="24"/>
        </w:numPr>
        <w:rPr>
          <w:lang w:eastAsia="fr-FR"/>
        </w:rPr>
      </w:pPr>
      <w:r w:rsidRPr="009E054E">
        <w:rPr>
          <w:lang w:eastAsia="fr-FR"/>
        </w:rPr>
        <w:t>Afficher (</w:t>
      </w:r>
      <w:proofErr w:type="spellStart"/>
      <w:r w:rsidRPr="009E054E">
        <w:rPr>
          <w:lang w:eastAsia="fr-FR"/>
        </w:rPr>
        <w:t>read</w:t>
      </w:r>
      <w:proofErr w:type="spellEnd"/>
      <w:r w:rsidRPr="009E054E">
        <w:rPr>
          <w:lang w:eastAsia="fr-FR"/>
        </w:rPr>
        <w:t>) =&gt; </w:t>
      </w:r>
      <w:r w:rsidRPr="009E054E">
        <w:rPr>
          <w:b/>
          <w:bCs/>
          <w:lang w:eastAsia="fr-FR"/>
        </w:rPr>
        <w:t>GET</w:t>
      </w:r>
    </w:p>
    <w:p w:rsidR="009E054E" w:rsidRPr="009E054E" w:rsidRDefault="009E054E" w:rsidP="009E054E">
      <w:pPr>
        <w:pStyle w:val="Paragraphedeliste"/>
        <w:numPr>
          <w:ilvl w:val="0"/>
          <w:numId w:val="24"/>
        </w:numPr>
        <w:rPr>
          <w:lang w:eastAsia="fr-FR"/>
        </w:rPr>
      </w:pPr>
      <w:r w:rsidRPr="009E054E">
        <w:rPr>
          <w:lang w:eastAsia="fr-FR"/>
        </w:rPr>
        <w:t>Mettre à jour (update) =&gt; </w:t>
      </w:r>
      <w:r w:rsidRPr="009E054E">
        <w:rPr>
          <w:b/>
          <w:bCs/>
          <w:lang w:eastAsia="fr-FR"/>
        </w:rPr>
        <w:t>PUT</w:t>
      </w:r>
    </w:p>
    <w:p w:rsidR="009E054E" w:rsidRPr="009E054E" w:rsidRDefault="009E054E" w:rsidP="009E054E">
      <w:pPr>
        <w:pStyle w:val="Paragraphedeliste"/>
        <w:numPr>
          <w:ilvl w:val="0"/>
          <w:numId w:val="24"/>
        </w:numPr>
        <w:rPr>
          <w:lang w:eastAsia="fr-FR"/>
        </w:rPr>
      </w:pPr>
      <w:r w:rsidRPr="009E054E">
        <w:rPr>
          <w:lang w:eastAsia="fr-FR"/>
        </w:rPr>
        <w:t>Supprimer (</w:t>
      </w:r>
      <w:proofErr w:type="spellStart"/>
      <w:r w:rsidRPr="009E054E">
        <w:rPr>
          <w:lang w:eastAsia="fr-FR"/>
        </w:rPr>
        <w:t>delete</w:t>
      </w:r>
      <w:proofErr w:type="spellEnd"/>
      <w:r w:rsidRPr="009E054E">
        <w:rPr>
          <w:lang w:eastAsia="fr-FR"/>
        </w:rPr>
        <w:t>) =&gt; </w:t>
      </w:r>
      <w:r w:rsidRPr="009E054E">
        <w:rPr>
          <w:b/>
          <w:bCs/>
          <w:lang w:eastAsia="fr-FR"/>
        </w:rPr>
        <w:t>DELETE</w:t>
      </w:r>
    </w:p>
    <w:p w:rsidR="009E054E" w:rsidRPr="009E054E" w:rsidRDefault="009E054E" w:rsidP="009E054E">
      <w:pPr>
        <w:rPr>
          <w:lang w:eastAsia="fr-FR"/>
        </w:rPr>
      </w:pPr>
      <w:r w:rsidRPr="009E054E">
        <w:rPr>
          <w:lang w:eastAsia="fr-FR"/>
        </w:rPr>
        <w:t>Exemple d’URL pour une ressource donnée (un livre par exemple) :</w:t>
      </w:r>
    </w:p>
    <w:tbl>
      <w:tblPr>
        <w:tblStyle w:val="Grilledutableau"/>
        <w:tblW w:w="0" w:type="auto"/>
        <w:tblLayout w:type="fixed"/>
        <w:tblLook w:val="04A0" w:firstRow="1" w:lastRow="0" w:firstColumn="1" w:lastColumn="0" w:noHBand="0" w:noVBand="1"/>
      </w:tblPr>
      <w:tblGrid>
        <w:gridCol w:w="4248"/>
        <w:gridCol w:w="4814"/>
      </w:tblGrid>
      <w:tr w:rsidR="009E054E" w:rsidRPr="007676B0" w:rsidTr="000B545C">
        <w:tc>
          <w:tcPr>
            <w:tcW w:w="4248" w:type="dxa"/>
          </w:tcPr>
          <w:p w:rsidR="009E054E" w:rsidRPr="007676B0" w:rsidRDefault="009E054E" w:rsidP="000B545C">
            <w:pPr>
              <w:ind w:firstLine="0"/>
            </w:pPr>
            <w:r w:rsidRPr="009E054E">
              <w:rPr>
                <w:i/>
                <w:iCs/>
              </w:rPr>
              <w:t>POST</w:t>
            </w:r>
            <w:r>
              <w:t xml:space="preserve"> - </w:t>
            </w:r>
            <w:r>
              <w:t>http://www.ismo.com/livre</w:t>
            </w:r>
          </w:p>
        </w:tc>
        <w:tc>
          <w:tcPr>
            <w:tcW w:w="4814" w:type="dxa"/>
          </w:tcPr>
          <w:p w:rsidR="009E054E" w:rsidRPr="007676B0" w:rsidRDefault="009E054E" w:rsidP="000B545C">
            <w:pPr>
              <w:ind w:firstLine="0"/>
            </w:pPr>
            <w:r>
              <w:t>Créer un livre</w:t>
            </w:r>
          </w:p>
        </w:tc>
      </w:tr>
      <w:tr w:rsidR="009E054E" w:rsidRPr="007676B0" w:rsidTr="000B545C">
        <w:tc>
          <w:tcPr>
            <w:tcW w:w="4248" w:type="dxa"/>
          </w:tcPr>
          <w:p w:rsidR="009E054E" w:rsidRPr="009E054E" w:rsidRDefault="009E054E" w:rsidP="009E054E">
            <w:pPr>
              <w:ind w:firstLine="0"/>
              <w:rPr>
                <w:lang w:val="en-US"/>
              </w:rPr>
            </w:pPr>
            <w:r w:rsidRPr="009E054E">
              <w:rPr>
                <w:i/>
                <w:iCs/>
                <w:lang w:val="en-US"/>
              </w:rPr>
              <w:t xml:space="preserve">GET – </w:t>
            </w:r>
            <w:r w:rsidRPr="009E054E">
              <w:rPr>
                <w:lang w:val="en-US"/>
              </w:rPr>
              <w:t>http://</w:t>
            </w:r>
            <w:r w:rsidRPr="009E054E">
              <w:rPr>
                <w:lang w:val="en-US"/>
              </w:rPr>
              <w:t>www.ismo.com/livre</w:t>
            </w:r>
            <w:r>
              <w:rPr>
                <w:lang w:val="en-US"/>
              </w:rPr>
              <w:t>/87</w:t>
            </w:r>
          </w:p>
        </w:tc>
        <w:tc>
          <w:tcPr>
            <w:tcW w:w="4814" w:type="dxa"/>
          </w:tcPr>
          <w:p w:rsidR="009E054E" w:rsidRPr="007676B0" w:rsidRDefault="009E054E" w:rsidP="007C6F04">
            <w:pPr>
              <w:ind w:firstLine="0"/>
            </w:pPr>
            <w:r>
              <w:t>Récupère l</w:t>
            </w:r>
            <w:r w:rsidR="007C6F04">
              <w:t xml:space="preserve">e livre dont l'ID égale </w:t>
            </w:r>
            <w:r w:rsidR="007C6F04" w:rsidRPr="00AB4393">
              <w:t>à</w:t>
            </w:r>
            <w:r w:rsidR="007C6F04">
              <w:t xml:space="preserve"> 87</w:t>
            </w:r>
          </w:p>
        </w:tc>
      </w:tr>
      <w:tr w:rsidR="007C6F04" w:rsidRPr="007676B0" w:rsidTr="000B545C">
        <w:tc>
          <w:tcPr>
            <w:tcW w:w="4248" w:type="dxa"/>
          </w:tcPr>
          <w:p w:rsidR="007C6F04" w:rsidRPr="009E054E" w:rsidRDefault="007C6F04" w:rsidP="007C6F04">
            <w:pPr>
              <w:ind w:firstLine="0"/>
              <w:rPr>
                <w:lang w:val="en-US"/>
              </w:rPr>
            </w:pPr>
            <w:r>
              <w:rPr>
                <w:i/>
                <w:iCs/>
                <w:lang w:val="en-US"/>
              </w:rPr>
              <w:t>PUT</w:t>
            </w:r>
            <w:r w:rsidRPr="009E054E">
              <w:rPr>
                <w:i/>
                <w:iCs/>
                <w:lang w:val="en-US"/>
              </w:rPr>
              <w:t xml:space="preserve"> – </w:t>
            </w:r>
            <w:r w:rsidRPr="009E054E">
              <w:rPr>
                <w:lang w:val="en-US"/>
              </w:rPr>
              <w:t>http://www.ismo.com/livre</w:t>
            </w:r>
            <w:r>
              <w:rPr>
                <w:lang w:val="en-US"/>
              </w:rPr>
              <w:t>/87</w:t>
            </w:r>
          </w:p>
        </w:tc>
        <w:tc>
          <w:tcPr>
            <w:tcW w:w="4814" w:type="dxa"/>
          </w:tcPr>
          <w:p w:rsidR="007C6F04" w:rsidRDefault="007C6F04" w:rsidP="007C6F04">
            <w:pPr>
              <w:ind w:firstLine="0"/>
            </w:pPr>
            <w:r>
              <w:t>Mettre à jour</w:t>
            </w:r>
            <w:r w:rsidRPr="00AB4393">
              <w:t xml:space="preserve"> le livre dont l'ID égale </w:t>
            </w:r>
            <w:r w:rsidRPr="00AB4393">
              <w:t>à</w:t>
            </w:r>
            <w:r w:rsidRPr="00AB4393">
              <w:t xml:space="preserve"> 87</w:t>
            </w:r>
          </w:p>
        </w:tc>
      </w:tr>
      <w:tr w:rsidR="007C6F04" w:rsidRPr="007676B0" w:rsidTr="000B545C">
        <w:tc>
          <w:tcPr>
            <w:tcW w:w="4248" w:type="dxa"/>
          </w:tcPr>
          <w:p w:rsidR="007C6F04" w:rsidRPr="009E054E" w:rsidRDefault="007C6F04" w:rsidP="007C6F04">
            <w:pPr>
              <w:ind w:firstLine="0"/>
              <w:rPr>
                <w:lang w:val="en-US"/>
              </w:rPr>
            </w:pPr>
            <w:r>
              <w:rPr>
                <w:i/>
                <w:iCs/>
                <w:lang w:val="en-US"/>
              </w:rPr>
              <w:t>DELETE</w:t>
            </w:r>
            <w:r w:rsidRPr="009E054E">
              <w:rPr>
                <w:i/>
                <w:iCs/>
                <w:lang w:val="en-US"/>
              </w:rPr>
              <w:t xml:space="preserve"> – </w:t>
            </w:r>
            <w:r w:rsidRPr="009E054E">
              <w:rPr>
                <w:lang w:val="en-US"/>
              </w:rPr>
              <w:t>http://www.ismo.com/livre</w:t>
            </w:r>
            <w:r>
              <w:rPr>
                <w:lang w:val="en-US"/>
              </w:rPr>
              <w:t>/87</w:t>
            </w:r>
          </w:p>
        </w:tc>
        <w:tc>
          <w:tcPr>
            <w:tcW w:w="4814" w:type="dxa"/>
          </w:tcPr>
          <w:p w:rsidR="007C6F04" w:rsidRDefault="007C6F04" w:rsidP="007C6F04">
            <w:pPr>
              <w:ind w:firstLine="0"/>
            </w:pPr>
            <w:r>
              <w:t>supprime</w:t>
            </w:r>
            <w:r w:rsidRPr="00AB4393">
              <w:t xml:space="preserve"> le livre dont l'ID égale </w:t>
            </w:r>
            <w:r w:rsidRPr="00AB4393">
              <w:t>à</w:t>
            </w:r>
            <w:r w:rsidRPr="00AB4393">
              <w:t xml:space="preserve"> 87</w:t>
            </w:r>
          </w:p>
        </w:tc>
      </w:tr>
    </w:tbl>
    <w:p w:rsidR="009E054E" w:rsidRPr="009E054E" w:rsidRDefault="009E054E" w:rsidP="009E054E">
      <w:pPr>
        <w:rPr>
          <w:lang w:eastAsia="fr-FR"/>
        </w:rPr>
      </w:pPr>
    </w:p>
    <w:p w:rsidR="00DA42A4" w:rsidRDefault="00DA42A4" w:rsidP="007C6F04">
      <w:pPr>
        <w:pStyle w:val="Titre3"/>
        <w:rPr>
          <w:lang w:eastAsia="fr-FR"/>
        </w:rPr>
      </w:pPr>
      <w:bookmarkStart w:id="22" w:name="_Toc122326853"/>
      <w:r w:rsidRPr="00DA42A4">
        <w:rPr>
          <w:lang w:eastAsia="fr-FR"/>
        </w:rPr>
        <w:t>Règle n°3 : les réponses HTTP comme représentation des ressources</w:t>
      </w:r>
      <w:bookmarkEnd w:id="22"/>
    </w:p>
    <w:p w:rsidR="007C6F04" w:rsidRPr="007C6F04" w:rsidRDefault="007C6F04" w:rsidP="007C6F04">
      <w:pPr>
        <w:rPr>
          <w:lang w:eastAsia="fr-FR"/>
        </w:rPr>
      </w:pPr>
      <w:r>
        <w:rPr>
          <w:shd w:val="clear" w:color="auto" w:fill="FFFFFF"/>
        </w:rPr>
        <w:t>Il faut noter</w:t>
      </w:r>
      <w:r>
        <w:rPr>
          <w:shd w:val="clear" w:color="auto" w:fill="FFFFFF"/>
        </w:rPr>
        <w:t xml:space="preserve"> que la réponse envoyée n’est pas une ressource, c’est la représentation d’une ressource. Ainsi, une ressource peut avoir plusieurs représentations dans des formats divers : </w:t>
      </w:r>
      <w:r>
        <w:rPr>
          <w:rStyle w:val="lev"/>
          <w:rFonts w:ascii="Arial" w:hAnsi="Arial" w:cs="Arial"/>
          <w:color w:val="525252"/>
          <w:shd w:val="clear" w:color="auto" w:fill="FFFFFF"/>
        </w:rPr>
        <w:t>HTML, XML, CSV, JSON, etc.</w:t>
      </w:r>
    </w:p>
    <w:p w:rsidR="00254CB7" w:rsidRDefault="00254CB7" w:rsidP="00254CB7"/>
    <w:p w:rsidR="00254CB7" w:rsidRDefault="00254CB7" w:rsidP="00254CB7"/>
    <w:p w:rsidR="00254CB7" w:rsidRDefault="00254CB7" w:rsidP="00254CB7"/>
    <w:p w:rsidR="00254CB7" w:rsidRPr="00254CB7" w:rsidRDefault="00254CB7" w:rsidP="00254CB7"/>
    <w:sectPr w:rsidR="00254CB7" w:rsidRPr="00254CB7" w:rsidSect="00CA080B">
      <w:pgSz w:w="11906" w:h="16838"/>
      <w:pgMar w:top="1417" w:right="1417" w:bottom="1417"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714CB"/>
    <w:multiLevelType w:val="multilevel"/>
    <w:tmpl w:val="C2D4B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321A5"/>
    <w:multiLevelType w:val="multilevel"/>
    <w:tmpl w:val="F5C8B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595614"/>
    <w:multiLevelType w:val="hybridMultilevel"/>
    <w:tmpl w:val="EEC21694"/>
    <w:lvl w:ilvl="0" w:tplc="08090003">
      <w:start w:val="1"/>
      <w:numFmt w:val="bullet"/>
      <w:lvlText w:val="o"/>
      <w:lvlJc w:val="left"/>
      <w:pPr>
        <w:ind w:left="1429" w:hanging="360"/>
      </w:pPr>
      <w:rPr>
        <w:rFonts w:ascii="Courier New" w:hAnsi="Courier New" w:cs="Courier New"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15:restartNumberingAfterBreak="0">
    <w:nsid w:val="245C0471"/>
    <w:multiLevelType w:val="hybridMultilevel"/>
    <w:tmpl w:val="3D6A93C8"/>
    <w:lvl w:ilvl="0" w:tplc="0809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 w15:restartNumberingAfterBreak="0">
    <w:nsid w:val="3220318F"/>
    <w:multiLevelType w:val="multilevel"/>
    <w:tmpl w:val="01882E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B34BD"/>
    <w:multiLevelType w:val="multilevel"/>
    <w:tmpl w:val="D926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5C4B7D"/>
    <w:multiLevelType w:val="hybridMultilevel"/>
    <w:tmpl w:val="7F961392"/>
    <w:lvl w:ilvl="0" w:tplc="7D0EE18E">
      <w:start w:val="1"/>
      <w:numFmt w:val="upperRoman"/>
      <w:pStyle w:val="Titre1"/>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30F654E"/>
    <w:multiLevelType w:val="hybridMultilevel"/>
    <w:tmpl w:val="38FECFB8"/>
    <w:lvl w:ilvl="0" w:tplc="0809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8" w15:restartNumberingAfterBreak="0">
    <w:nsid w:val="4FFC310C"/>
    <w:multiLevelType w:val="multilevel"/>
    <w:tmpl w:val="BD98F0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035E27"/>
    <w:multiLevelType w:val="hybridMultilevel"/>
    <w:tmpl w:val="9AC853D4"/>
    <w:lvl w:ilvl="0" w:tplc="08090003">
      <w:start w:val="1"/>
      <w:numFmt w:val="bullet"/>
      <w:lvlText w:val="o"/>
      <w:lvlJc w:val="left"/>
      <w:pPr>
        <w:ind w:left="1429" w:hanging="360"/>
      </w:pPr>
      <w:rPr>
        <w:rFonts w:ascii="Courier New" w:hAnsi="Courier New" w:cs="Courier New"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 w15:restartNumberingAfterBreak="0">
    <w:nsid w:val="53A055E3"/>
    <w:multiLevelType w:val="multilevel"/>
    <w:tmpl w:val="F6FA6B48"/>
    <w:lvl w:ilvl="0">
      <w:start w:val="1"/>
      <w:numFmt w:val="decimal"/>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C0751F8"/>
    <w:multiLevelType w:val="hybridMultilevel"/>
    <w:tmpl w:val="A7FE661A"/>
    <w:lvl w:ilvl="0" w:tplc="0809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2" w15:restartNumberingAfterBreak="0">
    <w:nsid w:val="604A3318"/>
    <w:multiLevelType w:val="multilevel"/>
    <w:tmpl w:val="9C8644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495711"/>
    <w:multiLevelType w:val="hybridMultilevel"/>
    <w:tmpl w:val="F38836EA"/>
    <w:lvl w:ilvl="0" w:tplc="0809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44202ED"/>
    <w:multiLevelType w:val="hybridMultilevel"/>
    <w:tmpl w:val="996AF83A"/>
    <w:lvl w:ilvl="0" w:tplc="8248A820">
      <w:start w:val="1"/>
      <w:numFmt w:val="lowerLetter"/>
      <w:pStyle w:val="Titre3"/>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5" w15:restartNumberingAfterBreak="0">
    <w:nsid w:val="654266B8"/>
    <w:multiLevelType w:val="hybridMultilevel"/>
    <w:tmpl w:val="EF3C54CC"/>
    <w:lvl w:ilvl="0" w:tplc="0809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6" w15:restartNumberingAfterBreak="0">
    <w:nsid w:val="78AB182B"/>
    <w:multiLevelType w:val="multilevel"/>
    <w:tmpl w:val="AB9A9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8E4B95"/>
    <w:multiLevelType w:val="hybridMultilevel"/>
    <w:tmpl w:val="DBCCA962"/>
    <w:lvl w:ilvl="0" w:tplc="A8F2C778">
      <w:start w:val="1"/>
      <w:numFmt w:val="decimal"/>
      <w:lvlText w:val="1.%1"/>
      <w:lvlJc w:val="left"/>
      <w:pPr>
        <w:ind w:left="720" w:hanging="360"/>
      </w:pPr>
      <w:rPr>
        <w:rFonts w:hint="default"/>
      </w:rPr>
    </w:lvl>
    <w:lvl w:ilvl="1" w:tplc="7EF026A4">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7"/>
  </w:num>
  <w:num w:numId="3">
    <w:abstractNumId w:val="10"/>
  </w:num>
  <w:num w:numId="4">
    <w:abstractNumId w:val="6"/>
  </w:num>
  <w:num w:numId="5">
    <w:abstractNumId w:val="6"/>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num>
  <w:num w:numId="9">
    <w:abstractNumId w:val="1"/>
  </w:num>
  <w:num w:numId="10">
    <w:abstractNumId w:val="13"/>
  </w:num>
  <w:num w:numId="11">
    <w:abstractNumId w:val="15"/>
  </w:num>
  <w:num w:numId="12">
    <w:abstractNumId w:val="5"/>
  </w:num>
  <w:num w:numId="13">
    <w:abstractNumId w:val="14"/>
  </w:num>
  <w:num w:numId="14">
    <w:abstractNumId w:val="0"/>
  </w:num>
  <w:num w:numId="15">
    <w:abstractNumId w:val="2"/>
  </w:num>
  <w:num w:numId="16">
    <w:abstractNumId w:val="11"/>
  </w:num>
  <w:num w:numId="17">
    <w:abstractNumId w:val="16"/>
  </w:num>
  <w:num w:numId="18">
    <w:abstractNumId w:val="9"/>
  </w:num>
  <w:num w:numId="19">
    <w:abstractNumId w:val="12"/>
  </w:num>
  <w:num w:numId="20">
    <w:abstractNumId w:val="14"/>
    <w:lvlOverride w:ilvl="0">
      <w:startOverride w:val="1"/>
    </w:lvlOverride>
  </w:num>
  <w:num w:numId="21">
    <w:abstractNumId w:val="8"/>
  </w:num>
  <w:num w:numId="22">
    <w:abstractNumId w:val="4"/>
  </w:num>
  <w:num w:numId="23">
    <w:abstractNumId w:val="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3BC"/>
    <w:rsid w:val="00091A1B"/>
    <w:rsid w:val="00102CFD"/>
    <w:rsid w:val="001050D1"/>
    <w:rsid w:val="00251AC0"/>
    <w:rsid w:val="00254CB7"/>
    <w:rsid w:val="00276DCF"/>
    <w:rsid w:val="0027734A"/>
    <w:rsid w:val="002A374E"/>
    <w:rsid w:val="002A5213"/>
    <w:rsid w:val="00342912"/>
    <w:rsid w:val="0039383B"/>
    <w:rsid w:val="003F2D77"/>
    <w:rsid w:val="0041005E"/>
    <w:rsid w:val="00483A03"/>
    <w:rsid w:val="004B7306"/>
    <w:rsid w:val="005363A6"/>
    <w:rsid w:val="00541A4A"/>
    <w:rsid w:val="005639FB"/>
    <w:rsid w:val="00573550"/>
    <w:rsid w:val="00580720"/>
    <w:rsid w:val="00586354"/>
    <w:rsid w:val="005B65F7"/>
    <w:rsid w:val="005C2E48"/>
    <w:rsid w:val="005C4EA9"/>
    <w:rsid w:val="005E21EB"/>
    <w:rsid w:val="005F6C41"/>
    <w:rsid w:val="006337F8"/>
    <w:rsid w:val="0065152F"/>
    <w:rsid w:val="00653B7A"/>
    <w:rsid w:val="006B6096"/>
    <w:rsid w:val="006F0689"/>
    <w:rsid w:val="007676B0"/>
    <w:rsid w:val="007C6F04"/>
    <w:rsid w:val="00837919"/>
    <w:rsid w:val="008668B1"/>
    <w:rsid w:val="008C4EF5"/>
    <w:rsid w:val="008D4028"/>
    <w:rsid w:val="009330D9"/>
    <w:rsid w:val="0095315F"/>
    <w:rsid w:val="009E054E"/>
    <w:rsid w:val="009F2B99"/>
    <w:rsid w:val="00A006A3"/>
    <w:rsid w:val="00A0151C"/>
    <w:rsid w:val="00AD530D"/>
    <w:rsid w:val="00AF788B"/>
    <w:rsid w:val="00B04B1A"/>
    <w:rsid w:val="00B23077"/>
    <w:rsid w:val="00B5015D"/>
    <w:rsid w:val="00B873BC"/>
    <w:rsid w:val="00B87D5F"/>
    <w:rsid w:val="00BA1560"/>
    <w:rsid w:val="00C04F2E"/>
    <w:rsid w:val="00C51DCF"/>
    <w:rsid w:val="00CA080B"/>
    <w:rsid w:val="00CE6EB3"/>
    <w:rsid w:val="00D12A26"/>
    <w:rsid w:val="00D53402"/>
    <w:rsid w:val="00DA185A"/>
    <w:rsid w:val="00DA25B0"/>
    <w:rsid w:val="00DA39FC"/>
    <w:rsid w:val="00DA42A4"/>
    <w:rsid w:val="00DE159C"/>
    <w:rsid w:val="00E245FF"/>
    <w:rsid w:val="00E70312"/>
    <w:rsid w:val="00E76C6C"/>
    <w:rsid w:val="00ED61F4"/>
    <w:rsid w:val="00F12CE2"/>
    <w:rsid w:val="00F15DAE"/>
    <w:rsid w:val="00F43C47"/>
    <w:rsid w:val="00F87758"/>
    <w:rsid w:val="00F921ED"/>
    <w:rsid w:val="00FB701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20438"/>
  <w15:chartTrackingRefBased/>
  <w15:docId w15:val="{0042C6B4-2EBA-43A0-9553-C8CAE2883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6A3"/>
    <w:pPr>
      <w:spacing w:before="120" w:after="120" w:line="360" w:lineRule="auto"/>
      <w:ind w:firstLine="709"/>
      <w:jc w:val="both"/>
    </w:pPr>
  </w:style>
  <w:style w:type="paragraph" w:styleId="Titre1">
    <w:name w:val="heading 1"/>
    <w:basedOn w:val="Normal"/>
    <w:next w:val="Normal"/>
    <w:link w:val="Titre1Car"/>
    <w:uiPriority w:val="9"/>
    <w:qFormat/>
    <w:rsid w:val="00B873BC"/>
    <w:pPr>
      <w:keepNext/>
      <w:keepLines/>
      <w:numPr>
        <w:numId w:val="7"/>
      </w:numPr>
      <w:spacing w:before="240" w:after="0"/>
      <w:outlineLvl w:val="0"/>
    </w:pPr>
    <w:rPr>
      <w:rFonts w:asciiTheme="majorHAnsi" w:eastAsiaTheme="majorEastAsia" w:hAnsiTheme="majorHAnsi" w:cstheme="majorBidi"/>
      <w:color w:val="000000" w:themeColor="text1"/>
      <w:sz w:val="32"/>
      <w:szCs w:val="28"/>
    </w:rPr>
  </w:style>
  <w:style w:type="paragraph" w:styleId="Titre2">
    <w:name w:val="heading 2"/>
    <w:basedOn w:val="Normal"/>
    <w:next w:val="Normal"/>
    <w:link w:val="Titre2Car"/>
    <w:uiPriority w:val="9"/>
    <w:unhideWhenUsed/>
    <w:qFormat/>
    <w:rsid w:val="00B23077"/>
    <w:pPr>
      <w:keepNext/>
      <w:keepLines/>
      <w:numPr>
        <w:ilvl w:val="1"/>
        <w:numId w:val="3"/>
      </w:numPr>
      <w:spacing w:before="40" w:after="0"/>
      <w:outlineLvl w:val="1"/>
    </w:pPr>
    <w:rPr>
      <w:rFonts w:asciiTheme="majorHAnsi" w:eastAsiaTheme="majorEastAsia" w:hAnsiTheme="majorHAnsi" w:cstheme="majorBidi"/>
      <w:color w:val="000000" w:themeColor="text1"/>
      <w:sz w:val="26"/>
      <w:szCs w:val="26"/>
    </w:rPr>
  </w:style>
  <w:style w:type="paragraph" w:styleId="Titre3">
    <w:name w:val="heading 3"/>
    <w:basedOn w:val="Paragraphedeliste"/>
    <w:next w:val="Normal"/>
    <w:link w:val="Titre3Car"/>
    <w:uiPriority w:val="9"/>
    <w:unhideWhenUsed/>
    <w:qFormat/>
    <w:rsid w:val="005E21EB"/>
    <w:pPr>
      <w:numPr>
        <w:numId w:val="13"/>
      </w:numPr>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73BC"/>
    <w:rPr>
      <w:rFonts w:asciiTheme="majorHAnsi" w:eastAsiaTheme="majorEastAsia" w:hAnsiTheme="majorHAnsi" w:cstheme="majorBidi"/>
      <w:color w:val="000000" w:themeColor="text1"/>
      <w:sz w:val="32"/>
      <w:szCs w:val="28"/>
    </w:rPr>
  </w:style>
  <w:style w:type="character" w:customStyle="1" w:styleId="Titre2Car">
    <w:name w:val="Titre 2 Car"/>
    <w:basedOn w:val="Policepardfaut"/>
    <w:link w:val="Titre2"/>
    <w:uiPriority w:val="9"/>
    <w:rsid w:val="00B23077"/>
    <w:rPr>
      <w:rFonts w:asciiTheme="majorHAnsi" w:eastAsiaTheme="majorEastAsia" w:hAnsiTheme="majorHAnsi" w:cstheme="majorBidi"/>
      <w:color w:val="000000" w:themeColor="text1"/>
      <w:sz w:val="26"/>
      <w:szCs w:val="26"/>
    </w:rPr>
  </w:style>
  <w:style w:type="paragraph" w:styleId="Paragraphedeliste">
    <w:name w:val="List Paragraph"/>
    <w:basedOn w:val="Normal"/>
    <w:uiPriority w:val="34"/>
    <w:qFormat/>
    <w:rsid w:val="00B23077"/>
    <w:pPr>
      <w:ind w:left="720"/>
      <w:contextualSpacing/>
    </w:pPr>
  </w:style>
  <w:style w:type="paragraph" w:styleId="Sansinterligne">
    <w:name w:val="No Spacing"/>
    <w:link w:val="SansinterligneCar"/>
    <w:uiPriority w:val="1"/>
    <w:qFormat/>
    <w:rsid w:val="00CA080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A080B"/>
    <w:rPr>
      <w:rFonts w:eastAsiaTheme="minorEastAsia"/>
      <w:lang w:eastAsia="fr-FR"/>
    </w:rPr>
  </w:style>
  <w:style w:type="paragraph" w:styleId="En-ttedetabledesmatires">
    <w:name w:val="TOC Heading"/>
    <w:basedOn w:val="Titre1"/>
    <w:next w:val="Normal"/>
    <w:uiPriority w:val="39"/>
    <w:unhideWhenUsed/>
    <w:qFormat/>
    <w:rsid w:val="00837919"/>
    <w:pPr>
      <w:numPr>
        <w:numId w:val="0"/>
      </w:numPr>
      <w:outlineLvl w:val="9"/>
    </w:pPr>
    <w:rPr>
      <w:color w:val="2E74B5" w:themeColor="accent1" w:themeShade="BF"/>
      <w:szCs w:val="32"/>
      <w:lang w:eastAsia="fr-FR"/>
    </w:rPr>
  </w:style>
  <w:style w:type="paragraph" w:styleId="TM1">
    <w:name w:val="toc 1"/>
    <w:basedOn w:val="Normal"/>
    <w:next w:val="Normal"/>
    <w:autoRedefine/>
    <w:uiPriority w:val="39"/>
    <w:unhideWhenUsed/>
    <w:rsid w:val="00A006A3"/>
    <w:pPr>
      <w:tabs>
        <w:tab w:val="left" w:pos="1100"/>
        <w:tab w:val="right" w:leader="dot" w:pos="9062"/>
      </w:tabs>
      <w:spacing w:after="100"/>
    </w:pPr>
  </w:style>
  <w:style w:type="paragraph" w:styleId="TM2">
    <w:name w:val="toc 2"/>
    <w:basedOn w:val="Normal"/>
    <w:next w:val="Normal"/>
    <w:autoRedefine/>
    <w:uiPriority w:val="39"/>
    <w:unhideWhenUsed/>
    <w:rsid w:val="00837919"/>
    <w:pPr>
      <w:spacing w:after="100"/>
      <w:ind w:left="220"/>
    </w:pPr>
  </w:style>
  <w:style w:type="character" w:styleId="Lienhypertexte">
    <w:name w:val="Hyperlink"/>
    <w:basedOn w:val="Policepardfaut"/>
    <w:uiPriority w:val="99"/>
    <w:unhideWhenUsed/>
    <w:rsid w:val="00837919"/>
    <w:rPr>
      <w:color w:val="0563C1" w:themeColor="hyperlink"/>
      <w:u w:val="single"/>
    </w:rPr>
  </w:style>
  <w:style w:type="paragraph" w:styleId="NormalWeb">
    <w:name w:val="Normal (Web)"/>
    <w:basedOn w:val="Normal"/>
    <w:uiPriority w:val="99"/>
    <w:semiHidden/>
    <w:unhideWhenUsed/>
    <w:rsid w:val="009330D9"/>
    <w:pPr>
      <w:spacing w:before="100" w:beforeAutospacing="1" w:after="100" w:afterAutospacing="1" w:line="240" w:lineRule="auto"/>
      <w:ind w:firstLine="0"/>
      <w:jc w:val="left"/>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330D9"/>
    <w:rPr>
      <w:b/>
      <w:bCs/>
    </w:rPr>
  </w:style>
  <w:style w:type="character" w:styleId="Accentuation">
    <w:name w:val="Emphasis"/>
    <w:basedOn w:val="Policepardfaut"/>
    <w:uiPriority w:val="20"/>
    <w:qFormat/>
    <w:rsid w:val="00DA25B0"/>
    <w:rPr>
      <w:i/>
      <w:iCs/>
    </w:rPr>
  </w:style>
  <w:style w:type="character" w:customStyle="1" w:styleId="Titre3Car">
    <w:name w:val="Titre 3 Car"/>
    <w:basedOn w:val="Policepardfaut"/>
    <w:link w:val="Titre3"/>
    <w:uiPriority w:val="9"/>
    <w:rsid w:val="005E21EB"/>
    <w:rPr>
      <w:b/>
      <w:bCs/>
    </w:rPr>
  </w:style>
  <w:style w:type="paragraph" w:styleId="TM3">
    <w:name w:val="toc 3"/>
    <w:basedOn w:val="Normal"/>
    <w:next w:val="Normal"/>
    <w:autoRedefine/>
    <w:uiPriority w:val="39"/>
    <w:unhideWhenUsed/>
    <w:rsid w:val="00F12CE2"/>
    <w:pPr>
      <w:spacing w:after="100"/>
      <w:ind w:left="440"/>
    </w:pPr>
  </w:style>
  <w:style w:type="table" w:styleId="Grilledutableau">
    <w:name w:val="Table Grid"/>
    <w:basedOn w:val="TableauNormal"/>
    <w:uiPriority w:val="39"/>
    <w:rsid w:val="00276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503732">
      <w:bodyDiv w:val="1"/>
      <w:marLeft w:val="0"/>
      <w:marRight w:val="0"/>
      <w:marTop w:val="0"/>
      <w:marBottom w:val="0"/>
      <w:divBdr>
        <w:top w:val="none" w:sz="0" w:space="0" w:color="auto"/>
        <w:left w:val="none" w:sz="0" w:space="0" w:color="auto"/>
        <w:bottom w:val="none" w:sz="0" w:space="0" w:color="auto"/>
        <w:right w:val="none" w:sz="0" w:space="0" w:color="auto"/>
      </w:divBdr>
    </w:div>
    <w:div w:id="461923252">
      <w:bodyDiv w:val="1"/>
      <w:marLeft w:val="0"/>
      <w:marRight w:val="0"/>
      <w:marTop w:val="0"/>
      <w:marBottom w:val="0"/>
      <w:divBdr>
        <w:top w:val="none" w:sz="0" w:space="0" w:color="auto"/>
        <w:left w:val="none" w:sz="0" w:space="0" w:color="auto"/>
        <w:bottom w:val="none" w:sz="0" w:space="0" w:color="auto"/>
        <w:right w:val="none" w:sz="0" w:space="0" w:color="auto"/>
      </w:divBdr>
    </w:div>
    <w:div w:id="608270457">
      <w:bodyDiv w:val="1"/>
      <w:marLeft w:val="0"/>
      <w:marRight w:val="0"/>
      <w:marTop w:val="0"/>
      <w:marBottom w:val="0"/>
      <w:divBdr>
        <w:top w:val="none" w:sz="0" w:space="0" w:color="auto"/>
        <w:left w:val="none" w:sz="0" w:space="0" w:color="auto"/>
        <w:bottom w:val="none" w:sz="0" w:space="0" w:color="auto"/>
        <w:right w:val="none" w:sz="0" w:space="0" w:color="auto"/>
      </w:divBdr>
    </w:div>
    <w:div w:id="817041007">
      <w:bodyDiv w:val="1"/>
      <w:marLeft w:val="0"/>
      <w:marRight w:val="0"/>
      <w:marTop w:val="0"/>
      <w:marBottom w:val="0"/>
      <w:divBdr>
        <w:top w:val="none" w:sz="0" w:space="0" w:color="auto"/>
        <w:left w:val="none" w:sz="0" w:space="0" w:color="auto"/>
        <w:bottom w:val="none" w:sz="0" w:space="0" w:color="auto"/>
        <w:right w:val="none" w:sz="0" w:space="0" w:color="auto"/>
      </w:divBdr>
    </w:div>
    <w:div w:id="1177769336">
      <w:bodyDiv w:val="1"/>
      <w:marLeft w:val="0"/>
      <w:marRight w:val="0"/>
      <w:marTop w:val="0"/>
      <w:marBottom w:val="0"/>
      <w:divBdr>
        <w:top w:val="none" w:sz="0" w:space="0" w:color="auto"/>
        <w:left w:val="none" w:sz="0" w:space="0" w:color="auto"/>
        <w:bottom w:val="none" w:sz="0" w:space="0" w:color="auto"/>
        <w:right w:val="none" w:sz="0" w:space="0" w:color="auto"/>
      </w:divBdr>
    </w:div>
    <w:div w:id="1217477070">
      <w:bodyDiv w:val="1"/>
      <w:marLeft w:val="0"/>
      <w:marRight w:val="0"/>
      <w:marTop w:val="0"/>
      <w:marBottom w:val="0"/>
      <w:divBdr>
        <w:top w:val="none" w:sz="0" w:space="0" w:color="auto"/>
        <w:left w:val="none" w:sz="0" w:space="0" w:color="auto"/>
        <w:bottom w:val="none" w:sz="0" w:space="0" w:color="auto"/>
        <w:right w:val="none" w:sz="0" w:space="0" w:color="auto"/>
      </w:divBdr>
    </w:div>
    <w:div w:id="1633243489">
      <w:bodyDiv w:val="1"/>
      <w:marLeft w:val="0"/>
      <w:marRight w:val="0"/>
      <w:marTop w:val="0"/>
      <w:marBottom w:val="0"/>
      <w:divBdr>
        <w:top w:val="none" w:sz="0" w:space="0" w:color="auto"/>
        <w:left w:val="none" w:sz="0" w:space="0" w:color="auto"/>
        <w:bottom w:val="none" w:sz="0" w:space="0" w:color="auto"/>
        <w:right w:val="none" w:sz="0" w:space="0" w:color="auto"/>
      </w:divBdr>
    </w:div>
    <w:div w:id="1949238498">
      <w:bodyDiv w:val="1"/>
      <w:marLeft w:val="0"/>
      <w:marRight w:val="0"/>
      <w:marTop w:val="0"/>
      <w:marBottom w:val="0"/>
      <w:divBdr>
        <w:top w:val="none" w:sz="0" w:space="0" w:color="auto"/>
        <w:left w:val="none" w:sz="0" w:space="0" w:color="auto"/>
        <w:bottom w:val="none" w:sz="0" w:space="0" w:color="auto"/>
        <w:right w:val="none" w:sz="0" w:space="0" w:color="auto"/>
      </w:divBdr>
    </w:div>
    <w:div w:id="201387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commentcamarche.net/contents/493-formulaires-html-cours-et-exempl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ommentcamarche.net/contents/61-attaques-par-manipulation-d-ur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commentcamarche.net/contents/493-formulaires-html-cours-et-exemples"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A5B41-7475-472E-8BF5-26950AF87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1859</TotalTime>
  <Pages>8</Pages>
  <Words>1767</Words>
  <Characters>9723</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REST API</vt:lpstr>
    </vt:vector>
  </TitlesOfParts>
  <Company>Microsoft</Company>
  <LinksUpToDate>false</LinksUpToDate>
  <CharactersWithSpaces>11468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 API</dc:title>
  <dc:subject/>
  <dc:creator>HP</dc:creator>
  <cp:keywords/>
  <dc:description/>
  <cp:lastModifiedBy>HP</cp:lastModifiedBy>
  <cp:revision>36</cp:revision>
  <dcterms:created xsi:type="dcterms:W3CDTF">2022-12-04T13:02:00Z</dcterms:created>
  <dcterms:modified xsi:type="dcterms:W3CDTF">2022-12-19T06:20:00Z</dcterms:modified>
</cp:coreProperties>
</file>