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FDAFE" w14:textId="1D3F21BF" w:rsidR="008631F3" w:rsidRDefault="008631F3" w:rsidP="008631F3">
      <w:pPr>
        <w:ind w:left="0"/>
        <w:jc w:val="center"/>
      </w:pP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1056" behindDoc="0" locked="0" layoutInCell="1" allowOverlap="1" wp14:anchorId="10187114" wp14:editId="0253661D">
                <wp:simplePos x="0" y="0"/>
                <wp:positionH relativeFrom="column">
                  <wp:posOffset>-5048250</wp:posOffset>
                </wp:positionH>
                <wp:positionV relativeFrom="page">
                  <wp:posOffset>-269240</wp:posOffset>
                </wp:positionV>
                <wp:extent cx="7070725" cy="5229860"/>
                <wp:effectExtent l="0" t="0" r="0" b="8890"/>
                <wp:wrapNone/>
                <wp:docPr id="48" name="Freeform: Shape 2">
                  <a:extLst xmlns:a="http://schemas.openxmlformats.org/drawingml/2006/main">
                    <a:ext uri="{FF2B5EF4-FFF2-40B4-BE49-F238E27FC236}">
                      <a16:creationId xmlns:a16="http://schemas.microsoft.com/office/drawing/2014/main" id="{CD64E6E6-3F0A-4C2C-840D-1F5A38DD88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0725" cy="5229860"/>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chemeClr val="accent6">
                            <a:lumMod val="75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93AE6DB" id="Freeform: Shape 2" o:spid="_x0000_s1026" style="position:absolute;margin-left:-397.5pt;margin-top:-21.2pt;width:556.75pt;height:411.8pt;z-index:251821056;visibility:visible;mso-wrap-style:square;mso-wrap-distance-left:9pt;mso-wrap-distance-top:0;mso-wrap-distance-right:9pt;mso-wrap-distance-bottom:0;mso-position-horizontal:absolute;mso-position-horizontal-relative:text;mso-position-vertical:absolute;mso-position-vertical-relative:page;v-text-anchor:top" coordsize="6795679,318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" path="m,l6795679,1267v,,-2486407,2155292,-6619972,3141898l,3181901,,xe" fillcolor="#538135 [2409]" stroked="f">
                <v:path arrowok="t" o:connecttype="custom" o:connectlocs="0,0;7070725,2082;182819,5166192;0,5229860" o:connectangles="0,0,0,0"/>
                <w10:wrap anchory="page"/>
              </v:shape>
            </w:pict>
          </mc:Fallback>
        </mc:AlternateContent>
      </w: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19008" behindDoc="0" locked="0" layoutInCell="1" allowOverlap="1" wp14:anchorId="3DDF2FAD" wp14:editId="5D57DC2A">
                <wp:simplePos x="0" y="0"/>
                <wp:positionH relativeFrom="column">
                  <wp:posOffset>-4254500</wp:posOffset>
                </wp:positionH>
                <wp:positionV relativeFrom="page">
                  <wp:posOffset>-1270000</wp:posOffset>
                </wp:positionV>
                <wp:extent cx="8113395" cy="5512435"/>
                <wp:effectExtent l="0" t="0" r="1905" b="0"/>
                <wp:wrapNone/>
                <wp:docPr id="37" name="Freeform: Shape 1">
                  <a:extLst xmlns:a="http://schemas.openxmlformats.org/drawingml/2006/main">
                    <a:ext uri="{FF2B5EF4-FFF2-40B4-BE49-F238E27FC236}">
                      <a16:creationId xmlns:a16="http://schemas.microsoft.com/office/drawing/2014/main" id="{BD6C6739-D07B-4C68-902E-7C26CAF585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3395" cy="5512435"/>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accent6">
                            <a:lumMod val="60000"/>
                            <a:lumOff val="4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C2A954D" id="Freeform: Shape 1" o:spid="_x0000_s1026" style="position:absolute;margin-left:-335pt;margin-top:-100pt;width:638.85pt;height:434.05pt;z-index:251819008;visibility:visible;mso-wrap-style:square;mso-wrap-distance-left:9pt;mso-wrap-distance-top:0;mso-wrap-distance-right:9pt;mso-wrap-distance-bottom:0;mso-position-horizontal:absolute;mso-position-horizontal-relative:text;mso-position-vertical:absolute;mso-position-vertical-relative:page;v-text-anchor:top" coordsize="7798209,33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" path="m,l34587,7c1923036,383,4440967,885,7798209,1554,5136066,2076697,2420610,2986441,134516,3335192l,3353516,,xe" fillcolor="#a8d08d [1945]" stroked="f">
                <v:path arrowok="t" o:connecttype="custom" o:connectlocs="0,0;35985,12;8113395,2554;139953,5482314;0,5512435" o:connectangles="0,0,0,0,0"/>
                <w10:wrap anchory="page"/>
              </v:shape>
            </w:pict>
          </mc:Fallback>
        </mc:AlternateContent>
      </w:r>
    </w:p>
    <w:p w14:paraId="11B397FD" w14:textId="062EBDDD" w:rsidR="008631F3" w:rsidRDefault="008631F3" w:rsidP="008631F3">
      <w:pPr>
        <w:ind w:left="0"/>
        <w:jc w:val="center"/>
      </w:pPr>
    </w:p>
    <w:p w14:paraId="2048AE41" w14:textId="397F0786" w:rsidR="008631F3" w:rsidRDefault="008631F3" w:rsidP="008631F3">
      <w:pPr>
        <w:ind w:left="0"/>
        <w:jc w:val="center"/>
      </w:pPr>
    </w:p>
    <w:p w14:paraId="2E7D866E" w14:textId="20CC595C" w:rsidR="008631F3" w:rsidRDefault="008631F3" w:rsidP="008631F3">
      <w:pPr>
        <w:ind w:left="0"/>
        <w:jc w:val="center"/>
      </w:pPr>
    </w:p>
    <w:p w14:paraId="5794C7CA" w14:textId="77777777" w:rsidR="008631F3" w:rsidRDefault="008631F3" w:rsidP="008631F3">
      <w:pPr>
        <w:ind w:left="0"/>
        <w:jc w:val="center"/>
        <w:rPr>
          <w:b/>
          <w:bCs/>
          <w:color w:val="538135" w:themeColor="accent6" w:themeShade="BF"/>
          <w:sz w:val="72"/>
          <w:szCs w:val="72"/>
        </w:rPr>
      </w:pPr>
    </w:p>
    <w:p w14:paraId="2E873D10" w14:textId="45B1F870" w:rsidR="008631F3" w:rsidRPr="008631F3" w:rsidRDefault="008631F3" w:rsidP="008631F3">
      <w:pPr>
        <w:ind w:left="0"/>
        <w:jc w:val="center"/>
        <w:rPr>
          <w:b/>
          <w:bCs/>
          <w:color w:val="538135" w:themeColor="accent6" w:themeShade="BF"/>
          <w:sz w:val="72"/>
          <w:szCs w:val="72"/>
          <w:lang w:val="fr-FR"/>
        </w:rPr>
      </w:pPr>
      <w:r w:rsidRPr="008631F3">
        <w:rPr>
          <w:b/>
          <w:bCs/>
          <w:noProof/>
          <w:color w:val="538135" w:themeColor="accent6" w:themeShade="BF"/>
          <w:sz w:val="72"/>
          <w:szCs w:val="72"/>
          <w:lang w:val="fr-FR" w:eastAsia="fr-FR"/>
        </w:rPr>
        <w:drawing>
          <wp:anchor distT="0" distB="0" distL="114300" distR="114300" simplePos="0" relativeHeight="251771904" behindDoc="1" locked="0" layoutInCell="1" allowOverlap="1" wp14:anchorId="73AD58DE" wp14:editId="18177522">
            <wp:simplePos x="0" y="0"/>
            <wp:positionH relativeFrom="margin">
              <wp:posOffset>2900045</wp:posOffset>
            </wp:positionH>
            <wp:positionV relativeFrom="page">
              <wp:posOffset>107950</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Pr="008631F3">
        <w:rPr>
          <w:b/>
          <w:bCs/>
          <w:noProof/>
          <w:color w:val="538135" w:themeColor="accent6" w:themeShade="BF"/>
          <w:sz w:val="72"/>
          <w:szCs w:val="72"/>
          <w:lang w:val="fr-FR" w:eastAsia="fr-FR"/>
        </w:rPr>
        <w:drawing>
          <wp:anchor distT="0" distB="0" distL="114300" distR="114300" simplePos="0" relativeHeight="251677696" behindDoc="1" locked="0" layoutInCell="1" allowOverlap="1" wp14:anchorId="66B4D2F4" wp14:editId="4F276F4F">
            <wp:simplePos x="0" y="0"/>
            <wp:positionH relativeFrom="page">
              <wp:align>right</wp:align>
            </wp:positionH>
            <wp:positionV relativeFrom="page">
              <wp:align>top</wp:align>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Pr="008631F3">
        <w:rPr>
          <w:b/>
          <w:bCs/>
          <w:color w:val="538135" w:themeColor="accent6" w:themeShade="BF"/>
          <w:sz w:val="72"/>
          <w:szCs w:val="72"/>
          <w:lang w:val="fr-FR"/>
        </w:rPr>
        <w:t>Rapport de stage</w:t>
      </w:r>
    </w:p>
    <w:p w14:paraId="1EE63F57" w14:textId="77777777" w:rsidR="008631F3" w:rsidRDefault="008631F3" w:rsidP="008631F3">
      <w:pPr>
        <w:spacing w:line="276" w:lineRule="auto"/>
        <w:ind w:left="0"/>
        <w:jc w:val="center"/>
        <w:rPr>
          <w:i/>
          <w:iCs/>
          <w:sz w:val="36"/>
          <w:szCs w:val="36"/>
          <w:lang w:val="fr-FR"/>
        </w:rPr>
      </w:pPr>
      <w:r w:rsidRPr="00920841">
        <w:rPr>
          <w:i/>
          <w:iCs/>
          <w:sz w:val="36"/>
          <w:szCs w:val="36"/>
          <w:lang w:val="fr-FR"/>
        </w:rPr>
        <w:t>Effectué au sein de Stratency Consulting</w:t>
      </w:r>
    </w:p>
    <w:p w14:paraId="29857BCB" w14:textId="77777777" w:rsidR="008631F3" w:rsidRDefault="008631F3" w:rsidP="008631F3">
      <w:pPr>
        <w:spacing w:line="276" w:lineRule="auto"/>
        <w:ind w:left="0"/>
        <w:jc w:val="center"/>
        <w:rPr>
          <w:i/>
          <w:iCs/>
          <w:sz w:val="36"/>
          <w:szCs w:val="36"/>
          <w:lang w:val="fr-FR"/>
        </w:rPr>
      </w:pPr>
    </w:p>
    <w:p w14:paraId="0107B014" w14:textId="77777777" w:rsidR="008631F3" w:rsidRDefault="008631F3" w:rsidP="008631F3">
      <w:pPr>
        <w:spacing w:line="276" w:lineRule="auto"/>
        <w:ind w:left="0"/>
        <w:jc w:val="center"/>
        <w:rPr>
          <w:i/>
          <w:iCs/>
          <w:sz w:val="36"/>
          <w:szCs w:val="36"/>
          <w:lang w:val="fr-FR"/>
        </w:rPr>
      </w:pPr>
    </w:p>
    <w:p w14:paraId="73B27AE2" w14:textId="77777777" w:rsidR="008631F3" w:rsidRDefault="008631F3" w:rsidP="008631F3">
      <w:pPr>
        <w:spacing w:line="276" w:lineRule="auto"/>
        <w:ind w:left="0"/>
        <w:jc w:val="center"/>
        <w:rPr>
          <w:i/>
          <w:iCs/>
          <w:sz w:val="36"/>
          <w:szCs w:val="36"/>
          <w:lang w:val="fr-FR"/>
        </w:rPr>
      </w:pPr>
    </w:p>
    <w:p w14:paraId="59653FB7" w14:textId="77777777" w:rsidR="008631F3" w:rsidRDefault="008631F3" w:rsidP="008631F3">
      <w:pPr>
        <w:spacing w:line="276" w:lineRule="auto"/>
        <w:ind w:left="0"/>
        <w:jc w:val="center"/>
        <w:rPr>
          <w:i/>
          <w:iCs/>
          <w:sz w:val="36"/>
          <w:szCs w:val="36"/>
          <w:lang w:val="fr-FR"/>
        </w:rPr>
      </w:pPr>
    </w:p>
    <w:p w14:paraId="6171A4BA" w14:textId="77777777" w:rsidR="008631F3" w:rsidRDefault="008631F3" w:rsidP="008631F3">
      <w:pPr>
        <w:spacing w:line="276" w:lineRule="auto"/>
        <w:ind w:left="0"/>
        <w:jc w:val="center"/>
        <w:rPr>
          <w:i/>
          <w:iCs/>
          <w:sz w:val="36"/>
          <w:szCs w:val="36"/>
          <w:lang w:val="fr-FR"/>
        </w:rPr>
      </w:pPr>
    </w:p>
    <w:p w14:paraId="6F1EA235" w14:textId="77777777" w:rsidR="008631F3" w:rsidRDefault="008631F3" w:rsidP="008631F3">
      <w:pPr>
        <w:spacing w:line="276" w:lineRule="auto"/>
        <w:ind w:left="0"/>
        <w:jc w:val="center"/>
        <w:rPr>
          <w:i/>
          <w:iCs/>
          <w:sz w:val="36"/>
          <w:szCs w:val="36"/>
          <w:lang w:val="fr-FR"/>
        </w:rPr>
      </w:pPr>
    </w:p>
    <w:p w14:paraId="10546EA4" w14:textId="77777777" w:rsidR="008631F3" w:rsidRDefault="008631F3" w:rsidP="008631F3">
      <w:pPr>
        <w:spacing w:line="276" w:lineRule="auto"/>
        <w:ind w:left="0"/>
        <w:jc w:val="center"/>
        <w:rPr>
          <w:i/>
          <w:iCs/>
          <w:sz w:val="36"/>
          <w:szCs w:val="36"/>
          <w:lang w:val="fr-FR"/>
        </w:rPr>
      </w:pPr>
    </w:p>
    <w:p w14:paraId="67457EB4" w14:textId="77777777" w:rsidR="008631F3" w:rsidRDefault="008631F3" w:rsidP="008631F3">
      <w:pPr>
        <w:spacing w:line="360" w:lineRule="auto"/>
        <w:ind w:left="0"/>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p>
    <w:p w14:paraId="3103B402" w14:textId="1D1B2985" w:rsidR="008631F3" w:rsidRDefault="006F543F" w:rsidP="008631F3">
      <w:pPr>
        <w:spacing w:line="360" w:lineRule="auto"/>
        <w:ind w:left="0"/>
        <w:rPr>
          <w:i/>
          <w:iCs/>
          <w:sz w:val="40"/>
          <w:szCs w:val="40"/>
          <w:lang w:val="fr-FR"/>
        </w:rPr>
      </w:pPr>
      <w:r>
        <w:rPr>
          <w:b/>
          <w:bCs/>
          <w:i/>
          <w:iCs/>
          <w:sz w:val="40"/>
          <w:szCs w:val="40"/>
          <w:lang w:val="fr-FR"/>
        </w:rPr>
        <w:t>Réalisé</w:t>
      </w:r>
      <w:r w:rsidR="008631F3" w:rsidRPr="00167911">
        <w:rPr>
          <w:b/>
          <w:bCs/>
          <w:i/>
          <w:iCs/>
          <w:sz w:val="40"/>
          <w:szCs w:val="40"/>
          <w:lang w:val="fr-FR"/>
        </w:rPr>
        <w:t xml:space="preserve"> Par</w:t>
      </w:r>
      <w:r w:rsidR="008631F3" w:rsidRPr="00167911">
        <w:rPr>
          <w:rFonts w:hint="cs"/>
          <w:b/>
          <w:bCs/>
          <w:i/>
          <w:iCs/>
          <w:sz w:val="40"/>
          <w:szCs w:val="40"/>
          <w:rtl/>
          <w:lang w:val="fr-FR"/>
        </w:rPr>
        <w:t xml:space="preserve"> </w:t>
      </w:r>
      <w:r w:rsidR="008631F3" w:rsidRPr="00167911">
        <w:rPr>
          <w:b/>
          <w:bCs/>
          <w:i/>
          <w:iCs/>
          <w:sz w:val="40"/>
          <w:szCs w:val="40"/>
          <w:lang w:val="fr-FR"/>
        </w:rPr>
        <w:t>:</w:t>
      </w:r>
      <w:r w:rsidR="008631F3" w:rsidRPr="00167911">
        <w:rPr>
          <w:i/>
          <w:iCs/>
          <w:sz w:val="40"/>
          <w:szCs w:val="40"/>
          <w:lang w:val="fr-FR"/>
        </w:rPr>
        <w:t xml:space="preserve"> ISSAM LIZAME</w:t>
      </w:r>
    </w:p>
    <w:p w14:paraId="07B7EC82" w14:textId="77777777" w:rsidR="006F543F" w:rsidRPr="00167911" w:rsidRDefault="006F543F" w:rsidP="008631F3">
      <w:pPr>
        <w:spacing w:line="360" w:lineRule="auto"/>
        <w:ind w:left="0"/>
        <w:rPr>
          <w:i/>
          <w:iCs/>
          <w:sz w:val="40"/>
          <w:szCs w:val="40"/>
          <w:lang w:val="fr-FR"/>
        </w:rPr>
      </w:pPr>
    </w:p>
    <w:p w14:paraId="673CC421" w14:textId="4A3E7950" w:rsidR="008631F3" w:rsidRPr="00167911" w:rsidRDefault="008631F3" w:rsidP="008631F3">
      <w:pPr>
        <w:ind w:left="0"/>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p w14:paraId="71078E47" w14:textId="77777777" w:rsidR="008631F3" w:rsidRPr="008631F3" w:rsidRDefault="008631F3" w:rsidP="008631F3">
      <w:pPr>
        <w:spacing w:line="276" w:lineRule="auto"/>
        <w:ind w:left="0"/>
        <w:jc w:val="center"/>
        <w:rPr>
          <w:i/>
          <w:iCs/>
          <w:sz w:val="36"/>
          <w:szCs w:val="36"/>
          <w:lang w:val="fr-FR"/>
        </w:rPr>
      </w:pPr>
    </w:p>
    <w:p w14:paraId="52E1DF8E" w14:textId="10A17415" w:rsidR="008631F3" w:rsidRDefault="006F543F" w:rsidP="008631F3">
      <w:pPr>
        <w:ind w:left="0"/>
        <w:rPr>
          <w:b/>
          <w:bCs/>
          <w:sz w:val="48"/>
          <w:szCs w:val="48"/>
          <w:lang w:val="fr-FR"/>
        </w:rPr>
      </w:pPr>
      <w:r w:rsidRPr="006F543F">
        <w:rPr>
          <w:b/>
          <w:bCs/>
          <w:noProof/>
          <w:sz w:val="48"/>
          <w:szCs w:val="48"/>
          <w:lang w:val="fr-FR" w:eastAsia="fr-FR"/>
        </w:rPr>
        <mc:AlternateContent>
          <mc:Choice Requires="wps">
            <w:drawing>
              <wp:anchor distT="45720" distB="45720" distL="114300" distR="114300" simplePos="0" relativeHeight="251825152" behindDoc="1" locked="0" layoutInCell="1" allowOverlap="1" wp14:anchorId="1CEEF311" wp14:editId="7C94AB79">
                <wp:simplePos x="0" y="0"/>
                <wp:positionH relativeFrom="margin">
                  <wp:align>center</wp:align>
                </wp:positionH>
                <wp:positionV relativeFrom="page">
                  <wp:posOffset>9445771</wp:posOffset>
                </wp:positionV>
                <wp:extent cx="3456940" cy="9372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937260"/>
                        </a:xfrm>
                        <a:prstGeom prst="rect">
                          <a:avLst/>
                        </a:prstGeom>
                        <a:noFill/>
                        <a:ln w="9525">
                          <a:noFill/>
                          <a:miter lim="800000"/>
                          <a:headEnd/>
                          <a:tailEnd/>
                        </a:ln>
                      </wps:spPr>
                      <wps:txbx>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EF311" id="_x0000_t202" coordsize="21600,21600" o:spt="202" path="m,l,21600r21600,l21600,xe">
                <v:stroke joinstyle="miter"/>
                <v:path gradientshapeok="t" o:connecttype="rect"/>
              </v:shapetype>
              <v:shape id="Text Box 2" o:spid="_x0000_s1026" type="#_x0000_t202" style="position:absolute;margin-left:0;margin-top:743.75pt;width:272.2pt;height:73.8pt;z-index:-2514913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" filled="f" stroked="f">
                <v:textbox style="mso-fit-shape-to-text:t">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v:textbox>
                <w10:wrap anchorx="margin"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2079" behindDoc="0" locked="0" layoutInCell="1" allowOverlap="1" wp14:anchorId="680F03A5" wp14:editId="25EF04C9">
                <wp:simplePos x="0" y="0"/>
                <wp:positionH relativeFrom="column">
                  <wp:posOffset>-192112</wp:posOffset>
                </wp:positionH>
                <wp:positionV relativeFrom="page">
                  <wp:posOffset>6018530</wp:posOffset>
                </wp:positionV>
                <wp:extent cx="8104505" cy="6007100"/>
                <wp:effectExtent l="0" t="0" r="0" b="0"/>
                <wp:wrapNone/>
                <wp:docPr id="49" name="Freeform: Shape 3">
                  <a:extLst xmlns:a="http://schemas.openxmlformats.org/drawingml/2006/main">
                    <a:ext uri="{FF2B5EF4-FFF2-40B4-BE49-F238E27FC236}">
                      <a16:creationId xmlns:a16="http://schemas.microsoft.com/office/drawing/2014/main" id="{C0279F97-BA05-4380-AFB6-7C52F6E902D6}"/>
                    </a:ext>
                  </a:extLst>
                </wp:docPr>
                <wp:cNvGraphicFramePr/>
                <a:graphic xmlns:a="http://schemas.openxmlformats.org/drawingml/2006/main">
                  <a:graphicData uri="http://schemas.microsoft.com/office/word/2010/wordprocessingShape">
                    <wps:wsp>
                      <wps:cNvSpPr/>
                      <wps:spPr>
                        <a:xfrm>
                          <a:off x="0" y="0"/>
                          <a:ext cx="8104505" cy="6007100"/>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accent6">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207ED" id="Freeform: Shape 3" o:spid="_x0000_s1026" style="position:absolute;margin-left:-15.15pt;margin-top:473.9pt;width:638.15pt;height:473pt;z-index:251822079;visibility:visible;mso-wrap-style:square;mso-wrap-distance-left:9pt;mso-wrap-distance-top:0;mso-wrap-distance-right:9pt;mso-wrap-distance-bottom:0;mso-position-horizontal:absolute;mso-position-horizontal-relative:text;mso-position-vertical:absolute;mso-position-vertical-relative:page;v-text-anchor:middle" coordsize="7789606,365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" path="m7772144,r17462,l7789606,3654465,,3654465,,2856368r429171,21027c1155821,2901118,1888673,2865801,2601623,2770954,5016863,2449644,6923473,1485981,7648664,241555l7772144,xe" fillcolor="#a8d08d [1945]" stroked="f" strokeweight="1pt">
                <v:stroke joinstyle="miter"/>
                <v:path arrowok="t" o:connecttype="custom" o:connectlocs="8086337,0;8104505,0;8104505,6007100;0,6007100;0,4695212;446520,4729776;2706795,4554811;7957865,397061" o:connectangles="0,0,0,0,0,0,0,0"/>
                <w10:wrap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3104" behindDoc="0" locked="0" layoutInCell="1" allowOverlap="1" wp14:anchorId="013520C0" wp14:editId="5AF861E3">
                <wp:simplePos x="0" y="0"/>
                <wp:positionH relativeFrom="margin">
                  <wp:align>center</wp:align>
                </wp:positionH>
                <wp:positionV relativeFrom="page">
                  <wp:posOffset>8845550</wp:posOffset>
                </wp:positionV>
                <wp:extent cx="8104505" cy="4133215"/>
                <wp:effectExtent l="0" t="0" r="0" b="635"/>
                <wp:wrapNone/>
                <wp:docPr id="7" name="Freeform: Shape 4">
                  <a:extLst xmlns:a="http://schemas.openxmlformats.org/drawingml/2006/main">
                    <a:ext uri="{FF2B5EF4-FFF2-40B4-BE49-F238E27FC236}">
                      <a16:creationId xmlns:a16="http://schemas.microsoft.com/office/drawing/2014/main" id="{77F2258F-9772-432A-8DD9-CD8D31C130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4505" cy="4133215"/>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chemeClr val="accent6">
                            <a:lumMod val="5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6D68CC4" id="Freeform: Shape 4" o:spid="_x0000_s1026" style="position:absolute;margin-left:0;margin-top:696.5pt;width:638.15pt;height:325.45pt;z-index:251823104;visibility:visible;mso-wrap-style:square;mso-wrap-distance-left:9pt;mso-wrap-distance-top:0;mso-wrap-distance-right:9pt;mso-wrap-distance-bottom:0;mso-position-horizontal:center;mso-position-horizontal-relative:margin;mso-position-vertical:absolute;mso-position-vertical-relative:page;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" path="m7789606,v,,,,,2360167l7789606,2514600,,2514600r,-6795c,2123448,,1440145,,225384,2368397,954749,6207492,1098744,7789606,xe" fillcolor="#375623 [1609]" stroked="f">
                <v:path arrowok="t" o:connecttype="custom" o:connectlocs="8104505,0;8104505,3879376;8104505,4133215;0,4133215;0,4122046;0,370461;8104505,0" o:connectangles="0,0,0,0,0,0,0"/>
                <w10:wrap anchorx="margin" anchory="page"/>
              </v:shape>
            </w:pict>
          </mc:Fallback>
        </mc:AlternateContent>
      </w:r>
      <w:r w:rsidR="00D94212" w:rsidRPr="008631F3">
        <w:rPr>
          <w:b/>
          <w:bCs/>
          <w:sz w:val="48"/>
          <w:szCs w:val="48"/>
          <w:lang w:val="fr-FR"/>
        </w:rPr>
        <w:br w:type="page"/>
      </w:r>
    </w:p>
    <w:p w14:paraId="11D8BE75" w14:textId="4D760C87" w:rsidR="008631F3" w:rsidRPr="008631F3" w:rsidRDefault="00CB1A8D" w:rsidP="008631F3">
      <w:pPr>
        <w:ind w:left="0"/>
        <w:rPr>
          <w:b/>
          <w:bCs/>
          <w:sz w:val="48"/>
          <w:szCs w:val="48"/>
          <w:lang w:val="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2DBC1D95">
                <wp:simplePos x="0" y="0"/>
                <wp:positionH relativeFrom="leftMargin">
                  <wp:posOffset>405863</wp:posOffset>
                </wp:positionH>
                <wp:positionV relativeFrom="margin">
                  <wp:posOffset>-1168400</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412C" id="Rectangle 4" o:spid="_x0000_s1026" style="position:absolute;margin-left:31.95pt;margin-top:-92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rLgQIAAP8E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" fillcolor="#538135 [2409]" stroked="f" strokeweight="1pt">
                <w10:wrap anchorx="margin" anchory="margin"/>
              </v:rect>
            </w:pict>
          </mc:Fallback>
        </mc:AlternateContent>
      </w:r>
    </w:p>
    <w:bookmarkStart w:id="0" w:name="_Toc185068688"/>
    <w:p w14:paraId="7465142B" w14:textId="7C07AC9D" w:rsidR="004A7454" w:rsidRPr="006B1ACB" w:rsidRDefault="004F01F9" w:rsidP="00C32DBE">
      <w:pPr>
        <w:spacing w:line="480" w:lineRule="auto"/>
        <w:jc w:val="center"/>
        <w:outlineLvl w:val="0"/>
        <w:rPr>
          <w:b/>
          <w:bCs/>
          <w:noProof/>
          <w:color w:val="538135" w:themeColor="accent6" w:themeShade="BF"/>
          <w:sz w:val="56"/>
          <w:szCs w:val="56"/>
          <w:lang w:val="fr-FR" w:eastAsia="fr-FR"/>
        </w:rPr>
      </w:pPr>
      <w:r w:rsidRPr="006B1ACB">
        <w:rPr>
          <w:b/>
          <w:bCs/>
          <w:noProof/>
          <w:color w:val="538135" w:themeColor="accent6" w:themeShade="BF"/>
          <w:sz w:val="44"/>
          <w:szCs w:val="44"/>
          <w:lang w:val="fr-FR" w:eastAsia="fr-FR"/>
        </w:rPr>
        <mc:AlternateContent>
          <mc:Choice Requires="wps">
            <w:drawing>
              <wp:anchor distT="0" distB="0" distL="114300" distR="114300" simplePos="0" relativeHeight="251703296" behindDoc="0" locked="0" layoutInCell="1" allowOverlap="1" wp14:anchorId="66504094" wp14:editId="7119D3C6">
                <wp:simplePos x="0" y="0"/>
                <wp:positionH relativeFrom="page">
                  <wp:posOffset>-659903</wp:posOffset>
                </wp:positionH>
                <wp:positionV relativeFrom="page">
                  <wp:posOffset>-937895</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28DF" id="Rectangle 3" o:spid="_x0000_s1026" style="position:absolute;margin-left:-51.95pt;margin-top:-73.85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" fillcolor="#375623 [1609]" stroked="f" strokeweight="1pt">
                <w10:wrap anchorx="page" anchory="page"/>
              </v:rect>
            </w:pict>
          </mc:Fallback>
        </mc:AlternateContent>
      </w:r>
      <w:r w:rsidR="004A7454" w:rsidRPr="006B1ACB">
        <w:rPr>
          <w:b/>
          <w:bCs/>
          <w:color w:val="538135" w:themeColor="accent6" w:themeShade="BF"/>
          <w:sz w:val="44"/>
          <w:szCs w:val="44"/>
          <w:lang w:val="fr-FR"/>
        </w:rPr>
        <w:t>Remerciements</w:t>
      </w:r>
      <w:bookmarkEnd w:id="0"/>
    </w:p>
    <w:p w14:paraId="262EB186" w14:textId="55FCB26D"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Pr="00DB73BC">
        <w:rPr>
          <w:sz w:val="28"/>
          <w:szCs w:val="28"/>
          <w:lang w:val="fr-FR"/>
        </w:rPr>
        <w:t xml:space="preserve"> </w:t>
      </w:r>
      <w:proofErr w:type="gramStart"/>
      <w:r w:rsidRPr="00DB73BC">
        <w:rPr>
          <w:sz w:val="28"/>
          <w:szCs w:val="28"/>
          <w:lang w:val="fr-FR"/>
        </w:rPr>
        <w:t xml:space="preserve">et  </w:t>
      </w:r>
      <w:r w:rsidRPr="00DB73BC">
        <w:rPr>
          <w:b/>
          <w:bCs/>
          <w:sz w:val="28"/>
          <w:szCs w:val="28"/>
          <w:lang w:val="fr-FR"/>
        </w:rPr>
        <w:t>Mme</w:t>
      </w:r>
      <w:proofErr w:type="gramEnd"/>
      <w:r w:rsidRPr="00DB73BC">
        <w:rPr>
          <w:b/>
          <w:bCs/>
          <w:sz w:val="28"/>
          <w:szCs w:val="28"/>
          <w:lang w:val="fr-FR"/>
        </w:rPr>
        <w:t xml:space="preserv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r w:rsidRPr="00DB73BC">
        <w:rPr>
          <w:sz w:val="28"/>
          <w:szCs w:val="28"/>
          <w:lang w:val="fr-FR"/>
        </w:rPr>
        <w:t xml:space="preserve">Je tiens ensuite à remercier </w:t>
      </w:r>
      <w:r w:rsidRPr="00DB73BC">
        <w:rPr>
          <w:b/>
          <w:bCs/>
          <w:sz w:val="28"/>
          <w:szCs w:val="28"/>
          <w:lang w:val="fr-FR"/>
        </w:rPr>
        <w:t>Mr. Bilal Ikhnoucha</w:t>
      </w:r>
      <w:r w:rsidRPr="00DB73BC">
        <w:rPr>
          <w:sz w:val="28"/>
          <w:szCs w:val="28"/>
          <w:lang w:val="fr-FR"/>
        </w:rPr>
        <w:t xml:space="preserve">, mon encadrement de stage chez </w:t>
      </w:r>
      <w:r w:rsidRPr="00DB73BC">
        <w:rPr>
          <w:b/>
          <w:bCs/>
          <w:sz w:val="28"/>
          <w:szCs w:val="28"/>
          <w:lang w:val="fr-FR"/>
        </w:rPr>
        <w:t>Stratency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bookmarkStart w:id="1" w:name="_Toc185068689"/>
    <w:p w14:paraId="7B132DD1" w14:textId="14E0E97E" w:rsidR="007A56B1" w:rsidRPr="006B1ACB" w:rsidRDefault="00CB1A8D" w:rsidP="00C32DBE">
      <w:pPr>
        <w:spacing w:line="276" w:lineRule="auto"/>
        <w:jc w:val="center"/>
        <w:outlineLvl w:val="0"/>
        <w:rPr>
          <w:color w:val="538135" w:themeColor="accent6" w:themeShade="BF"/>
          <w:sz w:val="32"/>
          <w:szCs w:val="32"/>
          <w:lang w:val="fr-FR"/>
        </w:rPr>
      </w:pPr>
      <w:r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697152" behindDoc="0" locked="0" layoutInCell="1" allowOverlap="1" wp14:anchorId="1F79B42D" wp14:editId="35AAF8F4">
                <wp:simplePos x="0" y="0"/>
                <wp:positionH relativeFrom="leftMargin">
                  <wp:posOffset>403714</wp:posOffset>
                </wp:positionH>
                <wp:positionV relativeFrom="page">
                  <wp:align>top</wp:align>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0B9D" id="Rectangle 20" o:spid="_x0000_s1026" style="position:absolute;margin-left:31.8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Zcgg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" fillcolor="#538135 [2409]" stroked="f" strokeweight="1pt">
                <w10:wrap anchorx="margin" anchory="page"/>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695104" behindDoc="0" locked="0" layoutInCell="1" allowOverlap="1" wp14:anchorId="468877E6" wp14:editId="585ADCBF">
                <wp:simplePos x="0" y="0"/>
                <wp:positionH relativeFrom="page">
                  <wp:posOffset>-671342</wp:posOffset>
                </wp:positionH>
                <wp:positionV relativeFrom="page">
                  <wp:posOffset>-627429</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154F" id="Rectangle 19" o:spid="_x0000_s1026" style="position:absolute;margin-left:-52.85pt;margin-top:-49.4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iMeg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" fillcolor="#375623 [1609]" stroked="f" strokeweight="1pt">
                <w10:wrap anchorx="page" anchory="page"/>
              </v:rect>
            </w:pict>
          </mc:Fallback>
        </mc:AlternateContent>
      </w:r>
      <w:r w:rsidR="007A56B1" w:rsidRPr="006B1ACB">
        <w:rPr>
          <w:b/>
          <w:bCs/>
          <w:color w:val="538135" w:themeColor="accent6" w:themeShade="BF"/>
          <w:sz w:val="44"/>
          <w:szCs w:val="44"/>
          <w:lang w:val="fr-FR"/>
        </w:rPr>
        <w:t>Sommaire</w:t>
      </w:r>
      <w:bookmarkEnd w:id="1"/>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1780C0C0" w14:textId="666556A7" w:rsidR="009E3247"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5068688" w:history="1">
            <w:r w:rsidR="009E3247" w:rsidRPr="00EA2E57">
              <w:rPr>
                <w:rStyle w:val="Hyperlink"/>
                <w:b/>
                <w:bCs/>
                <w:noProof/>
                <w:lang w:val="fr-FR"/>
              </w:rPr>
              <w:t>Remerciements</w:t>
            </w:r>
            <w:r w:rsidR="009E3247">
              <w:rPr>
                <w:noProof/>
                <w:webHidden/>
              </w:rPr>
              <w:tab/>
            </w:r>
            <w:r w:rsidR="009E3247">
              <w:rPr>
                <w:noProof/>
                <w:webHidden/>
              </w:rPr>
              <w:fldChar w:fldCharType="begin"/>
            </w:r>
            <w:r w:rsidR="009E3247">
              <w:rPr>
                <w:noProof/>
                <w:webHidden/>
              </w:rPr>
              <w:instrText xml:space="preserve"> PAGEREF _Toc185068688 \h </w:instrText>
            </w:r>
            <w:r w:rsidR="009E3247">
              <w:rPr>
                <w:noProof/>
                <w:webHidden/>
              </w:rPr>
            </w:r>
            <w:r w:rsidR="009E3247">
              <w:rPr>
                <w:noProof/>
                <w:webHidden/>
              </w:rPr>
              <w:fldChar w:fldCharType="separate"/>
            </w:r>
            <w:r w:rsidR="009E3247">
              <w:rPr>
                <w:noProof/>
                <w:webHidden/>
              </w:rPr>
              <w:t>2</w:t>
            </w:r>
            <w:r w:rsidR="009E3247">
              <w:rPr>
                <w:noProof/>
                <w:webHidden/>
              </w:rPr>
              <w:fldChar w:fldCharType="end"/>
            </w:r>
          </w:hyperlink>
        </w:p>
        <w:p w14:paraId="416F3EEC" w14:textId="641AB2F5"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689" w:history="1">
            <w:r w:rsidR="009E3247" w:rsidRPr="00EA2E57">
              <w:rPr>
                <w:rStyle w:val="Hyperlink"/>
                <w:b/>
                <w:bCs/>
                <w:noProof/>
                <w:lang w:val="fr-FR"/>
              </w:rPr>
              <w:t>Sommaire</w:t>
            </w:r>
            <w:r w:rsidR="009E3247">
              <w:rPr>
                <w:noProof/>
                <w:webHidden/>
              </w:rPr>
              <w:tab/>
            </w:r>
            <w:r w:rsidR="009E3247">
              <w:rPr>
                <w:noProof/>
                <w:webHidden/>
              </w:rPr>
              <w:fldChar w:fldCharType="begin"/>
            </w:r>
            <w:r w:rsidR="009E3247">
              <w:rPr>
                <w:noProof/>
                <w:webHidden/>
              </w:rPr>
              <w:instrText xml:space="preserve"> PAGEREF _Toc185068689 \h </w:instrText>
            </w:r>
            <w:r w:rsidR="009E3247">
              <w:rPr>
                <w:noProof/>
                <w:webHidden/>
              </w:rPr>
            </w:r>
            <w:r w:rsidR="009E3247">
              <w:rPr>
                <w:noProof/>
                <w:webHidden/>
              </w:rPr>
              <w:fldChar w:fldCharType="separate"/>
            </w:r>
            <w:r w:rsidR="009E3247">
              <w:rPr>
                <w:noProof/>
                <w:webHidden/>
              </w:rPr>
              <w:t>3</w:t>
            </w:r>
            <w:r w:rsidR="009E3247">
              <w:rPr>
                <w:noProof/>
                <w:webHidden/>
              </w:rPr>
              <w:fldChar w:fldCharType="end"/>
            </w:r>
          </w:hyperlink>
        </w:p>
        <w:p w14:paraId="63CDADE9" w14:textId="098C7AA6"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690" w:history="1">
            <w:r w:rsidR="009E3247" w:rsidRPr="00EA2E57">
              <w:rPr>
                <w:rStyle w:val="Hyperlink"/>
                <w:b/>
                <w:bCs/>
                <w:noProof/>
                <w:lang w:val="fr-FR"/>
              </w:rPr>
              <w:t>Résumé</w:t>
            </w:r>
            <w:r w:rsidR="009E3247">
              <w:rPr>
                <w:noProof/>
                <w:webHidden/>
              </w:rPr>
              <w:tab/>
            </w:r>
            <w:r w:rsidR="009E3247">
              <w:rPr>
                <w:noProof/>
                <w:webHidden/>
              </w:rPr>
              <w:fldChar w:fldCharType="begin"/>
            </w:r>
            <w:r w:rsidR="009E3247">
              <w:rPr>
                <w:noProof/>
                <w:webHidden/>
              </w:rPr>
              <w:instrText xml:space="preserve"> PAGEREF _Toc185068690 \h </w:instrText>
            </w:r>
            <w:r w:rsidR="009E3247">
              <w:rPr>
                <w:noProof/>
                <w:webHidden/>
              </w:rPr>
            </w:r>
            <w:r w:rsidR="009E3247">
              <w:rPr>
                <w:noProof/>
                <w:webHidden/>
              </w:rPr>
              <w:fldChar w:fldCharType="separate"/>
            </w:r>
            <w:r w:rsidR="009E3247">
              <w:rPr>
                <w:noProof/>
                <w:webHidden/>
              </w:rPr>
              <w:t>4</w:t>
            </w:r>
            <w:r w:rsidR="009E3247">
              <w:rPr>
                <w:noProof/>
                <w:webHidden/>
              </w:rPr>
              <w:fldChar w:fldCharType="end"/>
            </w:r>
          </w:hyperlink>
        </w:p>
        <w:p w14:paraId="6495BD1A" w14:textId="5D3D43B4"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691" w:history="1">
            <w:r w:rsidR="009E3247" w:rsidRPr="00EA2E57">
              <w:rPr>
                <w:rStyle w:val="Hyperlink"/>
                <w:b/>
                <w:bCs/>
                <w:noProof/>
                <w:lang w:val="fr-FR"/>
              </w:rPr>
              <w:t>Introduction générale</w:t>
            </w:r>
            <w:r w:rsidR="009E3247">
              <w:rPr>
                <w:noProof/>
                <w:webHidden/>
              </w:rPr>
              <w:tab/>
            </w:r>
            <w:r w:rsidR="009E3247">
              <w:rPr>
                <w:noProof/>
                <w:webHidden/>
              </w:rPr>
              <w:fldChar w:fldCharType="begin"/>
            </w:r>
            <w:r w:rsidR="009E3247">
              <w:rPr>
                <w:noProof/>
                <w:webHidden/>
              </w:rPr>
              <w:instrText xml:space="preserve"> PAGEREF _Toc185068691 \h </w:instrText>
            </w:r>
            <w:r w:rsidR="009E3247">
              <w:rPr>
                <w:noProof/>
                <w:webHidden/>
              </w:rPr>
            </w:r>
            <w:r w:rsidR="009E3247">
              <w:rPr>
                <w:noProof/>
                <w:webHidden/>
              </w:rPr>
              <w:fldChar w:fldCharType="separate"/>
            </w:r>
            <w:r w:rsidR="009E3247">
              <w:rPr>
                <w:noProof/>
                <w:webHidden/>
              </w:rPr>
              <w:t>5</w:t>
            </w:r>
            <w:r w:rsidR="009E3247">
              <w:rPr>
                <w:noProof/>
                <w:webHidden/>
              </w:rPr>
              <w:fldChar w:fldCharType="end"/>
            </w:r>
          </w:hyperlink>
        </w:p>
        <w:p w14:paraId="5F847924" w14:textId="667634D9"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692" w:history="1">
            <w:r w:rsidR="009E3247" w:rsidRPr="00EA2E57">
              <w:rPr>
                <w:rStyle w:val="Hyperlink"/>
                <w:b/>
                <w:bCs/>
                <w:noProof/>
                <w:lang w:val="fr-FR"/>
              </w:rPr>
              <w:t>Partie I : Présentation du Cabinet</w:t>
            </w:r>
            <w:r w:rsidR="009E3247">
              <w:rPr>
                <w:noProof/>
                <w:webHidden/>
              </w:rPr>
              <w:tab/>
            </w:r>
            <w:r w:rsidR="009E3247">
              <w:rPr>
                <w:noProof/>
                <w:webHidden/>
              </w:rPr>
              <w:fldChar w:fldCharType="begin"/>
            </w:r>
            <w:r w:rsidR="009E3247">
              <w:rPr>
                <w:noProof/>
                <w:webHidden/>
              </w:rPr>
              <w:instrText xml:space="preserve"> PAGEREF _Toc185068692 \h </w:instrText>
            </w:r>
            <w:r w:rsidR="009E3247">
              <w:rPr>
                <w:noProof/>
                <w:webHidden/>
              </w:rPr>
            </w:r>
            <w:r w:rsidR="009E3247">
              <w:rPr>
                <w:noProof/>
                <w:webHidden/>
              </w:rPr>
              <w:fldChar w:fldCharType="separate"/>
            </w:r>
            <w:r w:rsidR="009E3247">
              <w:rPr>
                <w:noProof/>
                <w:webHidden/>
              </w:rPr>
              <w:t>6</w:t>
            </w:r>
            <w:r w:rsidR="009E3247">
              <w:rPr>
                <w:noProof/>
                <w:webHidden/>
              </w:rPr>
              <w:fldChar w:fldCharType="end"/>
            </w:r>
          </w:hyperlink>
        </w:p>
        <w:p w14:paraId="78284D17" w14:textId="004CE664"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693" w:history="1">
            <w:r w:rsidR="009E3247" w:rsidRPr="00EA2E57">
              <w:rPr>
                <w:rStyle w:val="Hyperlink"/>
                <w:b/>
                <w:bCs/>
                <w:noProof/>
                <w:lang w:val="fr-FR" w:eastAsia="fr-FR"/>
              </w:rPr>
              <w:t>1)</w:t>
            </w:r>
            <w:r w:rsidR="009E3247">
              <w:rPr>
                <w:rFonts w:asciiTheme="minorHAnsi" w:eastAsiaTheme="minorEastAsia" w:hAnsiTheme="minorHAnsi" w:cstheme="minorBidi"/>
                <w:noProof/>
                <w:sz w:val="22"/>
                <w:szCs w:val="22"/>
                <w:lang w:val="fr-FR" w:eastAsia="fr-FR"/>
              </w:rPr>
              <w:tab/>
            </w:r>
            <w:r w:rsidR="009E3247" w:rsidRPr="00EA2E57">
              <w:rPr>
                <w:rStyle w:val="Hyperlink"/>
                <w:b/>
                <w:bCs/>
                <w:noProof/>
                <w:lang w:val="fr-FR"/>
              </w:rPr>
              <w:t>Fiche Signalétique de l’Entreprise</w:t>
            </w:r>
            <w:r w:rsidR="009E3247" w:rsidRPr="00EA2E57">
              <w:rPr>
                <w:rStyle w:val="Hyperlink"/>
                <w:b/>
                <w:bCs/>
                <w:noProof/>
                <w:lang w:val="fr-FR" w:eastAsia="fr-FR"/>
              </w:rPr>
              <w:t> :</w:t>
            </w:r>
            <w:r w:rsidR="009E3247">
              <w:rPr>
                <w:noProof/>
                <w:webHidden/>
              </w:rPr>
              <w:tab/>
            </w:r>
            <w:r w:rsidR="009E3247">
              <w:rPr>
                <w:noProof/>
                <w:webHidden/>
              </w:rPr>
              <w:fldChar w:fldCharType="begin"/>
            </w:r>
            <w:r w:rsidR="009E3247">
              <w:rPr>
                <w:noProof/>
                <w:webHidden/>
              </w:rPr>
              <w:instrText xml:space="preserve"> PAGEREF _Toc185068693 \h </w:instrText>
            </w:r>
            <w:r w:rsidR="009E3247">
              <w:rPr>
                <w:noProof/>
                <w:webHidden/>
              </w:rPr>
            </w:r>
            <w:r w:rsidR="009E3247">
              <w:rPr>
                <w:noProof/>
                <w:webHidden/>
              </w:rPr>
              <w:fldChar w:fldCharType="separate"/>
            </w:r>
            <w:r w:rsidR="009E3247">
              <w:rPr>
                <w:noProof/>
                <w:webHidden/>
              </w:rPr>
              <w:t>6</w:t>
            </w:r>
            <w:r w:rsidR="009E3247">
              <w:rPr>
                <w:noProof/>
                <w:webHidden/>
              </w:rPr>
              <w:fldChar w:fldCharType="end"/>
            </w:r>
          </w:hyperlink>
        </w:p>
        <w:p w14:paraId="3D226497" w14:textId="2BEB8E86"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694" w:history="1">
            <w:r w:rsidR="009E3247" w:rsidRPr="00EA2E57">
              <w:rPr>
                <w:rStyle w:val="Hyperlink"/>
                <w:b/>
                <w:bCs/>
                <w:noProof/>
                <w:lang w:val="fr-FR"/>
              </w:rPr>
              <w:t>2)</w:t>
            </w:r>
            <w:r w:rsidR="009E3247">
              <w:rPr>
                <w:rFonts w:asciiTheme="minorHAnsi" w:eastAsiaTheme="minorEastAsia" w:hAnsiTheme="minorHAnsi" w:cstheme="minorBidi"/>
                <w:noProof/>
                <w:sz w:val="22"/>
                <w:szCs w:val="22"/>
                <w:lang w:val="fr-FR" w:eastAsia="fr-FR"/>
              </w:rPr>
              <w:tab/>
            </w:r>
            <w:r w:rsidR="009E3247" w:rsidRPr="00EA2E57">
              <w:rPr>
                <w:rStyle w:val="Hyperlink"/>
                <w:b/>
                <w:bCs/>
                <w:noProof/>
                <w:lang w:val="fr-FR"/>
              </w:rPr>
              <w:t>Présentation du Cabinet :</w:t>
            </w:r>
            <w:r w:rsidR="009E3247">
              <w:rPr>
                <w:noProof/>
                <w:webHidden/>
              </w:rPr>
              <w:tab/>
            </w:r>
            <w:r w:rsidR="009E3247">
              <w:rPr>
                <w:noProof/>
                <w:webHidden/>
              </w:rPr>
              <w:fldChar w:fldCharType="begin"/>
            </w:r>
            <w:r w:rsidR="009E3247">
              <w:rPr>
                <w:noProof/>
                <w:webHidden/>
              </w:rPr>
              <w:instrText xml:space="preserve"> PAGEREF _Toc185068694 \h </w:instrText>
            </w:r>
            <w:r w:rsidR="009E3247">
              <w:rPr>
                <w:noProof/>
                <w:webHidden/>
              </w:rPr>
            </w:r>
            <w:r w:rsidR="009E3247">
              <w:rPr>
                <w:noProof/>
                <w:webHidden/>
              </w:rPr>
              <w:fldChar w:fldCharType="separate"/>
            </w:r>
            <w:r w:rsidR="009E3247">
              <w:rPr>
                <w:noProof/>
                <w:webHidden/>
              </w:rPr>
              <w:t>6</w:t>
            </w:r>
            <w:r w:rsidR="009E3247">
              <w:rPr>
                <w:noProof/>
                <w:webHidden/>
              </w:rPr>
              <w:fldChar w:fldCharType="end"/>
            </w:r>
          </w:hyperlink>
        </w:p>
        <w:p w14:paraId="6B79CACC" w14:textId="33029F3D"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695" w:history="1">
            <w:r w:rsidR="009E3247" w:rsidRPr="00EA2E57">
              <w:rPr>
                <w:rStyle w:val="Hyperlink"/>
                <w:rFonts w:cstheme="minorHAnsi"/>
                <w:b/>
                <w:bCs/>
                <w:noProof/>
              </w:rPr>
              <w:t>3)</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rPr>
              <w:t>L’organigramme :</w:t>
            </w:r>
            <w:r w:rsidR="009E3247">
              <w:rPr>
                <w:noProof/>
                <w:webHidden/>
              </w:rPr>
              <w:tab/>
            </w:r>
            <w:r w:rsidR="009E3247">
              <w:rPr>
                <w:noProof/>
                <w:webHidden/>
              </w:rPr>
              <w:fldChar w:fldCharType="begin"/>
            </w:r>
            <w:r w:rsidR="009E3247">
              <w:rPr>
                <w:noProof/>
                <w:webHidden/>
              </w:rPr>
              <w:instrText xml:space="preserve"> PAGEREF _Toc185068695 \h </w:instrText>
            </w:r>
            <w:r w:rsidR="009E3247">
              <w:rPr>
                <w:noProof/>
                <w:webHidden/>
              </w:rPr>
            </w:r>
            <w:r w:rsidR="009E3247">
              <w:rPr>
                <w:noProof/>
                <w:webHidden/>
              </w:rPr>
              <w:fldChar w:fldCharType="separate"/>
            </w:r>
            <w:r w:rsidR="009E3247">
              <w:rPr>
                <w:noProof/>
                <w:webHidden/>
              </w:rPr>
              <w:t>9</w:t>
            </w:r>
            <w:r w:rsidR="009E3247">
              <w:rPr>
                <w:noProof/>
                <w:webHidden/>
              </w:rPr>
              <w:fldChar w:fldCharType="end"/>
            </w:r>
          </w:hyperlink>
        </w:p>
        <w:p w14:paraId="3A65DB10" w14:textId="0BBA44E9"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696" w:history="1">
            <w:r w:rsidR="009E3247" w:rsidRPr="00EA2E57">
              <w:rPr>
                <w:rStyle w:val="Hyperlink"/>
                <w:b/>
                <w:bCs/>
                <w:noProof/>
                <w:lang w:val="fr-FR"/>
              </w:rPr>
              <w:t>Partie II : Tâches Effectuées Pendant le Stage</w:t>
            </w:r>
            <w:r w:rsidR="009E3247">
              <w:rPr>
                <w:noProof/>
                <w:webHidden/>
              </w:rPr>
              <w:tab/>
            </w:r>
            <w:r w:rsidR="009E3247">
              <w:rPr>
                <w:noProof/>
                <w:webHidden/>
              </w:rPr>
              <w:fldChar w:fldCharType="begin"/>
            </w:r>
            <w:r w:rsidR="009E3247">
              <w:rPr>
                <w:noProof/>
                <w:webHidden/>
              </w:rPr>
              <w:instrText xml:space="preserve"> PAGEREF _Toc185068696 \h </w:instrText>
            </w:r>
            <w:r w:rsidR="009E3247">
              <w:rPr>
                <w:noProof/>
                <w:webHidden/>
              </w:rPr>
            </w:r>
            <w:r w:rsidR="009E3247">
              <w:rPr>
                <w:noProof/>
                <w:webHidden/>
              </w:rPr>
              <w:fldChar w:fldCharType="separate"/>
            </w:r>
            <w:r w:rsidR="009E3247">
              <w:rPr>
                <w:noProof/>
                <w:webHidden/>
              </w:rPr>
              <w:t>9</w:t>
            </w:r>
            <w:r w:rsidR="009E3247">
              <w:rPr>
                <w:noProof/>
                <w:webHidden/>
              </w:rPr>
              <w:fldChar w:fldCharType="end"/>
            </w:r>
          </w:hyperlink>
        </w:p>
        <w:p w14:paraId="7091BE77" w14:textId="1B63231A"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697" w:history="1">
            <w:r w:rsidR="009E3247" w:rsidRPr="00EA2E57">
              <w:rPr>
                <w:rStyle w:val="Hyperlink"/>
                <w:rFonts w:cstheme="minorHAnsi"/>
                <w:b/>
                <w:bCs/>
                <w:noProof/>
                <w:lang w:val="fr-FR" w:eastAsia="fr-FR"/>
              </w:rPr>
              <w:t>1)</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rPr>
              <w:t>Création des entreprises ( S.A.R.L ):</w:t>
            </w:r>
            <w:r w:rsidR="009E3247">
              <w:rPr>
                <w:noProof/>
                <w:webHidden/>
              </w:rPr>
              <w:tab/>
            </w:r>
            <w:r w:rsidR="009E3247">
              <w:rPr>
                <w:noProof/>
                <w:webHidden/>
              </w:rPr>
              <w:fldChar w:fldCharType="begin"/>
            </w:r>
            <w:r w:rsidR="009E3247">
              <w:rPr>
                <w:noProof/>
                <w:webHidden/>
              </w:rPr>
              <w:instrText xml:space="preserve"> PAGEREF _Toc185068697 \h </w:instrText>
            </w:r>
            <w:r w:rsidR="009E3247">
              <w:rPr>
                <w:noProof/>
                <w:webHidden/>
              </w:rPr>
            </w:r>
            <w:r w:rsidR="009E3247">
              <w:rPr>
                <w:noProof/>
                <w:webHidden/>
              </w:rPr>
              <w:fldChar w:fldCharType="separate"/>
            </w:r>
            <w:r w:rsidR="009E3247">
              <w:rPr>
                <w:noProof/>
                <w:webHidden/>
              </w:rPr>
              <w:t>9</w:t>
            </w:r>
            <w:r w:rsidR="009E3247">
              <w:rPr>
                <w:noProof/>
                <w:webHidden/>
              </w:rPr>
              <w:fldChar w:fldCharType="end"/>
            </w:r>
          </w:hyperlink>
        </w:p>
        <w:p w14:paraId="2244CA47" w14:textId="4A3F0DB3"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698" w:history="1">
            <w:r w:rsidR="009E3247" w:rsidRPr="00EA2E57">
              <w:rPr>
                <w:rStyle w:val="Hyperlink"/>
                <w:rFonts w:cstheme="minorHAnsi"/>
                <w:b/>
                <w:bCs/>
                <w:noProof/>
                <w:lang w:val="fr-FR" w:eastAsia="fr-FR"/>
              </w:rPr>
              <w:t>2)</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rPr>
              <w:t xml:space="preserve">Création </w:t>
            </w:r>
            <w:r w:rsidR="009E3247" w:rsidRPr="00EA2E57">
              <w:rPr>
                <w:rStyle w:val="Hyperlink"/>
                <w:b/>
                <w:bCs/>
                <w:noProof/>
              </w:rPr>
              <w:t>auto-entrepreneur</w:t>
            </w:r>
            <w:r w:rsidR="009E3247" w:rsidRPr="00EA2E57">
              <w:rPr>
                <w:rStyle w:val="Hyperlink"/>
                <w:b/>
                <w:bCs/>
                <w:noProof/>
                <w:rtl/>
              </w:rPr>
              <w:t xml:space="preserve"> </w:t>
            </w:r>
            <w:r w:rsidR="009E3247" w:rsidRPr="00EA2E57">
              <w:rPr>
                <w:rStyle w:val="Hyperlink"/>
                <w:b/>
                <w:bCs/>
                <w:noProof/>
                <w:lang w:val="en-US"/>
              </w:rPr>
              <w:t>:</w:t>
            </w:r>
            <w:r w:rsidR="009E3247">
              <w:rPr>
                <w:noProof/>
                <w:webHidden/>
              </w:rPr>
              <w:tab/>
            </w:r>
            <w:r w:rsidR="009E3247">
              <w:rPr>
                <w:noProof/>
                <w:webHidden/>
              </w:rPr>
              <w:fldChar w:fldCharType="begin"/>
            </w:r>
            <w:r w:rsidR="009E3247">
              <w:rPr>
                <w:noProof/>
                <w:webHidden/>
              </w:rPr>
              <w:instrText xml:space="preserve"> PAGEREF _Toc185068698 \h </w:instrText>
            </w:r>
            <w:r w:rsidR="009E3247">
              <w:rPr>
                <w:noProof/>
                <w:webHidden/>
              </w:rPr>
            </w:r>
            <w:r w:rsidR="009E3247">
              <w:rPr>
                <w:noProof/>
                <w:webHidden/>
              </w:rPr>
              <w:fldChar w:fldCharType="separate"/>
            </w:r>
            <w:r w:rsidR="009E3247">
              <w:rPr>
                <w:noProof/>
                <w:webHidden/>
              </w:rPr>
              <w:t>10</w:t>
            </w:r>
            <w:r w:rsidR="009E3247">
              <w:rPr>
                <w:noProof/>
                <w:webHidden/>
              </w:rPr>
              <w:fldChar w:fldCharType="end"/>
            </w:r>
          </w:hyperlink>
        </w:p>
        <w:p w14:paraId="4410C0C3" w14:textId="0EC34D10"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699" w:history="1">
            <w:r w:rsidR="009E3247" w:rsidRPr="00EA2E57">
              <w:rPr>
                <w:rStyle w:val="Hyperlink"/>
                <w:rFonts w:cstheme="minorHAnsi"/>
                <w:b/>
                <w:bCs/>
                <w:noProof/>
                <w:lang w:val="fr-FR" w:eastAsia="fr-FR" w:bidi="ar-MA"/>
              </w:rPr>
              <w:t>3)</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bidi="ar-MA"/>
              </w:rPr>
              <w:t>Création d'une personne physique :</w:t>
            </w:r>
            <w:r w:rsidR="009E3247">
              <w:rPr>
                <w:noProof/>
                <w:webHidden/>
              </w:rPr>
              <w:tab/>
            </w:r>
            <w:r w:rsidR="009E3247">
              <w:rPr>
                <w:noProof/>
                <w:webHidden/>
              </w:rPr>
              <w:fldChar w:fldCharType="begin"/>
            </w:r>
            <w:r w:rsidR="009E3247">
              <w:rPr>
                <w:noProof/>
                <w:webHidden/>
              </w:rPr>
              <w:instrText xml:space="preserve"> PAGEREF _Toc185068699 \h </w:instrText>
            </w:r>
            <w:r w:rsidR="009E3247">
              <w:rPr>
                <w:noProof/>
                <w:webHidden/>
              </w:rPr>
            </w:r>
            <w:r w:rsidR="009E3247">
              <w:rPr>
                <w:noProof/>
                <w:webHidden/>
              </w:rPr>
              <w:fldChar w:fldCharType="separate"/>
            </w:r>
            <w:r w:rsidR="009E3247">
              <w:rPr>
                <w:noProof/>
                <w:webHidden/>
              </w:rPr>
              <w:t>11</w:t>
            </w:r>
            <w:r w:rsidR="009E3247">
              <w:rPr>
                <w:noProof/>
                <w:webHidden/>
              </w:rPr>
              <w:fldChar w:fldCharType="end"/>
            </w:r>
          </w:hyperlink>
        </w:p>
        <w:p w14:paraId="51BFD0CE" w14:textId="0988DE6D"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700" w:history="1">
            <w:r w:rsidR="009E3247" w:rsidRPr="00EA2E57">
              <w:rPr>
                <w:rStyle w:val="Hyperlink"/>
                <w:rFonts w:cstheme="minorHAnsi"/>
                <w:b/>
                <w:bCs/>
                <w:noProof/>
                <w:lang w:val="fr-FR" w:eastAsia="fr-FR" w:bidi="ar-MA"/>
              </w:rPr>
              <w:t>4)</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bidi="ar-MA"/>
              </w:rPr>
              <w:t>Déclaration de la TVA :</w:t>
            </w:r>
            <w:r w:rsidR="009E3247">
              <w:rPr>
                <w:noProof/>
                <w:webHidden/>
              </w:rPr>
              <w:tab/>
            </w:r>
            <w:r w:rsidR="009E3247">
              <w:rPr>
                <w:noProof/>
                <w:webHidden/>
              </w:rPr>
              <w:fldChar w:fldCharType="begin"/>
            </w:r>
            <w:r w:rsidR="009E3247">
              <w:rPr>
                <w:noProof/>
                <w:webHidden/>
              </w:rPr>
              <w:instrText xml:space="preserve"> PAGEREF _Toc185068700 \h </w:instrText>
            </w:r>
            <w:r w:rsidR="009E3247">
              <w:rPr>
                <w:noProof/>
                <w:webHidden/>
              </w:rPr>
            </w:r>
            <w:r w:rsidR="009E3247">
              <w:rPr>
                <w:noProof/>
                <w:webHidden/>
              </w:rPr>
              <w:fldChar w:fldCharType="separate"/>
            </w:r>
            <w:r w:rsidR="009E3247">
              <w:rPr>
                <w:noProof/>
                <w:webHidden/>
              </w:rPr>
              <w:t>12</w:t>
            </w:r>
            <w:r w:rsidR="009E3247">
              <w:rPr>
                <w:noProof/>
                <w:webHidden/>
              </w:rPr>
              <w:fldChar w:fldCharType="end"/>
            </w:r>
          </w:hyperlink>
        </w:p>
        <w:p w14:paraId="46BA521E" w14:textId="1754F037"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701" w:history="1">
            <w:r w:rsidR="009E3247" w:rsidRPr="00EA2E57">
              <w:rPr>
                <w:rStyle w:val="Hyperlink"/>
                <w:rFonts w:cstheme="minorHAnsi"/>
                <w:b/>
                <w:bCs/>
                <w:noProof/>
                <w:lang w:val="fr-FR" w:eastAsia="fr-FR" w:bidi="ar-MA"/>
              </w:rPr>
              <w:t>5)</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bidi="ar-MA"/>
              </w:rPr>
              <w:t>Déclaration de la CNSS (DAMANCOM) :</w:t>
            </w:r>
            <w:r w:rsidR="009E3247">
              <w:rPr>
                <w:noProof/>
                <w:webHidden/>
              </w:rPr>
              <w:tab/>
            </w:r>
            <w:r w:rsidR="009E3247">
              <w:rPr>
                <w:noProof/>
                <w:webHidden/>
              </w:rPr>
              <w:fldChar w:fldCharType="begin"/>
            </w:r>
            <w:r w:rsidR="009E3247">
              <w:rPr>
                <w:noProof/>
                <w:webHidden/>
              </w:rPr>
              <w:instrText xml:space="preserve"> PAGEREF _Toc185068701 \h </w:instrText>
            </w:r>
            <w:r w:rsidR="009E3247">
              <w:rPr>
                <w:noProof/>
                <w:webHidden/>
              </w:rPr>
            </w:r>
            <w:r w:rsidR="009E3247">
              <w:rPr>
                <w:noProof/>
                <w:webHidden/>
              </w:rPr>
              <w:fldChar w:fldCharType="separate"/>
            </w:r>
            <w:r w:rsidR="009E3247">
              <w:rPr>
                <w:noProof/>
                <w:webHidden/>
              </w:rPr>
              <w:t>13</w:t>
            </w:r>
            <w:r w:rsidR="009E3247">
              <w:rPr>
                <w:noProof/>
                <w:webHidden/>
              </w:rPr>
              <w:fldChar w:fldCharType="end"/>
            </w:r>
          </w:hyperlink>
        </w:p>
        <w:p w14:paraId="74ED1639" w14:textId="6AFE23E2"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702" w:history="1">
            <w:r w:rsidR="009E3247" w:rsidRPr="00EA2E57">
              <w:rPr>
                <w:rStyle w:val="Hyperlink"/>
                <w:rFonts w:cstheme="minorHAnsi"/>
                <w:b/>
                <w:bCs/>
                <w:noProof/>
                <w:lang w:val="fr-FR" w:eastAsia="fr-FR" w:bidi="ar-MA"/>
              </w:rPr>
              <w:t>6)</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bidi="ar-MA"/>
              </w:rPr>
              <w:t>Etablissement du business plan :</w:t>
            </w:r>
            <w:r w:rsidR="009E3247">
              <w:rPr>
                <w:noProof/>
                <w:webHidden/>
              </w:rPr>
              <w:tab/>
            </w:r>
            <w:r w:rsidR="009E3247">
              <w:rPr>
                <w:noProof/>
                <w:webHidden/>
              </w:rPr>
              <w:fldChar w:fldCharType="begin"/>
            </w:r>
            <w:r w:rsidR="009E3247">
              <w:rPr>
                <w:noProof/>
                <w:webHidden/>
              </w:rPr>
              <w:instrText xml:space="preserve"> PAGEREF _Toc185068702 \h </w:instrText>
            </w:r>
            <w:r w:rsidR="009E3247">
              <w:rPr>
                <w:noProof/>
                <w:webHidden/>
              </w:rPr>
            </w:r>
            <w:r w:rsidR="009E3247">
              <w:rPr>
                <w:noProof/>
                <w:webHidden/>
              </w:rPr>
              <w:fldChar w:fldCharType="separate"/>
            </w:r>
            <w:r w:rsidR="009E3247">
              <w:rPr>
                <w:noProof/>
                <w:webHidden/>
              </w:rPr>
              <w:t>13</w:t>
            </w:r>
            <w:r w:rsidR="009E3247">
              <w:rPr>
                <w:noProof/>
                <w:webHidden/>
              </w:rPr>
              <w:fldChar w:fldCharType="end"/>
            </w:r>
          </w:hyperlink>
        </w:p>
        <w:p w14:paraId="467A73EE" w14:textId="27B165E7" w:rsidR="009E3247" w:rsidRDefault="00862D0B">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068703" w:history="1">
            <w:r w:rsidR="009E3247" w:rsidRPr="00EA2E57">
              <w:rPr>
                <w:rStyle w:val="Hyperlink"/>
                <w:rFonts w:cstheme="minorHAnsi"/>
                <w:b/>
                <w:bCs/>
                <w:noProof/>
                <w:lang w:val="fr-FR" w:eastAsia="fr-FR" w:bidi="ar-MA"/>
              </w:rPr>
              <w:t>7)</w:t>
            </w:r>
            <w:r w:rsidR="009E3247">
              <w:rPr>
                <w:rFonts w:asciiTheme="minorHAnsi" w:eastAsiaTheme="minorEastAsia" w:hAnsiTheme="minorHAnsi" w:cstheme="minorBidi"/>
                <w:noProof/>
                <w:sz w:val="22"/>
                <w:szCs w:val="22"/>
                <w:lang w:val="fr-FR" w:eastAsia="fr-FR"/>
              </w:rPr>
              <w:tab/>
            </w:r>
            <w:r w:rsidR="009E3247" w:rsidRPr="00EA2E57">
              <w:rPr>
                <w:rStyle w:val="Hyperlink"/>
                <w:rFonts w:cstheme="minorHAnsi"/>
                <w:b/>
                <w:bCs/>
                <w:noProof/>
                <w:lang w:val="fr-FR" w:eastAsia="fr-FR" w:bidi="ar-MA"/>
              </w:rPr>
              <w:t>Conclusion :</w:t>
            </w:r>
            <w:r w:rsidR="009E3247">
              <w:rPr>
                <w:noProof/>
                <w:webHidden/>
              </w:rPr>
              <w:tab/>
            </w:r>
            <w:r w:rsidR="009E3247">
              <w:rPr>
                <w:noProof/>
                <w:webHidden/>
              </w:rPr>
              <w:fldChar w:fldCharType="begin"/>
            </w:r>
            <w:r w:rsidR="009E3247">
              <w:rPr>
                <w:noProof/>
                <w:webHidden/>
              </w:rPr>
              <w:instrText xml:space="preserve"> PAGEREF _Toc185068703 \h </w:instrText>
            </w:r>
            <w:r w:rsidR="009E3247">
              <w:rPr>
                <w:noProof/>
                <w:webHidden/>
              </w:rPr>
            </w:r>
            <w:r w:rsidR="009E3247">
              <w:rPr>
                <w:noProof/>
                <w:webHidden/>
              </w:rPr>
              <w:fldChar w:fldCharType="separate"/>
            </w:r>
            <w:r w:rsidR="009E3247">
              <w:rPr>
                <w:noProof/>
                <w:webHidden/>
              </w:rPr>
              <w:t>15</w:t>
            </w:r>
            <w:r w:rsidR="009E3247">
              <w:rPr>
                <w:noProof/>
                <w:webHidden/>
              </w:rPr>
              <w:fldChar w:fldCharType="end"/>
            </w:r>
          </w:hyperlink>
        </w:p>
        <w:p w14:paraId="62BE489A" w14:textId="67606CC9"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704" w:history="1">
            <w:r w:rsidR="009E3247" w:rsidRPr="00EA2E57">
              <w:rPr>
                <w:rStyle w:val="Hyperlink"/>
                <w:b/>
                <w:bCs/>
                <w:noProof/>
                <w:lang w:val="fr-FR"/>
              </w:rPr>
              <w:t>Annexe 1 : Déclaration du cnss sur DAMANCOM</w:t>
            </w:r>
            <w:r w:rsidR="009E3247">
              <w:rPr>
                <w:noProof/>
                <w:webHidden/>
              </w:rPr>
              <w:tab/>
            </w:r>
            <w:r w:rsidR="009E3247">
              <w:rPr>
                <w:noProof/>
                <w:webHidden/>
              </w:rPr>
              <w:fldChar w:fldCharType="begin"/>
            </w:r>
            <w:r w:rsidR="009E3247">
              <w:rPr>
                <w:noProof/>
                <w:webHidden/>
              </w:rPr>
              <w:instrText xml:space="preserve"> PAGEREF _Toc185068704 \h </w:instrText>
            </w:r>
            <w:r w:rsidR="009E3247">
              <w:rPr>
                <w:noProof/>
                <w:webHidden/>
              </w:rPr>
            </w:r>
            <w:r w:rsidR="009E3247">
              <w:rPr>
                <w:noProof/>
                <w:webHidden/>
              </w:rPr>
              <w:fldChar w:fldCharType="separate"/>
            </w:r>
            <w:r w:rsidR="009E3247">
              <w:rPr>
                <w:noProof/>
                <w:webHidden/>
              </w:rPr>
              <w:t>16</w:t>
            </w:r>
            <w:r w:rsidR="009E3247">
              <w:rPr>
                <w:noProof/>
                <w:webHidden/>
              </w:rPr>
              <w:fldChar w:fldCharType="end"/>
            </w:r>
          </w:hyperlink>
        </w:p>
        <w:p w14:paraId="38F41F4D" w14:textId="293EFEF2" w:rsidR="009E3247" w:rsidRDefault="00862D0B">
          <w:pPr>
            <w:pStyle w:val="TOC1"/>
            <w:tabs>
              <w:tab w:val="right" w:leader="dot" w:pos="9010"/>
            </w:tabs>
            <w:rPr>
              <w:rFonts w:asciiTheme="minorHAnsi" w:eastAsiaTheme="minorEastAsia" w:hAnsiTheme="minorHAnsi" w:cstheme="minorBidi"/>
              <w:noProof/>
              <w:sz w:val="22"/>
              <w:szCs w:val="22"/>
              <w:lang w:val="fr-FR" w:eastAsia="fr-FR"/>
            </w:rPr>
          </w:pPr>
          <w:hyperlink w:anchor="_Toc185068705" w:history="1">
            <w:r w:rsidR="009E3247" w:rsidRPr="00EA2E57">
              <w:rPr>
                <w:rStyle w:val="Hyperlink"/>
                <w:rFonts w:cstheme="minorHAnsi"/>
                <w:b/>
                <w:bCs/>
                <w:noProof/>
              </w:rPr>
              <w:t>Annexe 2 : Déclaration du TVA</w:t>
            </w:r>
            <w:r w:rsidR="009E3247">
              <w:rPr>
                <w:noProof/>
                <w:webHidden/>
              </w:rPr>
              <w:tab/>
            </w:r>
            <w:r w:rsidR="009E3247">
              <w:rPr>
                <w:noProof/>
                <w:webHidden/>
              </w:rPr>
              <w:fldChar w:fldCharType="begin"/>
            </w:r>
            <w:r w:rsidR="009E3247">
              <w:rPr>
                <w:noProof/>
                <w:webHidden/>
              </w:rPr>
              <w:instrText xml:space="preserve"> PAGEREF _Toc185068705 \h </w:instrText>
            </w:r>
            <w:r w:rsidR="009E3247">
              <w:rPr>
                <w:noProof/>
                <w:webHidden/>
              </w:rPr>
            </w:r>
            <w:r w:rsidR="009E3247">
              <w:rPr>
                <w:noProof/>
                <w:webHidden/>
              </w:rPr>
              <w:fldChar w:fldCharType="separate"/>
            </w:r>
            <w:r w:rsidR="009E3247">
              <w:rPr>
                <w:noProof/>
                <w:webHidden/>
              </w:rPr>
              <w:t>17</w:t>
            </w:r>
            <w:r w:rsidR="009E3247">
              <w:rPr>
                <w:noProof/>
                <w:webHidden/>
              </w:rPr>
              <w:fldChar w:fldCharType="end"/>
            </w:r>
          </w:hyperlink>
        </w:p>
        <w:p w14:paraId="125B1721" w14:textId="5271CD0F" w:rsidR="00C32DBE" w:rsidRDefault="00C32DBE">
          <w:r>
            <w:rPr>
              <w:b/>
              <w:bCs/>
              <w:noProof/>
            </w:rPr>
            <w:fldChar w:fldCharType="end"/>
          </w:r>
        </w:p>
      </w:sdtContent>
    </w:sdt>
    <w:p w14:paraId="32770094" w14:textId="34F0370F"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2" w:name="_Toc185068690"/>
      <w:r w:rsidR="00CB1A8D"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709440" behindDoc="0" locked="0" layoutInCell="1" allowOverlap="1" wp14:anchorId="61FE5FFA" wp14:editId="1A04DAAF">
                <wp:simplePos x="0" y="0"/>
                <wp:positionH relativeFrom="leftMargin">
                  <wp:posOffset>409331</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F8378" id="Rectangle 8" o:spid="_x0000_s1026" style="position:absolute;margin-left:32.2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TPggIAAP8E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" fillcolor="#538135 [2409]" stroked="f" strokeweight="1pt">
                <w10:wrap anchorx="margin" anchory="margin"/>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707392" behindDoc="0" locked="0" layoutInCell="1" allowOverlap="1" wp14:anchorId="14D0D7F4" wp14:editId="0DDA13F6">
                <wp:simplePos x="0" y="0"/>
                <wp:positionH relativeFrom="page">
                  <wp:posOffset>-657128</wp:posOffset>
                </wp:positionH>
                <wp:positionV relativeFrom="margin">
                  <wp:posOffset>-1301164</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218F" id="Rectangle 5" o:spid="_x0000_s1026" style="position:absolute;margin-left:-51.75pt;margin-top:-102.4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" fillcolor="#375623 [1609]" stroked="f" strokeweight="1pt">
                <w10:wrap anchorx="page" anchory="margin"/>
              </v:rect>
            </w:pict>
          </mc:Fallback>
        </mc:AlternateContent>
      </w:r>
      <w:r w:rsidR="00C32DBE" w:rsidRPr="006B1ACB">
        <w:rPr>
          <w:b/>
          <w:bCs/>
          <w:color w:val="538135" w:themeColor="accent6" w:themeShade="BF"/>
          <w:sz w:val="44"/>
          <w:szCs w:val="44"/>
          <w:lang w:val="fr-FR"/>
        </w:rPr>
        <w:t>Résumé</w:t>
      </w:r>
      <w:bookmarkEnd w:id="2"/>
    </w:p>
    <w:p w14:paraId="28023FA2" w14:textId="65FDB4F1" w:rsidR="0002177C" w:rsidRPr="0002177C" w:rsidRDefault="0002177C" w:rsidP="0002177C">
      <w:pPr>
        <w:rPr>
          <w:sz w:val="28"/>
          <w:szCs w:val="28"/>
          <w:lang w:val="fr-FR"/>
        </w:rPr>
      </w:pPr>
      <w:r w:rsidRPr="0002177C">
        <w:rPr>
          <w:sz w:val="28"/>
          <w:szCs w:val="28"/>
          <w:lang w:val="fr-FR"/>
        </w:rPr>
        <w:t>Ce rapport présente un guide pratique pour la création d'entreprises au Maroc, en abordant trois formes juridiques : la Société à Responsabilité Limitée (SARL), l'auto-entrepreneur et la personne physique. Il décrit les étapes essentielles pour chaque statut, en soulignant leurs spécificités.</w:t>
      </w:r>
    </w:p>
    <w:p w14:paraId="794FF6EA" w14:textId="77777777" w:rsidR="0002177C" w:rsidRPr="0002177C" w:rsidRDefault="0002177C" w:rsidP="0002177C">
      <w:pPr>
        <w:rPr>
          <w:sz w:val="28"/>
          <w:szCs w:val="28"/>
          <w:lang w:val="fr-FR"/>
        </w:rPr>
      </w:pPr>
    </w:p>
    <w:p w14:paraId="0BC05507" w14:textId="77777777" w:rsidR="0002177C" w:rsidRPr="0002177C" w:rsidRDefault="0002177C" w:rsidP="0002177C">
      <w:pPr>
        <w:rPr>
          <w:sz w:val="28"/>
          <w:szCs w:val="28"/>
          <w:lang w:val="fr-FR"/>
        </w:rPr>
      </w:pPr>
      <w:r w:rsidRPr="0002177C">
        <w:rPr>
          <w:sz w:val="28"/>
          <w:szCs w:val="28"/>
          <w:lang w:val="fr-FR"/>
        </w:rPr>
        <w:t>Pour la SARL, les démarches incluent la réservation du nom commercial (certificat négatif), la préparation des documents juridiques (statuts, bail ou domiciliation), l'obtention des identifiants fiscaux (IF, TP, ICE) et l'inscription au Registre du Commerce, suivie d'une publicité légale.</w:t>
      </w:r>
    </w:p>
    <w:p w14:paraId="6C8A9986" w14:textId="77777777" w:rsidR="0002177C" w:rsidRPr="0002177C" w:rsidRDefault="0002177C" w:rsidP="0002177C">
      <w:pPr>
        <w:rPr>
          <w:sz w:val="28"/>
          <w:szCs w:val="28"/>
          <w:lang w:val="fr-FR"/>
        </w:rPr>
      </w:pPr>
    </w:p>
    <w:p w14:paraId="1C309B6C" w14:textId="77777777" w:rsidR="0002177C" w:rsidRPr="0002177C" w:rsidRDefault="0002177C" w:rsidP="0002177C">
      <w:pPr>
        <w:rPr>
          <w:sz w:val="28"/>
          <w:szCs w:val="28"/>
          <w:lang w:val="fr-FR"/>
        </w:rPr>
      </w:pPr>
      <w:r w:rsidRPr="0002177C">
        <w:rPr>
          <w:sz w:val="28"/>
          <w:szCs w:val="28"/>
          <w:lang w:val="fr-FR"/>
        </w:rPr>
        <w:t>Le statut d'auto-entrepreneur est caractérisé par sa simplicité administrative, une fiscalité avantageuse et une exonération de TVA sous conditions. L'inscription se fait en ligne, suivie de l'ouverture d'un compte bancaire professionnel.</w:t>
      </w:r>
    </w:p>
    <w:p w14:paraId="0FC74DE3" w14:textId="77777777" w:rsidR="0002177C" w:rsidRPr="0002177C" w:rsidRDefault="0002177C" w:rsidP="0002177C">
      <w:pPr>
        <w:rPr>
          <w:sz w:val="28"/>
          <w:szCs w:val="28"/>
          <w:lang w:val="fr-FR"/>
        </w:rPr>
      </w:pPr>
    </w:p>
    <w:p w14:paraId="6C03B429" w14:textId="77777777" w:rsidR="0002177C" w:rsidRPr="0002177C" w:rsidRDefault="0002177C" w:rsidP="0002177C">
      <w:pPr>
        <w:rPr>
          <w:sz w:val="28"/>
          <w:szCs w:val="28"/>
          <w:lang w:val="fr-FR"/>
        </w:rPr>
      </w:pPr>
      <w:r w:rsidRPr="0002177C">
        <w:rPr>
          <w:sz w:val="28"/>
          <w:szCs w:val="28"/>
          <w:lang w:val="fr-FR"/>
        </w:rPr>
        <w:t>L'entreprise individuelle (personne physique) se distingue de la SARL par son régime fiscal (impôt sur le revenu) et ses obligations comptables allégées. L'enregistrement à la taxe professionnelle (TP) et au Registre du Commerce est nécessaire pour certaines activités.</w:t>
      </w:r>
    </w:p>
    <w:p w14:paraId="652379A9" w14:textId="77777777" w:rsidR="0002177C" w:rsidRPr="0002177C" w:rsidRDefault="0002177C" w:rsidP="0002177C">
      <w:pPr>
        <w:rPr>
          <w:sz w:val="28"/>
          <w:szCs w:val="28"/>
          <w:lang w:val="fr-FR"/>
        </w:rPr>
      </w:pPr>
    </w:p>
    <w:p w14:paraId="1CFF3079" w14:textId="77777777" w:rsidR="0002177C" w:rsidRPr="0002177C" w:rsidRDefault="0002177C" w:rsidP="0002177C">
      <w:pPr>
        <w:rPr>
          <w:sz w:val="28"/>
          <w:szCs w:val="28"/>
          <w:lang w:val="fr-FR"/>
        </w:rPr>
      </w:pPr>
      <w:r w:rsidRPr="0002177C">
        <w:rPr>
          <w:sz w:val="28"/>
          <w:szCs w:val="28"/>
          <w:lang w:val="fr-FR"/>
        </w:rPr>
        <w:t>Le rapport aborde également les obligations déclaratives communes, telles que la déclaration de la TVA et la déclaration à la CNSS pour la couverture sociale des employés.</w:t>
      </w:r>
    </w:p>
    <w:p w14:paraId="04F350E7" w14:textId="77777777" w:rsidR="0002177C" w:rsidRPr="0002177C" w:rsidRDefault="0002177C" w:rsidP="0002177C">
      <w:pPr>
        <w:rPr>
          <w:sz w:val="28"/>
          <w:szCs w:val="28"/>
          <w:lang w:val="fr-FR"/>
        </w:rPr>
      </w:pPr>
    </w:p>
    <w:p w14:paraId="70F7C496" w14:textId="291BEA83" w:rsidR="00BE603D" w:rsidRPr="00BE603D" w:rsidRDefault="0002177C" w:rsidP="0002177C">
      <w:pPr>
        <w:rPr>
          <w:sz w:val="28"/>
          <w:szCs w:val="28"/>
          <w:lang w:val="fr-FR"/>
        </w:rPr>
      </w:pPr>
      <w:r w:rsidRPr="0002177C">
        <w:rPr>
          <w:sz w:val="28"/>
          <w:szCs w:val="28"/>
          <w:lang w:val="fr-FR"/>
        </w:rPr>
        <w:t>Enfin, il souligne l'importance d'un business plan solide, comprenant une étude de marché, un plan financier et un plan opérationnel, pour assurer la viabilité du projet.</w:t>
      </w:r>
    </w:p>
    <w:p w14:paraId="575C4D6E" w14:textId="7ECF5170" w:rsidR="00216B4D" w:rsidRDefault="00BE603D" w:rsidP="00BE603D">
      <w:pPr>
        <w:rPr>
          <w:sz w:val="32"/>
          <w:szCs w:val="32"/>
          <w:lang w:val="fr-FR"/>
        </w:rPr>
      </w:pPr>
      <w:r>
        <w:rPr>
          <w:sz w:val="32"/>
          <w:szCs w:val="32"/>
          <w:lang w:val="fr-FR"/>
        </w:rPr>
        <w:br w:type="page"/>
      </w:r>
    </w:p>
    <w:bookmarkStart w:id="3" w:name="_Toc185068691"/>
    <w:p w14:paraId="0EC32D10" w14:textId="20932247" w:rsidR="00927263" w:rsidRPr="006B1ACB" w:rsidRDefault="00CB1A8D" w:rsidP="00C32DBE">
      <w:pPr>
        <w:spacing w:line="480" w:lineRule="auto"/>
        <w:jc w:val="center"/>
        <w:outlineLvl w:val="0"/>
        <w:rPr>
          <w:color w:val="538135" w:themeColor="accent6" w:themeShade="BF"/>
          <w:sz w:val="28"/>
          <w:szCs w:val="28"/>
          <w:lang w:val="fr-FR"/>
        </w:rPr>
      </w:pPr>
      <w:r w:rsidRPr="006B1ACB">
        <w:rPr>
          <w:noProof/>
          <w:color w:val="538135" w:themeColor="accent6" w:themeShade="BF"/>
          <w:sz w:val="28"/>
          <w:szCs w:val="28"/>
          <w:lang w:val="fr-FR" w:eastAsia="fr-FR"/>
        </w:rPr>
        <w:lastRenderedPageBreak/>
        <mc:AlternateContent>
          <mc:Choice Requires="wps">
            <w:drawing>
              <wp:anchor distT="0" distB="0" distL="114300" distR="114300" simplePos="0" relativeHeight="251713536" behindDoc="0" locked="0" layoutInCell="1" allowOverlap="1" wp14:anchorId="5CEC49D1" wp14:editId="4AA6894C">
                <wp:simplePos x="0" y="0"/>
                <wp:positionH relativeFrom="leftMargin">
                  <wp:posOffset>416316</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A935" id="Rectangle 14" o:spid="_x0000_s1026" style="position:absolute;margin-left:32.8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s1gg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" fillcolor="#538135 [2409]" stroked="f" strokeweight="1pt">
                <w10:wrap anchorx="margin" anchory="page"/>
              </v:rect>
            </w:pict>
          </mc:Fallback>
        </mc:AlternateContent>
      </w:r>
      <w:r w:rsidRPr="006B1ACB">
        <w:rPr>
          <w:b/>
          <w:bCs/>
          <w:noProof/>
          <w:color w:val="538135" w:themeColor="accent6" w:themeShade="BF"/>
          <w:sz w:val="44"/>
          <w:szCs w:val="44"/>
          <w:lang w:val="fr-FR" w:eastAsia="fr-FR"/>
        </w:rPr>
        <mc:AlternateContent>
          <mc:Choice Requires="wps">
            <w:drawing>
              <wp:anchor distT="0" distB="0" distL="114300" distR="114300" simplePos="0" relativeHeight="251711488" behindDoc="0" locked="0" layoutInCell="1" allowOverlap="1" wp14:anchorId="49481ABA" wp14:editId="3F0FA190">
                <wp:simplePos x="0" y="0"/>
                <wp:positionH relativeFrom="page">
                  <wp:posOffset>-664357</wp:posOffset>
                </wp:positionH>
                <wp:positionV relativeFrom="margin">
                  <wp:posOffset>-1317723</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6147" id="Rectangle 11" o:spid="_x0000_s1026" style="position:absolute;margin-left:-52.3pt;margin-top:-103.7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h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" fillcolor="#375623 [1609]" stroked="f" strokeweight="1pt">
                <w10:wrap anchorx="page" anchory="margin"/>
              </v:rect>
            </w:pict>
          </mc:Fallback>
        </mc:AlternateContent>
      </w:r>
      <w:r w:rsidR="00216B4D" w:rsidRPr="006B1ACB">
        <w:rPr>
          <w:b/>
          <w:bCs/>
          <w:color w:val="538135" w:themeColor="accent6" w:themeShade="BF"/>
          <w:sz w:val="44"/>
          <w:szCs w:val="44"/>
          <w:lang w:val="fr-FR"/>
        </w:rPr>
        <w:t xml:space="preserve">Introduction </w:t>
      </w:r>
      <w:r w:rsidR="00C32DBE" w:rsidRPr="006B1ACB">
        <w:rPr>
          <w:b/>
          <w:bCs/>
          <w:color w:val="538135" w:themeColor="accent6" w:themeShade="BF"/>
          <w:sz w:val="44"/>
          <w:szCs w:val="44"/>
          <w:lang w:val="fr-FR"/>
        </w:rPr>
        <w:t>générale</w:t>
      </w:r>
      <w:bookmarkEnd w:id="3"/>
    </w:p>
    <w:p w14:paraId="22365FAC" w14:textId="38C1503A" w:rsidR="00216B4D" w:rsidRPr="006E125A" w:rsidRDefault="00216B4D" w:rsidP="00F60E9C">
      <w:pPr>
        <w:rPr>
          <w:sz w:val="28"/>
          <w:szCs w:val="28"/>
          <w:rtl/>
          <w:lang w:val="fr-FR"/>
        </w:rPr>
      </w:pPr>
      <w:r w:rsidRPr="006E125A">
        <w:rPr>
          <w:sz w:val="28"/>
          <w:szCs w:val="28"/>
          <w:lang w:val="fr-FR"/>
        </w:rPr>
        <w:t xml:space="preserve">Dans le cadre de ma formation en comptabilité et finance, j'ai eu l'opportunité de réaliser un stage au sein de </w:t>
      </w:r>
      <w:r w:rsidRPr="006E125A">
        <w:rPr>
          <w:b/>
          <w:bCs/>
          <w:sz w:val="28"/>
          <w:szCs w:val="28"/>
          <w:lang w:val="fr-FR"/>
        </w:rPr>
        <w:t>Stratency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F60E9C" w:rsidRPr="006E125A">
        <w:rPr>
          <w:sz w:val="28"/>
          <w:szCs w:val="28"/>
          <w:lang w:val="fr-FR"/>
        </w:rPr>
        <w:t xml:space="preserve"> au 30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r w:rsidRPr="006E125A">
        <w:rPr>
          <w:b/>
          <w:bCs/>
          <w:sz w:val="28"/>
          <w:szCs w:val="28"/>
          <w:lang w:val="fr-FR"/>
        </w:rPr>
        <w:t>Stratency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bookmarkStart w:id="4" w:name="_Toc185068692"/>
    <w:p w14:paraId="065750CE" w14:textId="1DE960C6" w:rsidR="00380705" w:rsidRPr="006B1ACB" w:rsidRDefault="00CB1A8D" w:rsidP="002A6C33">
      <w:pPr>
        <w:pStyle w:val="ListParagraph"/>
        <w:spacing w:line="360" w:lineRule="auto"/>
        <w:ind w:left="360"/>
        <w:jc w:val="center"/>
        <w:outlineLvl w:val="0"/>
        <w:rPr>
          <w:b/>
          <w:bCs/>
          <w:color w:val="538135" w:themeColor="accent6" w:themeShade="BF"/>
          <w:sz w:val="36"/>
          <w:szCs w:val="36"/>
          <w:lang w:val="fr-FR"/>
        </w:rPr>
      </w:pPr>
      <w:r w:rsidRPr="006B1ACB">
        <w:rPr>
          <w:noProof/>
          <w:color w:val="538135" w:themeColor="accent6" w:themeShade="BF"/>
          <w:lang w:val="fr-FR" w:eastAsia="fr-FR"/>
        </w:rPr>
        <w:lastRenderedPageBreak/>
        <mc:AlternateContent>
          <mc:Choice Requires="wps">
            <w:drawing>
              <wp:anchor distT="0" distB="0" distL="114300" distR="114300" simplePos="0" relativeHeight="251719680" behindDoc="0" locked="0" layoutInCell="1" allowOverlap="1" wp14:anchorId="2583B287" wp14:editId="44FE8506">
                <wp:simplePos x="0" y="0"/>
                <wp:positionH relativeFrom="leftMargin">
                  <wp:posOffset>421639</wp:posOffset>
                </wp:positionH>
                <wp:positionV relativeFrom="page">
                  <wp:posOffset>-407670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E3B0" id="Rectangle 18" o:spid="_x0000_s1026" style="position:absolute;margin-left:33.2pt;margin-top:-32.1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" fillcolor="#538135 [2409]" stroked="f" strokeweight="1pt">
                <w10:wrap anchorx="margin" anchory="page"/>
              </v:rect>
            </w:pict>
          </mc:Fallback>
        </mc:AlternateContent>
      </w:r>
      <w:r w:rsidRPr="006B1ACB">
        <w:rPr>
          <w:noProof/>
          <w:color w:val="538135" w:themeColor="accent6" w:themeShade="BF"/>
          <w:sz w:val="36"/>
          <w:szCs w:val="36"/>
          <w:lang w:val="fr-FR" w:eastAsia="fr-FR"/>
        </w:rPr>
        <mc:AlternateContent>
          <mc:Choice Requires="wps">
            <w:drawing>
              <wp:anchor distT="0" distB="0" distL="114300" distR="114300" simplePos="0" relativeHeight="251717632" behindDoc="0" locked="0" layoutInCell="1" allowOverlap="1" wp14:anchorId="5AAB3CE3" wp14:editId="0950B8A3">
                <wp:simplePos x="0" y="0"/>
                <wp:positionH relativeFrom="page">
                  <wp:posOffset>-654831</wp:posOffset>
                </wp:positionH>
                <wp:positionV relativeFrom="margin">
                  <wp:posOffset>-1146859</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1F35" id="Rectangle 17" o:spid="_x0000_s1026" style="position:absolute;margin-left:-51.55pt;margin-top:-90.3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" fillcolor="#375623 [1609]" stroked="f" strokeweight="1pt">
                <w10:wrap anchorx="page" anchory="margin"/>
              </v:rect>
            </w:pict>
          </mc:Fallback>
        </mc:AlternateContent>
      </w:r>
      <w:r w:rsidR="00380705" w:rsidRPr="006B1ACB">
        <w:rPr>
          <w:rFonts w:ascii="Calibri" w:eastAsia="Calibri" w:hAnsi="Calibri" w:cs="Arial"/>
          <w:noProof/>
          <w:color w:val="538135" w:themeColor="accent6" w:themeShade="BF"/>
          <w:sz w:val="36"/>
          <w:szCs w:val="36"/>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6B1ACB">
        <w:rPr>
          <w:b/>
          <w:bCs/>
          <w:color w:val="538135" w:themeColor="accent6" w:themeShade="BF"/>
          <w:sz w:val="36"/>
          <w:szCs w:val="36"/>
          <w:lang w:val="fr-FR"/>
        </w:rPr>
        <w:t>Partie I : Présentation du Cabinet</w:t>
      </w:r>
      <w:bookmarkEnd w:id="4"/>
    </w:p>
    <w:p w14:paraId="3F509622" w14:textId="517C597C" w:rsidR="00167911" w:rsidRPr="006B1ACB" w:rsidRDefault="005E368A" w:rsidP="00167911">
      <w:pPr>
        <w:pStyle w:val="ListParagraph"/>
        <w:numPr>
          <w:ilvl w:val="0"/>
          <w:numId w:val="1"/>
        </w:numPr>
        <w:spacing w:line="360" w:lineRule="auto"/>
        <w:outlineLvl w:val="1"/>
        <w:rPr>
          <w:b/>
          <w:bCs/>
          <w:noProof/>
          <w:color w:val="4472C4" w:themeColor="accent1"/>
          <w:sz w:val="32"/>
          <w:szCs w:val="32"/>
          <w:lang w:val="fr-FR" w:eastAsia="fr-FR"/>
        </w:rPr>
      </w:pPr>
      <w:r w:rsidRPr="006B1ACB">
        <w:rPr>
          <w:b/>
          <w:bCs/>
          <w:color w:val="4472C4" w:themeColor="accent1"/>
          <w:sz w:val="32"/>
          <w:szCs w:val="32"/>
          <w:lang w:val="fr-FR"/>
        </w:rPr>
        <w:t xml:space="preserve"> </w:t>
      </w:r>
      <w:bookmarkStart w:id="5" w:name="_Toc185068693"/>
      <w:r w:rsidR="00380705" w:rsidRPr="006B1ACB">
        <w:rPr>
          <w:b/>
          <w:bCs/>
          <w:color w:val="4472C4" w:themeColor="accent1"/>
          <w:sz w:val="32"/>
          <w:szCs w:val="32"/>
          <w:lang w:val="fr-FR"/>
        </w:rPr>
        <w:t>Fiche Signalétique de l’Entreprise</w:t>
      </w:r>
      <w:r w:rsidR="00380705" w:rsidRPr="006B1ACB">
        <w:rPr>
          <w:b/>
          <w:bCs/>
          <w:noProof/>
          <w:color w:val="4472C4" w:themeColor="accent1"/>
          <w:sz w:val="32"/>
          <w:szCs w:val="32"/>
          <w:lang w:val="fr-FR" w:eastAsia="fr-FR"/>
        </w:rPr>
        <w:t> :</w:t>
      </w:r>
      <w:bookmarkEnd w:id="5"/>
    </w:p>
    <w:tbl>
      <w:tblPr>
        <w:tblStyle w:val="PlainTable1"/>
        <w:tblpPr w:leftFromText="141" w:rightFromText="141" w:vertAnchor="page" w:horzAnchor="page" w:tblpX="2123" w:tblpY="3006"/>
        <w:tblW w:w="0" w:type="auto"/>
        <w:tblLook w:val="04A0" w:firstRow="1" w:lastRow="0" w:firstColumn="1" w:lastColumn="0" w:noHBand="0" w:noVBand="1"/>
      </w:tblPr>
      <w:tblGrid>
        <w:gridCol w:w="2646"/>
        <w:gridCol w:w="6364"/>
      </w:tblGrid>
      <w:tr w:rsidR="002A6C33" w14:paraId="17327040" w14:textId="77777777" w:rsidTr="0016791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1391A0" w14:textId="77777777" w:rsidR="002A6C33" w:rsidRPr="006E125A" w:rsidRDefault="002A6C33" w:rsidP="00167911">
            <w:pPr>
              <w:rPr>
                <w:b w:val="0"/>
                <w:bCs w:val="0"/>
                <w:lang w:val="fr-FR" w:eastAsia="fr-FR"/>
              </w:rPr>
            </w:pPr>
            <w:r w:rsidRPr="006E125A">
              <w:rPr>
                <w:b w:val="0"/>
                <w:bCs w:val="0"/>
                <w:lang w:val="fr-FR" w:eastAsia="fr-FR"/>
              </w:rPr>
              <w:t>Nom juridique</w:t>
            </w:r>
          </w:p>
        </w:tc>
        <w:tc>
          <w:tcPr>
            <w:tcW w:w="0" w:type="auto"/>
            <w:vAlign w:val="center"/>
          </w:tcPr>
          <w:p w14:paraId="2AC65EE0" w14:textId="77777777" w:rsidR="002A6C33" w:rsidRPr="006E125A" w:rsidRDefault="002A6C33" w:rsidP="00167911">
            <w:pPr>
              <w:cnfStyle w:val="100000000000" w:firstRow="1" w:lastRow="0" w:firstColumn="0" w:lastColumn="0" w:oddVBand="0" w:evenVBand="0" w:oddHBand="0" w:evenHBand="0" w:firstRowFirstColumn="0" w:firstRowLastColumn="0" w:lastRowFirstColumn="0" w:lastRowLastColumn="0"/>
              <w:rPr>
                <w:b w:val="0"/>
                <w:bCs w:val="0"/>
                <w:lang w:val="en-US" w:eastAsia="fr-FR"/>
              </w:rPr>
            </w:pPr>
            <w:r w:rsidRPr="006E125A">
              <w:rPr>
                <w:b w:val="0"/>
                <w:bCs w:val="0"/>
                <w:lang w:val="en-US" w:eastAsia="fr-FR"/>
              </w:rPr>
              <w:t>StratencyCo</w:t>
            </w:r>
          </w:p>
        </w:tc>
      </w:tr>
      <w:tr w:rsidR="002A6C33" w14:paraId="64C83075"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8F58F" w14:textId="77777777" w:rsidR="002A6C33" w:rsidRPr="006E125A" w:rsidRDefault="002A6C33" w:rsidP="00167911">
            <w:pPr>
              <w:rPr>
                <w:b w:val="0"/>
                <w:bCs w:val="0"/>
                <w:lang w:val="fr-FR" w:eastAsia="fr-FR"/>
              </w:rPr>
            </w:pPr>
            <w:r w:rsidRPr="006E125A">
              <w:rPr>
                <w:b w:val="0"/>
                <w:bCs w:val="0"/>
                <w:lang w:val="fr-FR" w:eastAsia="fr-FR"/>
              </w:rPr>
              <w:t>Nom commercial</w:t>
            </w:r>
          </w:p>
        </w:tc>
        <w:tc>
          <w:tcPr>
            <w:tcW w:w="0" w:type="auto"/>
            <w:vAlign w:val="center"/>
          </w:tcPr>
          <w:p w14:paraId="43C12C2A"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Stratency Consulting</w:t>
            </w:r>
          </w:p>
        </w:tc>
      </w:tr>
      <w:tr w:rsidR="002A6C33" w:rsidRPr="00B76586" w14:paraId="3FA8A2CE"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7D33D" w14:textId="77777777" w:rsidR="002A6C33" w:rsidRPr="006E125A" w:rsidRDefault="002A6C33" w:rsidP="00167911">
            <w:pPr>
              <w:rPr>
                <w:b w:val="0"/>
                <w:bCs w:val="0"/>
                <w:rtl/>
                <w:lang w:val="fr-FR" w:eastAsia="fr-FR" w:bidi="ar-MA"/>
              </w:rPr>
            </w:pPr>
            <w:r w:rsidRPr="006E125A">
              <w:rPr>
                <w:b w:val="0"/>
                <w:bCs w:val="0"/>
                <w:lang w:val="fr-FR" w:eastAsia="fr-FR" w:bidi="ar-MA"/>
              </w:rPr>
              <w:t>Emblème</w:t>
            </w:r>
          </w:p>
        </w:tc>
        <w:tc>
          <w:tcPr>
            <w:tcW w:w="0" w:type="auto"/>
            <w:vAlign w:val="center"/>
          </w:tcPr>
          <w:p w14:paraId="346FCA1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A997E" w14:textId="77777777" w:rsidR="002A6C33" w:rsidRPr="006E125A" w:rsidRDefault="002A6C33" w:rsidP="00167911">
            <w:pPr>
              <w:rPr>
                <w:b w:val="0"/>
                <w:bCs w:val="0"/>
                <w:lang w:val="fr-FR" w:eastAsia="fr-FR"/>
              </w:rPr>
            </w:pPr>
            <w:r w:rsidRPr="006E125A">
              <w:rPr>
                <w:b w:val="0"/>
                <w:bCs w:val="0"/>
                <w:lang w:val="fr-FR" w:eastAsia="fr-FR"/>
              </w:rPr>
              <w:t>Capital</w:t>
            </w:r>
          </w:p>
        </w:tc>
        <w:tc>
          <w:tcPr>
            <w:tcW w:w="0" w:type="auto"/>
            <w:vAlign w:val="center"/>
          </w:tcPr>
          <w:p w14:paraId="515F5CC0"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E0C36F" w14:textId="77777777" w:rsidR="002A6C33" w:rsidRPr="006E125A" w:rsidRDefault="002A6C33" w:rsidP="00167911">
            <w:pPr>
              <w:rPr>
                <w:b w:val="0"/>
                <w:bCs w:val="0"/>
                <w:lang w:val="fr-FR" w:eastAsia="fr-FR"/>
              </w:rPr>
            </w:pPr>
            <w:r w:rsidRPr="006E125A">
              <w:rPr>
                <w:b w:val="0"/>
                <w:bCs w:val="0"/>
                <w:lang w:val="fr-FR" w:eastAsia="fr-FR"/>
              </w:rPr>
              <w:t>Gérant</w:t>
            </w:r>
          </w:p>
        </w:tc>
        <w:tc>
          <w:tcPr>
            <w:tcW w:w="0" w:type="auto"/>
            <w:vAlign w:val="center"/>
          </w:tcPr>
          <w:p w14:paraId="47B63784"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Bilal Ikhnoucha</w:t>
            </w:r>
          </w:p>
        </w:tc>
      </w:tr>
      <w:tr w:rsidR="002A6C33" w:rsidRPr="00F638B6" w14:paraId="640DAAD3" w14:textId="77777777" w:rsidTr="0016791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393933" w14:textId="77777777" w:rsidR="002A6C33" w:rsidRPr="006E125A" w:rsidRDefault="002A6C33" w:rsidP="00167911">
            <w:pPr>
              <w:rPr>
                <w:b w:val="0"/>
                <w:bCs w:val="0"/>
                <w:lang w:val="fr-FR" w:eastAsia="fr-FR"/>
              </w:rPr>
            </w:pPr>
            <w:r w:rsidRPr="006E125A">
              <w:rPr>
                <w:b w:val="0"/>
                <w:bCs w:val="0"/>
                <w:lang w:val="fr-FR" w:eastAsia="fr-FR"/>
              </w:rPr>
              <w:t>Siège social</w:t>
            </w:r>
          </w:p>
        </w:tc>
        <w:tc>
          <w:tcPr>
            <w:tcW w:w="0" w:type="auto"/>
            <w:vAlign w:val="center"/>
          </w:tcPr>
          <w:p w14:paraId="70541099"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B46DBD" w14:paraId="79838927" w14:textId="77777777" w:rsidTr="00167911">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5F5A8F" w14:textId="77777777" w:rsidR="002A6C33" w:rsidRPr="006E125A" w:rsidRDefault="002A6C33" w:rsidP="00167911">
            <w:pPr>
              <w:rPr>
                <w:b w:val="0"/>
                <w:bCs w:val="0"/>
                <w:lang w:val="fr-FR" w:eastAsia="fr-FR"/>
              </w:rPr>
            </w:pPr>
            <w:r w:rsidRPr="006E125A">
              <w:rPr>
                <w:b w:val="0"/>
                <w:bCs w:val="0"/>
                <w:lang w:val="fr-FR" w:eastAsia="fr-FR"/>
              </w:rPr>
              <w:t>Succursale</w:t>
            </w:r>
          </w:p>
        </w:tc>
        <w:tc>
          <w:tcPr>
            <w:tcW w:w="0" w:type="auto"/>
            <w:vAlign w:val="center"/>
          </w:tcPr>
          <w:p w14:paraId="14220E19"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Rue Ghandi imm Maryam C B3 La ville haute - KENITRA</w:t>
            </w:r>
          </w:p>
        </w:tc>
      </w:tr>
      <w:tr w:rsidR="002A6C33" w14:paraId="139BE355" w14:textId="77777777" w:rsidTr="00167911">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1A696" w14:textId="77777777" w:rsidR="002A6C33" w:rsidRPr="006E125A" w:rsidRDefault="002A6C33" w:rsidP="00167911">
            <w:pPr>
              <w:rPr>
                <w:b w:val="0"/>
                <w:bCs w:val="0"/>
                <w:lang w:val="fr-FR" w:eastAsia="fr-FR"/>
              </w:rPr>
            </w:pPr>
            <w:r w:rsidRPr="006E125A">
              <w:rPr>
                <w:b w:val="0"/>
                <w:bCs w:val="0"/>
                <w:lang w:val="fr-FR" w:eastAsia="fr-FR"/>
              </w:rPr>
              <w:t>Date de création</w:t>
            </w:r>
          </w:p>
        </w:tc>
        <w:tc>
          <w:tcPr>
            <w:tcW w:w="0" w:type="auto"/>
            <w:vAlign w:val="center"/>
          </w:tcPr>
          <w:p w14:paraId="79D0A76C"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p>
          <w:p w14:paraId="54B3DFC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Bureau de Tiflet 19/11/2021</w:t>
            </w:r>
          </w:p>
        </w:tc>
      </w:tr>
      <w:tr w:rsidR="002A6C33" w:rsidRPr="00B46DBD" w14:paraId="07410FBE" w14:textId="77777777" w:rsidTr="00167911">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6CDCCA" w14:textId="77777777" w:rsidR="002A6C33" w:rsidRPr="006E125A" w:rsidRDefault="002A6C33" w:rsidP="00167911">
            <w:pPr>
              <w:rPr>
                <w:b w:val="0"/>
                <w:bCs w:val="0"/>
                <w:lang w:val="fr-FR" w:eastAsia="fr-FR"/>
              </w:rPr>
            </w:pPr>
            <w:r w:rsidRPr="006E125A">
              <w:rPr>
                <w:b w:val="0"/>
                <w:bCs w:val="0"/>
                <w:lang w:val="fr-FR" w:eastAsia="fr-FR"/>
              </w:rPr>
              <w:t>Activité</w:t>
            </w:r>
          </w:p>
        </w:tc>
        <w:tc>
          <w:tcPr>
            <w:tcW w:w="0" w:type="auto"/>
            <w:vAlign w:val="center"/>
          </w:tcPr>
          <w:p w14:paraId="115F11F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ABC9" w14:textId="77777777" w:rsidR="002A6C33" w:rsidRPr="006E125A" w:rsidRDefault="002A6C33" w:rsidP="00167911">
            <w:pPr>
              <w:rPr>
                <w:b w:val="0"/>
                <w:bCs w:val="0"/>
                <w:lang w:val="fr-FR" w:eastAsia="fr-FR"/>
              </w:rPr>
            </w:pPr>
            <w:r w:rsidRPr="006E125A">
              <w:rPr>
                <w:b w:val="0"/>
                <w:bCs w:val="0"/>
                <w:lang w:val="fr-FR" w:eastAsia="fr-FR"/>
              </w:rPr>
              <w:t>ICE</w:t>
            </w:r>
          </w:p>
        </w:tc>
        <w:tc>
          <w:tcPr>
            <w:tcW w:w="0" w:type="auto"/>
            <w:vAlign w:val="center"/>
          </w:tcPr>
          <w:p w14:paraId="029C2DF7"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8BA5B" w14:textId="77777777" w:rsidR="002A6C33" w:rsidRPr="006E125A" w:rsidRDefault="002A6C33" w:rsidP="00167911">
            <w:pPr>
              <w:rPr>
                <w:b w:val="0"/>
                <w:bCs w:val="0"/>
                <w:lang w:val="fr-FR" w:eastAsia="fr-FR"/>
              </w:rPr>
            </w:pPr>
            <w:r w:rsidRPr="006E125A">
              <w:rPr>
                <w:b w:val="0"/>
                <w:bCs w:val="0"/>
                <w:lang w:val="fr-FR" w:eastAsia="fr-FR"/>
              </w:rPr>
              <w:t>IF</w:t>
            </w:r>
          </w:p>
        </w:tc>
        <w:tc>
          <w:tcPr>
            <w:tcW w:w="0" w:type="auto"/>
            <w:vAlign w:val="center"/>
          </w:tcPr>
          <w:p w14:paraId="1D2215B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33B183" w14:textId="77777777" w:rsidR="002A6C33" w:rsidRPr="006E125A" w:rsidRDefault="002A6C33" w:rsidP="00167911">
            <w:pPr>
              <w:rPr>
                <w:b w:val="0"/>
                <w:bCs w:val="0"/>
                <w:lang w:val="fr-FR" w:eastAsia="fr-FR"/>
              </w:rPr>
            </w:pPr>
            <w:r w:rsidRPr="006E125A">
              <w:rPr>
                <w:b w:val="0"/>
                <w:bCs w:val="0"/>
                <w:lang w:val="fr-FR" w:eastAsia="fr-FR"/>
              </w:rPr>
              <w:t>TP</w:t>
            </w:r>
          </w:p>
        </w:tc>
        <w:tc>
          <w:tcPr>
            <w:tcW w:w="0" w:type="auto"/>
            <w:vAlign w:val="center"/>
          </w:tcPr>
          <w:p w14:paraId="3F2DB88B"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82706C" w14:textId="77777777" w:rsidR="002A6C33" w:rsidRPr="006E125A" w:rsidRDefault="002A6C33" w:rsidP="00167911">
            <w:pPr>
              <w:rPr>
                <w:b w:val="0"/>
                <w:bCs w:val="0"/>
                <w:lang w:val="fr-FR" w:eastAsia="fr-FR"/>
              </w:rPr>
            </w:pPr>
            <w:r w:rsidRPr="006E125A">
              <w:rPr>
                <w:b w:val="0"/>
                <w:bCs w:val="0"/>
                <w:lang w:val="fr-FR" w:eastAsia="fr-FR"/>
              </w:rPr>
              <w:t>CNSS</w:t>
            </w:r>
          </w:p>
        </w:tc>
        <w:tc>
          <w:tcPr>
            <w:tcW w:w="0" w:type="auto"/>
            <w:vAlign w:val="center"/>
          </w:tcPr>
          <w:p w14:paraId="761FAAC2"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3E2C0" w14:textId="77777777" w:rsidR="002A6C33" w:rsidRPr="006E125A" w:rsidRDefault="002A6C33" w:rsidP="00167911">
            <w:pPr>
              <w:rPr>
                <w:b w:val="0"/>
                <w:bCs w:val="0"/>
                <w:lang w:val="fr-FR" w:eastAsia="fr-FR"/>
              </w:rPr>
            </w:pPr>
            <w:r w:rsidRPr="006E125A">
              <w:rPr>
                <w:b w:val="0"/>
                <w:bCs w:val="0"/>
                <w:lang w:val="fr-FR" w:eastAsia="fr-FR"/>
              </w:rPr>
              <w:t>RC</w:t>
            </w:r>
          </w:p>
        </w:tc>
        <w:tc>
          <w:tcPr>
            <w:tcW w:w="0" w:type="auto"/>
            <w:vAlign w:val="center"/>
          </w:tcPr>
          <w:p w14:paraId="661EBA1D"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EA4AB" w14:textId="77777777" w:rsidR="002A6C33" w:rsidRPr="006E125A" w:rsidRDefault="002A6C33" w:rsidP="00167911">
            <w:pPr>
              <w:rPr>
                <w:b w:val="0"/>
                <w:bCs w:val="0"/>
                <w:lang w:val="fr-FR" w:eastAsia="fr-FR"/>
              </w:rPr>
            </w:pPr>
            <w:r w:rsidRPr="006E125A">
              <w:rPr>
                <w:b w:val="0"/>
                <w:bCs w:val="0"/>
                <w:lang w:val="fr-FR" w:eastAsia="fr-FR"/>
              </w:rPr>
              <w:t>N. Téléphone et Fax</w:t>
            </w:r>
          </w:p>
        </w:tc>
        <w:tc>
          <w:tcPr>
            <w:tcW w:w="0" w:type="auto"/>
            <w:vAlign w:val="center"/>
          </w:tcPr>
          <w:p w14:paraId="785004F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67E4A" w14:textId="77777777" w:rsidR="002A6C33" w:rsidRPr="006E125A" w:rsidRDefault="002A6C33" w:rsidP="00167911">
            <w:pPr>
              <w:rPr>
                <w:b w:val="0"/>
                <w:bCs w:val="0"/>
                <w:lang w:val="fr-FR" w:eastAsia="fr-FR"/>
              </w:rPr>
            </w:pPr>
            <w:r w:rsidRPr="006E125A">
              <w:rPr>
                <w:b w:val="0"/>
                <w:bCs w:val="0"/>
                <w:lang w:val="fr-FR" w:eastAsia="fr-FR"/>
              </w:rPr>
              <w:t>Site web</w:t>
            </w:r>
          </w:p>
        </w:tc>
        <w:tc>
          <w:tcPr>
            <w:tcW w:w="0" w:type="auto"/>
            <w:vAlign w:val="center"/>
          </w:tcPr>
          <w:p w14:paraId="38A7D8D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C8D20" w14:textId="77777777" w:rsidR="002A6C33" w:rsidRPr="006E125A" w:rsidRDefault="002A6C33" w:rsidP="00167911">
            <w:pPr>
              <w:rPr>
                <w:b w:val="0"/>
                <w:bCs w:val="0"/>
                <w:lang w:val="fr-FR" w:eastAsia="fr-FR"/>
              </w:rPr>
            </w:pPr>
            <w:r w:rsidRPr="006E125A">
              <w:rPr>
                <w:b w:val="0"/>
                <w:bCs w:val="0"/>
                <w:lang w:val="fr-FR" w:eastAsia="fr-FR"/>
              </w:rPr>
              <w:t>Email</w:t>
            </w:r>
          </w:p>
        </w:tc>
        <w:tc>
          <w:tcPr>
            <w:tcW w:w="0" w:type="auto"/>
            <w:vAlign w:val="center"/>
          </w:tcPr>
          <w:p w14:paraId="77DEB540"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04C4EB83" w:rsidR="00380705" w:rsidRPr="009B0DF5" w:rsidRDefault="00380705" w:rsidP="009B0DF5">
      <w:pPr>
        <w:spacing w:line="360" w:lineRule="auto"/>
        <w:rPr>
          <w:b/>
          <w:bCs/>
          <w:color w:val="00B050"/>
          <w:sz w:val="44"/>
          <w:szCs w:val="44"/>
          <w:lang w:val="fr-FR"/>
        </w:rPr>
      </w:pPr>
    </w:p>
    <w:p w14:paraId="12F4B21D" w14:textId="1009A538" w:rsidR="009B0DF5" w:rsidRPr="006B1ACB" w:rsidRDefault="005E368A" w:rsidP="00B43B4B">
      <w:pPr>
        <w:pStyle w:val="ListParagraph"/>
        <w:numPr>
          <w:ilvl w:val="0"/>
          <w:numId w:val="1"/>
        </w:numPr>
        <w:spacing w:line="360" w:lineRule="auto"/>
        <w:outlineLvl w:val="1"/>
        <w:rPr>
          <w:b/>
          <w:bCs/>
          <w:color w:val="4472C4" w:themeColor="accent1"/>
          <w:sz w:val="32"/>
          <w:szCs w:val="32"/>
          <w:lang w:val="fr-FR"/>
        </w:rPr>
      </w:pPr>
      <w:r w:rsidRPr="006B1ACB">
        <w:rPr>
          <w:b/>
          <w:bCs/>
          <w:color w:val="4472C4" w:themeColor="accent1"/>
          <w:sz w:val="32"/>
          <w:szCs w:val="32"/>
          <w:lang w:val="fr-FR"/>
        </w:rPr>
        <w:t xml:space="preserve"> </w:t>
      </w:r>
      <w:bookmarkStart w:id="6" w:name="_Toc185068694"/>
      <w:r w:rsidR="009B0DF5" w:rsidRPr="006B1ACB">
        <w:rPr>
          <w:b/>
          <w:bCs/>
          <w:color w:val="4472C4" w:themeColor="accent1"/>
          <w:sz w:val="32"/>
          <w:szCs w:val="32"/>
          <w:lang w:val="fr-FR"/>
        </w:rPr>
        <w:t>Présentation du Cabinet :</w:t>
      </w:r>
      <w:bookmarkEnd w:id="6"/>
    </w:p>
    <w:p w14:paraId="0E09DB5A" w14:textId="22B7AC7D" w:rsidR="00216B4D" w:rsidRPr="00344DA7" w:rsidRDefault="009B0DF5" w:rsidP="006B1ACB">
      <w:pPr>
        <w:pStyle w:val="ListParagraph"/>
        <w:numPr>
          <w:ilvl w:val="1"/>
          <w:numId w:val="1"/>
        </w:numPr>
        <w:rPr>
          <w:b/>
          <w:bCs/>
          <w:color w:val="FF0000"/>
          <w:sz w:val="28"/>
          <w:szCs w:val="28"/>
          <w:lang w:val="fr-FR"/>
        </w:rPr>
      </w:pPr>
      <w:r w:rsidRPr="00344DA7">
        <w:rPr>
          <w:b/>
          <w:bCs/>
          <w:color w:val="FF0000"/>
          <w:sz w:val="28"/>
          <w:szCs w:val="28"/>
          <w:lang w:val="fr-FR"/>
        </w:rPr>
        <w:t>Qui est Stratency Consulting et ses missions?</w:t>
      </w:r>
    </w:p>
    <w:p w14:paraId="296F2F85" w14:textId="3A8CAE4F"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w:t>
      </w:r>
      <w:r w:rsidR="00CB1A8D" w:rsidRPr="006E125A">
        <w:rPr>
          <w:b/>
          <w:bCs/>
          <w:noProof/>
          <w:color w:val="F24F13"/>
        </w:rPr>
        <w:lastRenderedPageBreak/>
        <mc:AlternateContent>
          <mc:Choice Requires="wps">
            <w:drawing>
              <wp:anchor distT="0" distB="0" distL="114300" distR="114300" simplePos="0" relativeHeight="251731968" behindDoc="0" locked="0" layoutInCell="1" allowOverlap="1" wp14:anchorId="189C97AF" wp14:editId="565D1BDC">
                <wp:simplePos x="0" y="0"/>
                <wp:positionH relativeFrom="leftMargin">
                  <wp:posOffset>436881</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1FE7" id="Rectangle 26" o:spid="_x0000_s1026" style="position:absolute;margin-left:34.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8jgw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" fillcolor="#538135 [2409]" stroked="f" strokeweight="1pt">
                <w10:wrap anchorx="margin" anchory="page"/>
              </v:rect>
            </w:pict>
          </mc:Fallback>
        </mc:AlternateContent>
      </w:r>
      <w:r w:rsidR="00CB1A8D" w:rsidRPr="006E125A">
        <w:rPr>
          <w:b/>
          <w:bCs/>
          <w:noProof/>
          <w:color w:val="F24F13"/>
        </w:rPr>
        <mc:AlternateContent>
          <mc:Choice Requires="wps">
            <w:drawing>
              <wp:anchor distT="0" distB="0" distL="114300" distR="114300" simplePos="0" relativeHeight="251729920" behindDoc="0" locked="0" layoutInCell="1" allowOverlap="1" wp14:anchorId="27741324" wp14:editId="54FA8ADB">
                <wp:simplePos x="0" y="0"/>
                <wp:positionH relativeFrom="page">
                  <wp:posOffset>-646576</wp:posOffset>
                </wp:positionH>
                <wp:positionV relativeFrom="margin">
                  <wp:posOffset>-1418590</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7F348" id="Rectangle 25" o:spid="_x0000_s1026" style="position:absolute;margin-left:-50.9pt;margin-top:-111.7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3B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pP55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" fillcolor="#375623 [1609]" stroked="f" strokeweight="1pt">
                <w10:wrap anchorx="page" anchory="margin"/>
              </v:rect>
            </w:pict>
          </mc:Fallback>
        </mc:AlternateContent>
      </w:r>
      <w:r w:rsidRPr="006E125A">
        <w:rPr>
          <w:rStyle w:val="Strong"/>
          <w:rFonts w:asciiTheme="minorHAnsi" w:hAnsiTheme="minorHAnsi" w:cstheme="minorHAnsi"/>
          <w:b w:val="0"/>
          <w:bCs w:val="0"/>
        </w:rPr>
        <w:t xml:space="preserve">administrative, la fiscalité, la stratégie, la création d’entreprises et la digitalisation des processus. Depuis sa création, le cabinet s'engage à offrir des solutions personnalisées et adaptées aux besoins spécifiques de chaque client, qu’il s’agisse de créateurs d’entreprises, de petites et moyennes entreprises ou de grandes entreprises. </w:t>
      </w:r>
    </w:p>
    <w:p w14:paraId="027F4126" w14:textId="5D4E7C42"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46E75765" w:rsidR="00740312" w:rsidRPr="006E125A" w:rsidRDefault="00A37D99" w:rsidP="006E125A">
      <w:pPr>
        <w:pStyle w:val="NormalWeb"/>
        <w:rPr>
          <w:b/>
          <w:bCs/>
          <w:color w:val="F24F13"/>
          <w:rtl/>
        </w:rPr>
      </w:pPr>
      <w:r w:rsidRPr="006E125A">
        <w:rPr>
          <w:rStyle w:val="Strong"/>
          <w:rFonts w:asciiTheme="minorHAnsi" w:hAnsiTheme="minorHAnsi" w:cstheme="minorHAnsi"/>
          <w:b w:val="0"/>
          <w:bCs w:val="0"/>
        </w:rPr>
        <w:t xml:space="preserve">En résumé,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est un partenaire de choix pour les entreprises souhaitant améliorer leur gestion, optimiser leur fiscalité, se digitaliser,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est au cœur de son succès, permettant de créer des solutions sur mesure qui répondent aux besoins variés et en constante évolution de ses clients.</w:t>
      </w:r>
    </w:p>
    <w:p w14:paraId="56716C39" w14:textId="214F2647" w:rsidR="00A37D99" w:rsidRPr="00E2241E" w:rsidRDefault="00145635" w:rsidP="00B43B4B">
      <w:pPr>
        <w:pStyle w:val="NormalWeb"/>
        <w:numPr>
          <w:ilvl w:val="0"/>
          <w:numId w:val="2"/>
        </w:numPr>
        <w:rPr>
          <w:rFonts w:asciiTheme="minorHAnsi" w:hAnsiTheme="minorHAnsi" w:cstheme="minorHAnsi"/>
          <w:b/>
          <w:bCs/>
          <w:color w:val="FF0000"/>
        </w:rPr>
      </w:pPr>
      <w:r w:rsidRPr="00E2241E">
        <w:rPr>
          <w:rFonts w:asciiTheme="minorHAnsi" w:hAnsiTheme="minorHAnsi" w:cstheme="minorHAnsi"/>
          <w:b/>
          <w:bCs/>
          <w:color w:val="FF0000"/>
        </w:rPr>
        <w:t>Les missions de Stratency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18D1BE55" w14:textId="4D793DDC"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Digitalisation</w:t>
      </w:r>
      <w:r w:rsidR="00A37D99" w:rsidRPr="006E125A">
        <w:rPr>
          <w:rFonts w:asciiTheme="minorHAnsi" w:hAnsiTheme="minorHAnsi" w:cstheme="minorHAnsi"/>
          <w:color w:val="000000" w:themeColor="text1"/>
        </w:rPr>
        <w:t xml:space="preserve"> : Introduction de solutions numériques adaptées (comme Sage) pour améliorer l'efficacité et la productivité.</w:t>
      </w:r>
    </w:p>
    <w:p w14:paraId="537900E2" w14:textId="4D0A4D13" w:rsidR="00A37D99" w:rsidRPr="006E125A" w:rsidRDefault="00CB1A8D"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w:lastRenderedPageBreak/>
        <mc:AlternateContent>
          <mc:Choice Requires="wps">
            <w:drawing>
              <wp:anchor distT="0" distB="0" distL="114300" distR="114300" simplePos="0" relativeHeight="251762688" behindDoc="0" locked="0" layoutInCell="1" allowOverlap="1" wp14:anchorId="086A33FE" wp14:editId="0095EA80">
                <wp:simplePos x="0" y="0"/>
                <wp:positionH relativeFrom="leftMargin">
                  <wp:posOffset>457982</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46E7" id="Rectangle 42" o:spid="_x0000_s1026" style="position:absolute;margin-left:36.0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Y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x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" fillcolor="#538135 [2409]"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7D6848B5">
                <wp:simplePos x="0" y="0"/>
                <wp:positionH relativeFrom="page">
                  <wp:posOffset>-633779</wp:posOffset>
                </wp:positionH>
                <wp:positionV relativeFrom="margin">
                  <wp:posOffset>-1400810</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38278" id="Rectangle 41" o:spid="_x0000_s1026" style="position:absolute;margin-left:-49.9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eQ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" fillcolor="#375623 [1609]" stroked="f" strokeweight="1pt">
                <w10:wrap anchorx="page" anchory="margin"/>
              </v:rect>
            </w:pict>
          </mc:Fallback>
        </mc:AlternateContent>
      </w:r>
      <w:r w:rsidR="00A37D99" w:rsidRPr="006E125A">
        <w:rPr>
          <w:rFonts w:asciiTheme="minorHAnsi" w:hAnsiTheme="minorHAnsi" w:cstheme="minorHAnsi"/>
          <w:b/>
          <w:bCs/>
          <w:color w:val="000000" w:themeColor="text1"/>
        </w:rPr>
        <w:t>Stratégie d'investissement</w:t>
      </w:r>
      <w:r w:rsidR="00A37D99"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28CFF582"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Formation professionnelle</w:t>
      </w:r>
      <w:r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Pr="00344DA7" w:rsidRDefault="002A6C33"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L</w:t>
      </w:r>
      <w:r w:rsidR="00E82D85" w:rsidRPr="00344DA7">
        <w:rPr>
          <w:rFonts w:asciiTheme="minorHAnsi" w:hAnsiTheme="minorHAnsi" w:cstheme="minorHAnsi"/>
          <w:b/>
          <w:bCs/>
          <w:color w:val="FF0000"/>
          <w:sz w:val="28"/>
          <w:szCs w:val="28"/>
        </w:rPr>
        <w:t>es objectifs de Stratency Consulting</w:t>
      </w:r>
      <w:r w:rsidR="00145635" w:rsidRPr="00344DA7">
        <w:rPr>
          <w:rFonts w:asciiTheme="minorHAnsi" w:hAnsiTheme="minorHAnsi" w:cstheme="minorHAnsi"/>
          <w:b/>
          <w:bCs/>
          <w:color w:val="FF0000"/>
          <w:sz w:val="28"/>
          <w:szCs w:val="28"/>
        </w:rPr>
        <w:t> :</w:t>
      </w:r>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1143F6B" w14:textId="4CA336A0" w:rsidR="00FF327D" w:rsidRPr="00FF327D" w:rsidRDefault="00FF327D" w:rsidP="00B43B4B">
      <w:pPr>
        <w:pStyle w:val="ListParagraph"/>
        <w:numPr>
          <w:ilvl w:val="0"/>
          <w:numId w:val="7"/>
        </w:numPr>
        <w:spacing w:line="276" w:lineRule="auto"/>
        <w:rPr>
          <w:lang w:val="fr-FR"/>
        </w:rPr>
      </w:pPr>
      <w:r w:rsidRPr="00FF327D">
        <w:rPr>
          <w:b/>
          <w:bCs/>
          <w:lang w:val="fr-FR"/>
        </w:rPr>
        <w:t>Favoriser l'innovation</w:t>
      </w:r>
      <w:r w:rsidRPr="00FF327D">
        <w:rPr>
          <w:lang w:val="fr-FR"/>
        </w:rPr>
        <w:t xml:space="preserve"> : Promouvoir l’utilisation de technologies modernes et de processus numériques pour une évolution dans un environnement digitalisé.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confiance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Pr="00344DA7" w:rsidRDefault="00BA6A96"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 xml:space="preserve">Les services de </w:t>
      </w:r>
      <w:proofErr w:type="spellStart"/>
      <w:r w:rsidRPr="00344DA7">
        <w:rPr>
          <w:rFonts w:asciiTheme="minorHAnsi" w:hAnsiTheme="minorHAnsi" w:cstheme="minorHAnsi"/>
          <w:b/>
          <w:bCs/>
          <w:color w:val="FF0000"/>
          <w:sz w:val="28"/>
          <w:szCs w:val="28"/>
        </w:rPr>
        <w:t>stratency</w:t>
      </w:r>
      <w:proofErr w:type="spellEnd"/>
      <w:r w:rsidRPr="00344DA7">
        <w:rPr>
          <w:rFonts w:asciiTheme="minorHAnsi" w:hAnsiTheme="minorHAnsi" w:cstheme="minorHAnsi"/>
          <w:b/>
          <w:bCs/>
          <w:color w:val="FF0000"/>
          <w:sz w:val="28"/>
          <w:szCs w:val="28"/>
        </w:rPr>
        <w:t xml:space="preserve"> consulting:</w:t>
      </w:r>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6114DBBA" w14:textId="4231F091"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Digitalisation des Entreprises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Mise en place d’outils numériques comme Sage pour automatiser les processus comptables et administratifs.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20267589"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r w:rsidRPr="00FF327D">
        <w:rPr>
          <w:rFonts w:eastAsia="Times New Roman" w:cstheme="minorHAnsi"/>
          <w:b/>
          <w:bCs/>
          <w:color w:val="000000" w:themeColor="text1"/>
          <w:lang w:val="fr-FR" w:eastAsia="fr-FR" w:bidi="ar-MA"/>
        </w:rPr>
        <w:t>Força</w:t>
      </w:r>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03A8197D" w:rsidR="00BA6A96" w:rsidRPr="00FF327D" w:rsidRDefault="00CB1A8D"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w:lastRenderedPageBreak/>
        <mc:AlternateContent>
          <mc:Choice Requires="wps">
            <w:drawing>
              <wp:anchor distT="0" distB="0" distL="114300" distR="114300" simplePos="0" relativeHeight="251770880" behindDoc="0" locked="0" layoutInCell="1" allowOverlap="1" wp14:anchorId="5A077DC5" wp14:editId="37742B03">
                <wp:simplePos x="0" y="0"/>
                <wp:positionH relativeFrom="leftMargin">
                  <wp:posOffset>438149</wp:posOffset>
                </wp:positionH>
                <wp:positionV relativeFrom="margin">
                  <wp:align>center</wp:align>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F84E" id="Rectangle 46" o:spid="_x0000_s1026" style="position:absolute;margin-left:34.5pt;margin-top:0;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db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" fillcolor="#538135 [2409]" stroked="f" strokeweight="1pt">
                <w10:wrap anchorx="margin" anchory="margin"/>
              </v:rect>
            </w:pict>
          </mc:Fallback>
        </mc:AlternateContent>
      </w:r>
      <w:r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0C067AFA">
                <wp:simplePos x="0" y="0"/>
                <wp:positionH relativeFrom="leftMargin">
                  <wp:posOffset>-634365</wp:posOffset>
                </wp:positionH>
                <wp:positionV relativeFrom="margin">
                  <wp:posOffset>-2003425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E4E73" id="Rectangle 45" o:spid="_x0000_s1026" style="position:absolute;margin-left:-49.95pt;margin-top:-157.75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2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rP5p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" fillcolor="#375623 [1609]"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Enregistrement de Marque :</w:t>
      </w:r>
      <w:r w:rsidR="00BA6A96"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5510E18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Formation Professionnelle :</w:t>
      </w:r>
      <w:r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2FE115A7" w:rsidR="00FA6F8C" w:rsidRPr="006B1ACB" w:rsidRDefault="005E368A" w:rsidP="00B43B4B">
      <w:pPr>
        <w:pStyle w:val="NormalWeb"/>
        <w:numPr>
          <w:ilvl w:val="0"/>
          <w:numId w:val="1"/>
        </w:numPr>
        <w:spacing w:line="276" w:lineRule="auto"/>
        <w:outlineLvl w:val="1"/>
        <w:rPr>
          <w:rFonts w:asciiTheme="minorHAnsi" w:hAnsiTheme="minorHAnsi" w:cstheme="minorHAnsi"/>
          <w:b/>
          <w:bCs/>
          <w:color w:val="4472C4" w:themeColor="accent1"/>
          <w:sz w:val="32"/>
          <w:szCs w:val="32"/>
        </w:rPr>
      </w:pPr>
      <w:r w:rsidRPr="006B1ACB">
        <w:rPr>
          <w:rFonts w:asciiTheme="minorHAnsi" w:hAnsiTheme="minorHAnsi" w:cstheme="minorHAnsi"/>
          <w:b/>
          <w:bCs/>
          <w:color w:val="4472C4" w:themeColor="accent1"/>
          <w:sz w:val="32"/>
          <w:szCs w:val="32"/>
        </w:rPr>
        <w:t xml:space="preserve"> </w:t>
      </w:r>
      <w:bookmarkStart w:id="7" w:name="_Toc185068695"/>
      <w:r w:rsidR="00C158D8" w:rsidRPr="006B1ACB">
        <w:rPr>
          <w:rFonts w:asciiTheme="minorHAnsi" w:hAnsiTheme="minorHAnsi" w:cstheme="minorHAnsi"/>
          <w:b/>
          <w:bCs/>
          <w:color w:val="4472C4" w:themeColor="accent1"/>
          <w:sz w:val="32"/>
          <w:szCs w:val="32"/>
        </w:rPr>
        <w:t>L’o</w:t>
      </w:r>
      <w:r w:rsidR="00325C4C" w:rsidRPr="006B1ACB">
        <w:rPr>
          <w:rFonts w:asciiTheme="minorHAnsi" w:hAnsiTheme="minorHAnsi" w:cstheme="minorHAnsi"/>
          <w:b/>
          <w:bCs/>
          <w:color w:val="4472C4" w:themeColor="accent1"/>
          <w:sz w:val="32"/>
          <w:szCs w:val="32"/>
        </w:rPr>
        <w:t>rganigramme :</w:t>
      </w:r>
      <w:bookmarkEnd w:id="7"/>
      <w:r w:rsidR="00FA6F8C" w:rsidRPr="006B1ACB">
        <w:rPr>
          <w:rFonts w:asciiTheme="minorHAnsi" w:hAnsiTheme="minorHAnsi" w:cstheme="minorHAnsi"/>
          <w:b/>
          <w:bCs/>
          <w:noProof/>
          <w:color w:val="4472C4" w:themeColor="accent1"/>
          <w:sz w:val="32"/>
          <w:szCs w:val="32"/>
        </w:rPr>
        <w:t xml:space="preserve"> </w:t>
      </w:r>
    </w:p>
    <w:p w14:paraId="6908845A" w14:textId="472F5449" w:rsidR="00BC69F1" w:rsidRPr="00E95855" w:rsidRDefault="00BC69F1" w:rsidP="00BC69F1">
      <w:pPr>
        <w:pStyle w:val="NormalWeb"/>
        <w:spacing w:line="276" w:lineRule="auto"/>
        <w:rPr>
          <w:rFonts w:asciiTheme="minorHAnsi" w:hAnsiTheme="minorHAnsi" w:cstheme="minorHAnsi"/>
          <w:b/>
          <w:bCs/>
          <w:color w:val="00B050"/>
          <w:sz w:val="32"/>
          <w:szCs w:val="32"/>
        </w:rPr>
      </w:pPr>
      <w:r>
        <w:rPr>
          <w:rFonts w:asciiTheme="minorHAnsi" w:hAnsiTheme="minorHAnsi" w:cstheme="minorHAnsi"/>
          <w:b/>
          <w:bCs/>
          <w:noProof/>
          <w:color w:val="00B050"/>
          <w:sz w:val="32"/>
          <w:szCs w:val="32"/>
        </w:rPr>
        <w:drawing>
          <wp:inline distT="0" distB="0" distL="0" distR="0" wp14:anchorId="7DC1594B" wp14:editId="36604BC3">
            <wp:extent cx="4373217" cy="1908313"/>
            <wp:effectExtent l="0" t="38100" r="0" b="5397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68246C" w14:textId="5DDC4BA1" w:rsidR="005E368A" w:rsidRPr="006B1ACB" w:rsidRDefault="00991A0F" w:rsidP="00FF327D">
      <w:pPr>
        <w:pStyle w:val="ListParagraph"/>
        <w:spacing w:line="480" w:lineRule="auto"/>
        <w:jc w:val="center"/>
        <w:outlineLvl w:val="0"/>
        <w:rPr>
          <w:b/>
          <w:bCs/>
          <w:color w:val="538135" w:themeColor="accent6" w:themeShade="BF"/>
          <w:sz w:val="36"/>
          <w:szCs w:val="36"/>
          <w:lang w:val="fr-FR"/>
        </w:rPr>
      </w:pPr>
      <w:bookmarkStart w:id="8" w:name="_Toc185068696"/>
      <w:r w:rsidRPr="006B1ACB">
        <w:rPr>
          <w:b/>
          <w:bCs/>
          <w:color w:val="538135" w:themeColor="accent6" w:themeShade="BF"/>
          <w:sz w:val="36"/>
          <w:szCs w:val="36"/>
          <w:lang w:val="fr-FR"/>
        </w:rPr>
        <w:t>Partie II : Tâches Effectuées Pendant le Stage</w:t>
      </w:r>
      <w:bookmarkEnd w:id="8"/>
    </w:p>
    <w:p w14:paraId="21E74299" w14:textId="4941F3C9" w:rsidR="005E368A" w:rsidRPr="006B1ACB" w:rsidRDefault="005E368A" w:rsidP="00B43B4B">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r w:rsidRPr="006B1ACB">
        <w:rPr>
          <w:rFonts w:eastAsia="Times New Roman" w:cstheme="minorHAnsi"/>
          <w:b/>
          <w:bCs/>
          <w:color w:val="4472C4" w:themeColor="accent1"/>
          <w:sz w:val="32"/>
          <w:szCs w:val="32"/>
          <w:lang w:val="fr-FR" w:eastAsia="fr-FR"/>
        </w:rPr>
        <w:t xml:space="preserve"> </w:t>
      </w:r>
      <w:bookmarkStart w:id="9" w:name="_Toc185068697"/>
      <w:r w:rsidRPr="006B1ACB">
        <w:rPr>
          <w:rFonts w:eastAsia="Times New Roman" w:cstheme="minorHAnsi"/>
          <w:b/>
          <w:bCs/>
          <w:color w:val="4472C4" w:themeColor="accent1"/>
          <w:sz w:val="32"/>
          <w:szCs w:val="32"/>
          <w:lang w:val="fr-FR" w:eastAsia="fr-FR"/>
        </w:rPr>
        <w:t>Création des entreprises </w:t>
      </w:r>
      <w:proofErr w:type="gramStart"/>
      <w:r w:rsidRPr="006B1ACB">
        <w:rPr>
          <w:rFonts w:eastAsia="Times New Roman" w:cstheme="minorHAnsi"/>
          <w:b/>
          <w:bCs/>
          <w:color w:val="4472C4" w:themeColor="accent1"/>
          <w:sz w:val="32"/>
          <w:szCs w:val="32"/>
          <w:lang w:val="fr-FR" w:eastAsia="fr-FR"/>
        </w:rPr>
        <w:t>( S.A.R.L</w:t>
      </w:r>
      <w:proofErr w:type="gramEnd"/>
      <w:r w:rsidRPr="006B1ACB">
        <w:rPr>
          <w:rFonts w:eastAsia="Times New Roman" w:cstheme="minorHAnsi"/>
          <w:b/>
          <w:bCs/>
          <w:color w:val="4472C4" w:themeColor="accent1"/>
          <w:sz w:val="32"/>
          <w:szCs w:val="32"/>
          <w:lang w:val="fr-FR" w:eastAsia="fr-FR"/>
        </w:rPr>
        <w:t xml:space="preserve"> ):</w:t>
      </w:r>
      <w:bookmarkEnd w:id="9"/>
    </w:p>
    <w:p w14:paraId="1157DF7B" w14:textId="2FFB55D4" w:rsidR="005E368A" w:rsidRPr="00E95855" w:rsidRDefault="005E368A" w:rsidP="006B1ACB">
      <w:pPr>
        <w:pStyle w:val="NormalWeb"/>
        <w:numPr>
          <w:ilvl w:val="1"/>
          <w:numId w:val="3"/>
        </w:numPr>
        <w:spacing w:line="276" w:lineRule="auto"/>
        <w:rPr>
          <w:rFonts w:asciiTheme="minorHAnsi" w:hAnsiTheme="minorHAnsi" w:cstheme="minorHAnsi"/>
          <w:color w:val="FF0000"/>
          <w:sz w:val="28"/>
          <w:szCs w:val="28"/>
        </w:rPr>
      </w:pPr>
      <w:r w:rsidRPr="00E95855">
        <w:rPr>
          <w:rStyle w:val="Strong"/>
          <w:rFonts w:asciiTheme="minorHAnsi" w:hAnsiTheme="minorHAnsi" w:cstheme="minorHAnsi"/>
          <w:color w:val="FF0000"/>
          <w:sz w:val="28"/>
          <w:szCs w:val="28"/>
        </w:rPr>
        <w:t>Réservation du nom commercial (Certificat Négatif) :</w:t>
      </w:r>
      <w:r w:rsidRPr="00E95855">
        <w:rPr>
          <w:rFonts w:asciiTheme="minorHAnsi" w:hAnsiTheme="minorHAnsi" w:cstheme="minorHAnsi"/>
          <w:color w:val="FF0000"/>
          <w:sz w:val="28"/>
          <w:szCs w:val="28"/>
        </w:rPr>
        <w:t xml:space="preserve"> </w:t>
      </w:r>
    </w:p>
    <w:p w14:paraId="0A874ACB" w14:textId="2FF60A09"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5"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val="en-US" w:bidi="ar-MA"/>
        </w:rPr>
      </w:pPr>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p>
    <w:p w14:paraId="66FBC6AF" w14:textId="62417D4C" w:rsidR="005E368A" w:rsidRPr="006E125A" w:rsidRDefault="009604E0" w:rsidP="00B43B4B">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 (</w:t>
      </w:r>
      <w:r w:rsidRPr="006E125A">
        <w:rPr>
          <w:rStyle w:val="Strong"/>
          <w:rFonts w:asciiTheme="minorHAnsi" w:hAnsiTheme="minorHAnsi" w:cstheme="minorHAnsi"/>
        </w:rPr>
        <w:t>Contrat de bail</w:t>
      </w:r>
      <w:r>
        <w:rPr>
          <w:rStyle w:val="Strong"/>
          <w:rFonts w:asciiTheme="minorHAnsi" w:hAnsiTheme="minorHAnsi" w:cstheme="minorHAnsi"/>
        </w:rPr>
        <w:t xml:space="preserve"> ou</w:t>
      </w:r>
      <w:r w:rsidR="005E368A" w:rsidRPr="006E125A">
        <w:rPr>
          <w:rFonts w:asciiTheme="minorHAnsi" w:hAnsiTheme="minorHAnsi" w:cstheme="minorHAnsi"/>
          <w:b/>
          <w:bCs/>
          <w:lang w:bidi="ar-MA"/>
        </w:rPr>
        <w:t xml:space="preserve"> domiciliation</w:t>
      </w:r>
      <w:r>
        <w:rPr>
          <w:rFonts w:asciiTheme="minorHAnsi" w:hAnsiTheme="minorHAnsi" w:cstheme="minorHAnsi"/>
          <w:b/>
          <w:bCs/>
          <w:lang w:bidi="ar-MA"/>
        </w:rPr>
        <w:t>)</w:t>
      </w:r>
      <w:r w:rsidR="005E368A" w:rsidRPr="006E125A">
        <w:rPr>
          <w:rFonts w:asciiTheme="minorHAnsi" w:hAnsiTheme="minorHAnsi" w:cstheme="minorHAnsi"/>
          <w:b/>
          <w:bCs/>
          <w:lang w:bidi="ar-MA"/>
        </w:rPr>
        <w:t xml:space="preserve"> :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Pr>
          <w:rFonts w:asciiTheme="minorHAnsi" w:hAnsiTheme="minorHAnsi" w:cstheme="minorHAnsi"/>
          <w:lang w:bidi="ar-MA"/>
        </w:rPr>
        <w:t xml:space="preserve"> et fiscales lui sont envoyées.</w:t>
      </w:r>
    </w:p>
    <w:p w14:paraId="42CFEA55" w14:textId="0FF631E0" w:rsidR="00792EC9" w:rsidRPr="006E125A" w:rsidRDefault="00CB1A8D" w:rsidP="00792EC9">
      <w:pPr>
        <w:pStyle w:val="NormalWeb"/>
        <w:numPr>
          <w:ilvl w:val="0"/>
          <w:numId w:val="16"/>
        </w:numPr>
        <w:rPr>
          <w:rFonts w:asciiTheme="minorHAnsi" w:hAnsiTheme="minorHAnsi" w:cstheme="minorHAnsi"/>
        </w:rPr>
      </w:pPr>
      <w:r w:rsidRPr="00E95855">
        <w:rPr>
          <w:b/>
          <w:bCs/>
          <w:noProof/>
          <w:color w:val="FF0000"/>
          <w:sz w:val="28"/>
          <w:szCs w:val="28"/>
        </w:rPr>
        <w:lastRenderedPageBreak/>
        <mc:AlternateContent>
          <mc:Choice Requires="wps">
            <w:drawing>
              <wp:anchor distT="0" distB="0" distL="114300" distR="114300" simplePos="0" relativeHeight="251766784" behindDoc="0" locked="0" layoutInCell="1" allowOverlap="1" wp14:anchorId="2F9381DF" wp14:editId="4AF9DFF1">
                <wp:simplePos x="0" y="0"/>
                <wp:positionH relativeFrom="leftMargin">
                  <wp:posOffset>438786</wp:posOffset>
                </wp:positionH>
                <wp:positionV relativeFrom="margin">
                  <wp:posOffset>-1168400</wp:posOffset>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27D10" id="Rectangle 44" o:spid="_x0000_s1026" style="position:absolute;margin-left:34.55pt;margin-top:-92pt;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9x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z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" fillcolor="#538135 [2409]" stroked="f" strokeweight="1pt">
                <w10:wrap anchorx="margin" anchory="margin"/>
              </v:rect>
            </w:pict>
          </mc:Fallback>
        </mc:AlternateContent>
      </w:r>
      <w:r w:rsidR="00792EC9" w:rsidRPr="006E125A">
        <w:rPr>
          <w:rStyle w:val="Strong"/>
          <w:rFonts w:asciiTheme="minorHAnsi" w:hAnsiTheme="minorHAnsi" w:cstheme="minorHAnsi"/>
        </w:rPr>
        <w:t>Contrat de bail</w:t>
      </w:r>
      <w:r w:rsidR="00792EC9" w:rsidRPr="006E125A">
        <w:rPr>
          <w:rFonts w:asciiTheme="minorHAnsi" w:hAnsiTheme="minorHAnsi" w:cstheme="minorHAnsi"/>
        </w:rPr>
        <w:t xml:space="preserve"> : </w:t>
      </w:r>
      <w:r w:rsidR="00792EC9" w:rsidRPr="00FF327D">
        <w:rPr>
          <w:rFonts w:asciiTheme="minorHAnsi" w:hAnsiTheme="minorHAnsi" w:cstheme="minorHAnsi"/>
        </w:rPr>
        <w:t>Accord entre le propriétaire et le locataire permettant à l'entreprise d'utiliser un espace spécifique comme siège social ou commercial.</w:t>
      </w:r>
    </w:p>
    <w:p w14:paraId="3D5D920D"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9B8C806" w14:textId="77777777" w:rsidR="00792EC9" w:rsidRPr="006E125A" w:rsidRDefault="00792EC9" w:rsidP="00792EC9">
      <w:pPr>
        <w:pStyle w:val="NormalWeb"/>
        <w:numPr>
          <w:ilvl w:val="0"/>
          <w:numId w:val="16"/>
        </w:numPr>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Pr="00BA6A96">
        <w:rPr>
          <w:rFonts w:asciiTheme="minorHAnsi" w:hAnsiTheme="minorHAnsi" w:cstheme="minorHAnsi"/>
        </w:rPr>
        <w:t>Document officiel prouvant la propriété d'un bien immobilier utilisé comme siège social de l'entreprise.</w:t>
      </w:r>
    </w:p>
    <w:p w14:paraId="770890BA" w14:textId="2D27DE37" w:rsidR="005E368A" w:rsidRPr="006E125A" w:rsidRDefault="005E368A" w:rsidP="00792EC9">
      <w:pPr>
        <w:pStyle w:val="NormalWeb"/>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w:t>
      </w:r>
      <w:r w:rsidR="00792EC9">
        <w:rPr>
          <w:rFonts w:asciiTheme="minorHAnsi" w:hAnsiTheme="minorHAnsi" w:cstheme="minorHAnsi"/>
        </w:rPr>
        <w:t xml:space="preserve"> </w:t>
      </w:r>
      <w:r w:rsidRPr="006E125A">
        <w:rPr>
          <w:rFonts w:asciiTheme="minorHAnsi" w:hAnsiTheme="minorHAnsi" w:cstheme="minorHAnsi"/>
        </w:rPr>
        <w:t>associés ou actionnaires. Ils doivent inclure plusieurs informations essentielles concernant la structure et l'activité de l'entreprise.</w:t>
      </w:r>
    </w:p>
    <w:p w14:paraId="134A0681" w14:textId="131E6430" w:rsidR="005E368A" w:rsidRPr="00E95855" w:rsidRDefault="003F73B3"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b/>
          <w:bCs/>
          <w:noProof/>
          <w:color w:val="FF0000"/>
          <w:sz w:val="28"/>
          <w:szCs w:val="28"/>
        </w:rPr>
        <mc:AlternateContent>
          <mc:Choice Requires="wps">
            <w:drawing>
              <wp:anchor distT="0" distB="0" distL="114300" distR="114300" simplePos="0" relativeHeight="251764736" behindDoc="0" locked="0" layoutInCell="1" allowOverlap="1" wp14:anchorId="2352E562" wp14:editId="577196A4">
                <wp:simplePos x="0" y="0"/>
                <wp:positionH relativeFrom="page">
                  <wp:posOffset>-635773</wp:posOffset>
                </wp:positionH>
                <wp:positionV relativeFrom="margin">
                  <wp:posOffset>-1462405</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ECF7" id="Rectangle 43" o:spid="_x0000_s1026" style="position:absolute;margin-left:-50.0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" fillcolor="#375623 [1609]" stroked="f" strokeweight="1pt">
                <w10:wrap anchorx="page" anchory="margin"/>
              </v:rect>
            </w:pict>
          </mc:Fallback>
        </mc:AlternateContent>
      </w:r>
      <w:r w:rsidR="005E368A" w:rsidRPr="00E95855">
        <w:rPr>
          <w:rFonts w:asciiTheme="minorHAnsi" w:hAnsiTheme="minorHAnsi" w:cstheme="minorHAnsi"/>
          <w:b/>
          <w:bCs/>
          <w:color w:val="FF0000"/>
          <w:sz w:val="28"/>
          <w:szCs w:val="28"/>
          <w:lang w:bidi="ar-MA"/>
        </w:rPr>
        <w:t xml:space="preserve">Les identifiant fiscaux : </w:t>
      </w:r>
    </w:p>
    <w:p w14:paraId="66067E86" w14:textId="6C8C7D23" w:rsidR="00792EC9" w:rsidRPr="00BA6A96" w:rsidRDefault="00792EC9" w:rsidP="00792EC9">
      <w:pPr>
        <w:pStyle w:val="NormalWeb"/>
        <w:rPr>
          <w:rFonts w:asciiTheme="minorHAnsi" w:hAnsiTheme="minorHAnsi" w:cstheme="minorHAnsi"/>
        </w:rPr>
      </w:pPr>
      <w:r w:rsidRPr="00BE283A">
        <w:rPr>
          <w:rFonts w:asciiTheme="minorHAnsi" w:hAnsiTheme="minorHAnsi" w:cstheme="minorHAnsi"/>
        </w:rPr>
        <w:t>Après la préparation des documents (statuts et contrat de domiciliation), ils doivent être déposés au Bureau du Registre du Commerce au tribunal. Une fois cette étape réalisée, le formulaire unique est délivré. Ensuite, les copies des documents sont déposées auprès de la Direction Générale des Impôts (DGI), où les identifiants fiscaux suivants sont attribués :</w:t>
      </w:r>
    </w:p>
    <w:p w14:paraId="2230CD8C"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Pr="00BA6A96">
        <w:rPr>
          <w:rFonts w:asciiTheme="minorHAnsi" w:hAnsiTheme="minorHAnsi" w:cstheme="minorHAnsi"/>
        </w:rPr>
        <w:t>Numéro utilisé pour toutes les démarches fiscales, telles que la déclaration et le paiement des impôts.</w:t>
      </w:r>
    </w:p>
    <w:p w14:paraId="454A38CB"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Pr="00BE283A">
        <w:rPr>
          <w:rFonts w:asciiTheme="minorHAnsi" w:hAnsiTheme="minorHAnsi" w:cstheme="minorHAnsi"/>
        </w:rPr>
        <w:t>Numéro attribué pour documenter l'activité commerciale, lié à l'impôt sur le revenu professionnel.</w:t>
      </w:r>
    </w:p>
    <w:p w14:paraId="5614D0CB" w14:textId="26A47D39" w:rsidR="005E368A" w:rsidRPr="006E125A" w:rsidRDefault="00792EC9" w:rsidP="00792EC9">
      <w:pPr>
        <w:pStyle w:val="NormalWeb"/>
        <w:numPr>
          <w:ilvl w:val="0"/>
          <w:numId w:val="17"/>
        </w:numPr>
        <w:rPr>
          <w:rFonts w:asciiTheme="minorHAnsi" w:hAnsiTheme="minorHAnsi" w:cstheme="minorHAnsi"/>
        </w:rPr>
      </w:pPr>
      <w:r w:rsidRPr="006E125A">
        <w:rPr>
          <w:rFonts w:asciiTheme="minorHAnsi" w:hAnsiTheme="minorHAnsi" w:cstheme="minorHAnsi"/>
          <w:b/>
          <w:bCs/>
        </w:rPr>
        <w:t>L’Identifiant Commun de l'Entreprise (ICE</w:t>
      </w:r>
      <w:r w:rsidRPr="006E125A">
        <w:rPr>
          <w:rFonts w:asciiTheme="minorHAnsi" w:hAnsiTheme="minorHAnsi" w:cstheme="minorHAnsi"/>
        </w:rPr>
        <w:t>) : Il est utilisé pour identifier l'entreprise dans toutes les transactions commerciales et administratives.</w:t>
      </w:r>
    </w:p>
    <w:p w14:paraId="588DCFD6" w14:textId="3493FD77" w:rsidR="00B6372C"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rFonts w:asciiTheme="minorHAnsi" w:hAnsiTheme="minorHAnsi" w:cstheme="minorHAnsi"/>
          <w:b/>
          <w:bCs/>
          <w:color w:val="FF0000"/>
          <w:sz w:val="28"/>
          <w:szCs w:val="28"/>
          <w:lang w:bidi="ar-MA"/>
        </w:rPr>
        <w:t>Le Registre de Commerce</w:t>
      </w:r>
      <w:r w:rsidRPr="00E95855">
        <w:rPr>
          <w:rFonts w:asciiTheme="minorHAnsi" w:hAnsiTheme="minorHAnsi" w:cstheme="minorHAnsi" w:hint="cs"/>
          <w:b/>
          <w:bCs/>
          <w:color w:val="FF0000"/>
          <w:sz w:val="28"/>
          <w:szCs w:val="28"/>
          <w:rtl/>
          <w:lang w:bidi="ar-MA"/>
        </w:rPr>
        <w:t xml:space="preserve"> </w:t>
      </w:r>
      <w:r w:rsidRPr="00E95855">
        <w:rPr>
          <w:rFonts w:asciiTheme="minorHAnsi" w:hAnsiTheme="minorHAnsi" w:cstheme="minorHAnsi"/>
          <w:b/>
          <w:bCs/>
          <w:color w:val="FF0000"/>
          <w:sz w:val="28"/>
          <w:szCs w:val="28"/>
          <w:lang w:bidi="ar-MA"/>
        </w:rPr>
        <w:t>:</w:t>
      </w:r>
      <w:r w:rsidRPr="00E95855">
        <w:rPr>
          <w:rFonts w:asciiTheme="minorHAnsi" w:hAnsiTheme="minorHAnsi" w:cstheme="minorHAnsi" w:hint="cs"/>
          <w:b/>
          <w:bCs/>
          <w:color w:val="FF0000"/>
          <w:sz w:val="28"/>
          <w:szCs w:val="28"/>
          <w:rtl/>
          <w:lang w:bidi="ar-MA"/>
        </w:rPr>
        <w:t xml:space="preserve"> </w:t>
      </w:r>
    </w:p>
    <w:p w14:paraId="7E274092" w14:textId="5133A9B0" w:rsidR="00DB73BC" w:rsidRPr="00DB73BC" w:rsidRDefault="00DB73BC" w:rsidP="00FA6F8C">
      <w:pPr>
        <w:spacing w:before="100" w:beforeAutospacing="1" w:after="100" w:afterAutospacing="1"/>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6B1ACB" w:rsidRDefault="0083123E" w:rsidP="0083123E">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bookmarkStart w:id="10" w:name="_Toc185068698"/>
      <w:r w:rsidRPr="006B1ACB">
        <w:rPr>
          <w:rFonts w:eastAsia="Times New Roman" w:cstheme="minorHAnsi"/>
          <w:b/>
          <w:bCs/>
          <w:color w:val="4472C4" w:themeColor="accent1"/>
          <w:sz w:val="32"/>
          <w:szCs w:val="32"/>
          <w:lang w:val="fr-FR" w:eastAsia="fr-FR"/>
        </w:rPr>
        <w:t xml:space="preserve">Création </w:t>
      </w:r>
      <w:r w:rsidRPr="006B1ACB">
        <w:rPr>
          <w:b/>
          <w:bCs/>
          <w:color w:val="4472C4" w:themeColor="accent1"/>
          <w:sz w:val="32"/>
          <w:szCs w:val="32"/>
        </w:rPr>
        <w:t>auto-entrepreneur</w:t>
      </w:r>
      <w:r w:rsidRPr="006B1ACB">
        <w:rPr>
          <w:rFonts w:hint="cs"/>
          <w:b/>
          <w:bCs/>
          <w:color w:val="4472C4" w:themeColor="accent1"/>
          <w:sz w:val="32"/>
          <w:szCs w:val="32"/>
          <w:rtl/>
        </w:rPr>
        <w:t xml:space="preserve"> </w:t>
      </w:r>
      <w:r w:rsidRPr="006B1ACB">
        <w:rPr>
          <w:b/>
          <w:bCs/>
          <w:color w:val="4472C4" w:themeColor="accent1"/>
          <w:sz w:val="32"/>
          <w:szCs w:val="32"/>
          <w:lang w:val="en-US"/>
        </w:rPr>
        <w:t>:</w:t>
      </w:r>
      <w:bookmarkEnd w:id="10"/>
    </w:p>
    <w:p w14:paraId="32D7BEA8" w14:textId="77777777" w:rsidR="0083123E" w:rsidRPr="00E95855" w:rsidRDefault="0083123E" w:rsidP="006B1ACB">
      <w:pPr>
        <w:pStyle w:val="ListParagraph"/>
        <w:numPr>
          <w:ilvl w:val="0"/>
          <w:numId w:val="15"/>
        </w:numPr>
        <w:spacing w:after="160" w:line="259" w:lineRule="auto"/>
        <w:rPr>
          <w:b/>
          <w:bCs/>
          <w:color w:val="FF0000"/>
          <w:sz w:val="28"/>
          <w:szCs w:val="28"/>
          <w:lang w:bidi="ar-MA"/>
        </w:rPr>
      </w:pPr>
      <w:proofErr w:type="spellStart"/>
      <w:r w:rsidRPr="00E95855">
        <w:rPr>
          <w:b/>
          <w:bCs/>
          <w:color w:val="FF0000"/>
          <w:sz w:val="28"/>
          <w:szCs w:val="28"/>
          <w:lang w:bidi="ar-MA"/>
        </w:rPr>
        <w:t>Vérification</w:t>
      </w:r>
      <w:proofErr w:type="spellEnd"/>
      <w:r w:rsidRPr="00E95855">
        <w:rPr>
          <w:b/>
          <w:bCs/>
          <w:color w:val="FF0000"/>
          <w:sz w:val="28"/>
          <w:szCs w:val="28"/>
          <w:lang w:bidi="ar-MA"/>
        </w:rPr>
        <w:t xml:space="preserve"> de </w:t>
      </w:r>
      <w:proofErr w:type="spellStart"/>
      <w:r w:rsidRPr="00E95855">
        <w:rPr>
          <w:b/>
          <w:bCs/>
          <w:color w:val="FF0000"/>
          <w:sz w:val="28"/>
          <w:szCs w:val="28"/>
          <w:lang w:bidi="ar-MA"/>
        </w:rPr>
        <w:t>l’éligibilité</w:t>
      </w:r>
      <w:proofErr w:type="spellEnd"/>
      <w:r w:rsidRPr="00E95855">
        <w:rPr>
          <w:b/>
          <w:bCs/>
          <w:color w:val="FF0000"/>
          <w:sz w:val="28"/>
          <w:szCs w:val="28"/>
          <w:lang w:bidi="ar-MA"/>
        </w:rPr>
        <w:t xml:space="preserve"> :</w:t>
      </w:r>
    </w:p>
    <w:p w14:paraId="19B9EED4" w14:textId="0A009177" w:rsidR="0083123E" w:rsidRPr="0083123E" w:rsidRDefault="00CB1A8D" w:rsidP="0083123E">
      <w:pPr>
        <w:ind w:left="708"/>
        <w:rPr>
          <w:color w:val="000000" w:themeColor="text1"/>
          <w:lang w:val="fr-FR" w:bidi="ar-MA"/>
        </w:rPr>
      </w:pPr>
      <w:r w:rsidRPr="00E95855">
        <w:rPr>
          <w:b/>
          <w:bCs/>
          <w:noProof/>
          <w:color w:val="FF0000"/>
          <w:sz w:val="28"/>
          <w:szCs w:val="28"/>
          <w:lang w:val="fr-FR" w:eastAsia="fr-FR"/>
        </w:rPr>
        <w:lastRenderedPageBreak/>
        <mc:AlternateContent>
          <mc:Choice Requires="wps">
            <w:drawing>
              <wp:anchor distT="0" distB="0" distL="114300" distR="114300" simplePos="0" relativeHeight="251785216" behindDoc="0" locked="0" layoutInCell="1" allowOverlap="1" wp14:anchorId="1C0F27D4" wp14:editId="59B7586A">
                <wp:simplePos x="0" y="0"/>
                <wp:positionH relativeFrom="leftMargin">
                  <wp:posOffset>435611</wp:posOffset>
                </wp:positionH>
                <wp:positionV relativeFrom="margin">
                  <wp:posOffset>-1168400</wp:posOffset>
                </wp:positionV>
                <wp:extent cx="203200" cy="11191875"/>
                <wp:effectExtent l="0" t="0" r="6350" b="9525"/>
                <wp:wrapNone/>
                <wp:docPr id="31" name="Rectangle 3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89AA" id="Rectangle 31" o:spid="_x0000_s1026" style="position:absolute;margin-left:34.3pt;margin-top:-92pt;width:16pt;height:881.25pt;rotation:180;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5dhA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" fillcolor="#538135 [2409]" stroked="f" strokeweight="1pt">
                <w10:wrap anchorx="margin" anchory="margin"/>
              </v:rect>
            </w:pict>
          </mc:Fallback>
        </mc:AlternateContent>
      </w:r>
      <w:r w:rsidR="0083123E" w:rsidRPr="0083123E">
        <w:rPr>
          <w:color w:val="000000" w:themeColor="text1"/>
          <w:lang w:val="fr-FR" w:bidi="ar-MA"/>
        </w:rPr>
        <w:t>Un auto-entrepreneur est une personne physique exerçant une activité professionnelle de manière individuelle dans des domaines tels que le commerce, 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Avantages du Statut Auto-Entrepreneur :</w:t>
      </w:r>
    </w:p>
    <w:p w14:paraId="0DD52ECB" w14:textId="1794B42B" w:rsidR="0083123E" w:rsidRPr="001C5B3D" w:rsidRDefault="0083123E" w:rsidP="0083123E">
      <w:pPr>
        <w:pStyle w:val="ListParagraph"/>
        <w:numPr>
          <w:ilvl w:val="0"/>
          <w:numId w:val="12"/>
        </w:numPr>
        <w:spacing w:after="160" w:line="259" w:lineRule="auto"/>
        <w:ind w:left="1788"/>
        <w:rPr>
          <w:b/>
          <w:bCs/>
          <w:color w:val="000000" w:themeColor="text1"/>
          <w:lang w:bidi="ar-MA"/>
        </w:rPr>
      </w:pPr>
      <w:r w:rsidRPr="001C5B3D">
        <w:rPr>
          <w:b/>
          <w:bCs/>
          <w:color w:val="000000" w:themeColor="text1"/>
          <w:lang w:bidi="ar-MA"/>
        </w:rPr>
        <w:t xml:space="preserve">Simplification des </w:t>
      </w:r>
      <w:proofErr w:type="spellStart"/>
      <w:r w:rsidRPr="001C5B3D">
        <w:rPr>
          <w:b/>
          <w:bCs/>
          <w:color w:val="000000" w:themeColor="text1"/>
          <w:lang w:bidi="ar-MA"/>
        </w:rPr>
        <w:t>démarches</w:t>
      </w:r>
      <w:proofErr w:type="spellEnd"/>
      <w:r w:rsidRPr="001C5B3D">
        <w:rPr>
          <w:b/>
          <w:bCs/>
          <w:color w:val="000000" w:themeColor="text1"/>
          <w:lang w:bidi="ar-MA"/>
        </w:rPr>
        <w:t xml:space="preserve"> </w:t>
      </w:r>
      <w:proofErr w:type="spellStart"/>
      <w:r w:rsidRPr="001C5B3D">
        <w:rPr>
          <w:b/>
          <w:bCs/>
          <w:color w:val="000000" w:themeColor="text1"/>
          <w:lang w:bidi="ar-MA"/>
        </w:rPr>
        <w:t>administratives</w:t>
      </w:r>
      <w:proofErr w:type="spellEnd"/>
      <w:r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3EF2850F" w:rsidR="0083123E" w:rsidRPr="00477F24" w:rsidRDefault="003F73B3" w:rsidP="0083123E">
      <w:pPr>
        <w:pStyle w:val="ListParagraph"/>
        <w:numPr>
          <w:ilvl w:val="0"/>
          <w:numId w:val="12"/>
        </w:numPr>
        <w:spacing w:after="160" w:line="259" w:lineRule="auto"/>
        <w:ind w:left="1788"/>
        <w:rPr>
          <w:b/>
          <w:bCs/>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3168" behindDoc="0" locked="0" layoutInCell="1" allowOverlap="1" wp14:anchorId="62618B2A" wp14:editId="6FE4AFD7">
                <wp:simplePos x="0" y="0"/>
                <wp:positionH relativeFrom="page">
                  <wp:posOffset>-636490</wp:posOffset>
                </wp:positionH>
                <wp:positionV relativeFrom="margin">
                  <wp:posOffset>-1304345</wp:posOffset>
                </wp:positionV>
                <wp:extent cx="994410" cy="14712950"/>
                <wp:effectExtent l="0" t="0" r="0" b="0"/>
                <wp:wrapNone/>
                <wp:docPr id="30" name="Rectangle 3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974E" id="Rectangle 30" o:spid="_x0000_s1026" style="position:absolute;margin-left:-50.1pt;margin-top:-102.7pt;width:78.3pt;height:1158.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" fillcolor="#375623 [1609]" stroked="f" strokeweight="1pt">
                <w10:wrap anchorx="page" anchory="margin"/>
              </v:rect>
            </w:pict>
          </mc:Fallback>
        </mc:AlternateContent>
      </w:r>
      <w:r w:rsidR="0083123E" w:rsidRPr="0083123E">
        <w:rPr>
          <w:b/>
          <w:bCs/>
          <w:color w:val="000000" w:themeColor="text1"/>
          <w:lang w:val="fr-FR" w:bidi="ar-MA"/>
        </w:rPr>
        <w:t xml:space="preserve">Pas d'impôt sans chiffre d'affaires : </w:t>
      </w:r>
      <w:r w:rsidR="0083123E" w:rsidRPr="0083123E">
        <w:rPr>
          <w:color w:val="000000" w:themeColor="text1"/>
          <w:lang w:val="fr-FR" w:bidi="ar-MA"/>
        </w:rPr>
        <w:t>Si aucun chiffre d'affaires n'est généré pendant l'année, il n'y a pas d'impôt, mais une déclaration est toujours nécessaire.</w:t>
      </w:r>
    </w:p>
    <w:p w14:paraId="78E777FF" w14:textId="5C01071F" w:rsidR="00477F24" w:rsidRPr="0083123E" w:rsidRDefault="00477F24" w:rsidP="00175931">
      <w:pPr>
        <w:pStyle w:val="ListParagraph"/>
        <w:numPr>
          <w:ilvl w:val="0"/>
          <w:numId w:val="12"/>
        </w:numPr>
        <w:spacing w:after="160" w:line="259" w:lineRule="auto"/>
        <w:ind w:left="1788"/>
        <w:rPr>
          <w:b/>
          <w:bCs/>
          <w:color w:val="000000" w:themeColor="text1"/>
          <w:lang w:val="fr-FR" w:bidi="ar-MA"/>
        </w:rPr>
      </w:pPr>
      <w:r w:rsidRPr="00477F24">
        <w:rPr>
          <w:rStyle w:val="Strong"/>
          <w:lang w:val="fr-FR"/>
        </w:rPr>
        <w:t>Exonération de la taxe professionnelle pendant les c</w:t>
      </w:r>
      <w:r>
        <w:rPr>
          <w:rStyle w:val="Strong"/>
          <w:lang w:val="fr-FR"/>
        </w:rPr>
        <w:t>inq premières années d'activité</w:t>
      </w:r>
    </w:p>
    <w:p w14:paraId="66279ADE" w14:textId="043FD9A3"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Exonération</w:t>
      </w:r>
      <w:r w:rsidR="00175931" w:rsidRPr="00175931">
        <w:rPr>
          <w:b/>
          <w:bCs/>
          <w:color w:val="000000" w:themeColor="text1"/>
          <w:lang w:val="fr-FR" w:bidi="ar-MA"/>
        </w:rPr>
        <w:t xml:space="preserve"> </w:t>
      </w:r>
      <w:r w:rsidR="00175931">
        <w:rPr>
          <w:rStyle w:val="Strong"/>
          <w:lang w:val="fr-FR"/>
        </w:rPr>
        <w:t>de comptabilité</w:t>
      </w:r>
      <w:r w:rsidR="00175931">
        <w:rPr>
          <w:rStyle w:val="Strong"/>
          <w:lang w:val="fr-FR"/>
        </w:rPr>
        <w:t xml:space="preserve"> et</w:t>
      </w:r>
      <w:r w:rsidRPr="0083123E">
        <w:rPr>
          <w:b/>
          <w:bCs/>
          <w:color w:val="000000" w:themeColor="text1"/>
          <w:lang w:val="fr-FR" w:bidi="ar-MA"/>
        </w:rPr>
        <w:t xml:space="preserve"> de TVA : </w:t>
      </w:r>
      <w:r w:rsidRPr="0083123E">
        <w:rPr>
          <w:color w:val="000000" w:themeColor="text1"/>
          <w:lang w:val="fr-FR" w:bidi="ar-MA"/>
        </w:rPr>
        <w:t>à condition que son revenu annuel ne dépasse pas les plafonds spécifiés.</w:t>
      </w:r>
    </w:p>
    <w:p w14:paraId="15827DE7" w14:textId="3A09957E" w:rsidR="0083123E" w:rsidRPr="00E95855" w:rsidRDefault="0083123E" w:rsidP="006B1ACB">
      <w:pPr>
        <w:pStyle w:val="NormalWeb"/>
        <w:numPr>
          <w:ilvl w:val="0"/>
          <w:numId w:val="15"/>
        </w:numPr>
        <w:rPr>
          <w:rFonts w:asciiTheme="minorHAnsi" w:eastAsiaTheme="minorHAnsi" w:hAnsiTheme="minorHAnsi" w:cstheme="minorBidi"/>
          <w:b/>
          <w:bCs/>
          <w:color w:val="FF0000"/>
          <w:sz w:val="28"/>
          <w:szCs w:val="28"/>
          <w:lang w:val="en-US" w:eastAsia="en-US" w:bidi="ar-MA"/>
        </w:rPr>
      </w:pPr>
      <w:r w:rsidRPr="00E95855">
        <w:rPr>
          <w:rFonts w:asciiTheme="minorHAnsi" w:eastAsiaTheme="minorHAnsi" w:hAnsiTheme="minorHAnsi" w:cstheme="minorBidi"/>
          <w:b/>
          <w:bCs/>
          <w:color w:val="FF0000"/>
          <w:sz w:val="28"/>
          <w:szCs w:val="28"/>
          <w:lang w:val="en-US" w:eastAsia="en-US" w:bidi="ar-MA"/>
        </w:rPr>
        <w:t xml:space="preserve">Inscription </w:t>
      </w:r>
      <w:proofErr w:type="spellStart"/>
      <w:r w:rsidRPr="00E95855">
        <w:rPr>
          <w:rFonts w:asciiTheme="minorHAnsi" w:eastAsiaTheme="minorHAnsi" w:hAnsiTheme="minorHAnsi" w:cstheme="minorBidi"/>
          <w:b/>
          <w:bCs/>
          <w:color w:val="FF0000"/>
          <w:sz w:val="28"/>
          <w:szCs w:val="28"/>
          <w:lang w:val="en-US" w:eastAsia="en-US" w:bidi="ar-MA"/>
        </w:rPr>
        <w:t>en</w:t>
      </w:r>
      <w:proofErr w:type="spellEnd"/>
      <w:r w:rsidRPr="00E95855">
        <w:rPr>
          <w:rFonts w:asciiTheme="minorHAnsi" w:eastAsiaTheme="minorHAnsi" w:hAnsiTheme="minorHAnsi" w:cstheme="minorBidi"/>
          <w:b/>
          <w:bCs/>
          <w:color w:val="FF0000"/>
          <w:sz w:val="28"/>
          <w:szCs w:val="28"/>
          <w:lang w:val="en-US" w:eastAsia="en-US" w:bidi="ar-MA"/>
        </w:rPr>
        <w:t xml:space="preserve"> </w:t>
      </w:r>
      <w:proofErr w:type="spellStart"/>
      <w:r w:rsidRPr="00E95855">
        <w:rPr>
          <w:rFonts w:asciiTheme="minorHAnsi" w:eastAsiaTheme="minorHAnsi" w:hAnsiTheme="minorHAnsi" w:cstheme="minorBidi"/>
          <w:b/>
          <w:bCs/>
          <w:color w:val="FF0000"/>
          <w:sz w:val="28"/>
          <w:szCs w:val="28"/>
          <w:lang w:val="en-US" w:eastAsia="en-US" w:bidi="ar-MA"/>
        </w:rPr>
        <w:t>ligne</w:t>
      </w:r>
      <w:proofErr w:type="spellEnd"/>
      <w:r w:rsidRPr="00E95855">
        <w:rPr>
          <w:rFonts w:asciiTheme="minorHAnsi" w:eastAsiaTheme="minorHAnsi" w:hAnsiTheme="minorHAnsi" w:cstheme="minorBidi"/>
          <w:b/>
          <w:bCs/>
          <w:color w:val="FF0000"/>
          <w:sz w:val="28"/>
          <w:szCs w:val="28"/>
          <w:lang w:val="en-US" w:eastAsia="en-US" w:bidi="ar-MA"/>
        </w:rPr>
        <w:t xml:space="preserve"> :</w:t>
      </w:r>
    </w:p>
    <w:p w14:paraId="38189569" w14:textId="2686D576" w:rsidR="0083123E" w:rsidRDefault="00792EC9" w:rsidP="00792EC9">
      <w:pPr>
        <w:pStyle w:val="NormalWeb"/>
        <w:rPr>
          <w:rFonts w:asciiTheme="minorHAnsi" w:hAnsiTheme="minorHAnsi" w:cstheme="minorHAnsi"/>
        </w:rPr>
      </w:pPr>
      <w:r w:rsidRPr="00792EC9">
        <w:rPr>
          <w:rFonts w:asciiTheme="minorHAnsi" w:hAnsiTheme="minorHAnsi" w:cstheme="minorHAnsi"/>
        </w:rPr>
        <w:t xml:space="preserve">Ensuite, inscrivez-vous au régime de </w:t>
      </w:r>
      <w:r w:rsidRPr="00792EC9">
        <w:rPr>
          <w:rFonts w:asciiTheme="minorHAnsi" w:hAnsiTheme="minorHAnsi" w:cstheme="minorHAnsi"/>
          <w:b/>
          <w:bCs/>
        </w:rPr>
        <w:t>l'auto-entrepreneur</w:t>
      </w:r>
      <w:r w:rsidRPr="00792EC9">
        <w:rPr>
          <w:rFonts w:asciiTheme="minorHAnsi" w:hAnsiTheme="minorHAnsi" w:cstheme="minorHAnsi"/>
        </w:rPr>
        <w:t xml:space="preserve"> en visitant le site officiel </w:t>
      </w:r>
      <w:hyperlink r:id="rId16" w:history="1">
        <w:r w:rsidRPr="00792EC9">
          <w:rPr>
            <w:rStyle w:val="Hyperlink"/>
            <w:rFonts w:asciiTheme="minorHAnsi" w:hAnsiTheme="minorHAnsi" w:cstheme="minorHAnsi"/>
          </w:rPr>
          <w:t>autoentrepreneur.ma</w:t>
        </w:r>
      </w:hyperlink>
      <w:r w:rsidRPr="00792EC9">
        <w:rPr>
          <w:rFonts w:asciiTheme="minorHAnsi" w:hAnsiTheme="minorHAnsi" w:cstheme="minorHAnsi"/>
        </w:rPr>
        <w:t>. Choisissez l'activité professionnelle que vous souhaitez exercer, puis remplissez le formulaire d'inscription avec vos informations personnelles et joignez les documents requis. Une fois ces étapes complétées, vous serez automatiquement inscrit au régime de la CNSS et recevrez le certificat d'inscription ainsi que le numéro d'identification fiscale par e-mail.</w:t>
      </w:r>
    </w:p>
    <w:p w14:paraId="1DB7D45B" w14:textId="3ED622AF" w:rsidR="00477F24" w:rsidRDefault="00477F24" w:rsidP="00477F24">
      <w:pPr>
        <w:pStyle w:val="NormalWeb"/>
        <w:numPr>
          <w:ilvl w:val="0"/>
          <w:numId w:val="15"/>
        </w:numPr>
        <w:rPr>
          <w:rFonts w:asciiTheme="minorHAnsi" w:hAnsiTheme="minorHAnsi" w:cstheme="minorHAnsi"/>
          <w:b/>
          <w:bCs/>
          <w:color w:val="FF0000"/>
          <w:sz w:val="28"/>
          <w:szCs w:val="28"/>
        </w:rPr>
      </w:pPr>
      <w:r w:rsidRPr="00477F24">
        <w:rPr>
          <w:rFonts w:asciiTheme="minorHAnsi" w:hAnsiTheme="minorHAnsi" w:cstheme="minorHAnsi"/>
          <w:b/>
          <w:bCs/>
          <w:color w:val="FF0000"/>
          <w:sz w:val="28"/>
          <w:szCs w:val="28"/>
        </w:rPr>
        <w:t>Les procédures fiscales</w:t>
      </w:r>
      <w:r>
        <w:rPr>
          <w:rFonts w:asciiTheme="minorHAnsi" w:hAnsiTheme="minorHAnsi" w:cstheme="minorHAnsi"/>
          <w:b/>
          <w:bCs/>
          <w:color w:val="FF0000"/>
          <w:sz w:val="28"/>
          <w:szCs w:val="28"/>
        </w:rPr>
        <w:t> :</w:t>
      </w:r>
    </w:p>
    <w:p w14:paraId="5EDA3BB3" w14:textId="42B3442D" w:rsidR="00BA557C" w:rsidRDefault="00BA557C" w:rsidP="00BA557C">
      <w:pPr>
        <w:pStyle w:val="ListParagraph"/>
        <w:rPr>
          <w:lang w:val="fr-FR"/>
        </w:rPr>
      </w:pPr>
      <w:r w:rsidRPr="00BA557C">
        <w:rPr>
          <w:b/>
          <w:bCs/>
          <w:lang w:val="fr-FR"/>
        </w:rPr>
        <w:t>Déclaration du chiffre d'affaires:</w:t>
      </w:r>
      <w:r w:rsidRPr="00BA557C">
        <w:rPr>
          <w:lang w:val="fr-FR"/>
        </w:rPr>
        <w:t xml:space="preserve"> L'auto-entrepreneur doit déclarer son chiffre d'affaires tous les trois mois (trimestriellement).</w:t>
      </w:r>
    </w:p>
    <w:p w14:paraId="724B46F0" w14:textId="77777777" w:rsidR="00BA557C" w:rsidRPr="00BA557C" w:rsidRDefault="00BA557C" w:rsidP="00BA557C">
      <w:pPr>
        <w:pStyle w:val="ListParagraph"/>
        <w:rPr>
          <w:lang w:val="fr-FR"/>
        </w:rPr>
      </w:pPr>
    </w:p>
    <w:p w14:paraId="7531314B" w14:textId="41D513D8" w:rsidR="00BA557C" w:rsidRDefault="00BA557C" w:rsidP="00BA557C">
      <w:pPr>
        <w:pStyle w:val="ListParagraph"/>
        <w:rPr>
          <w:lang w:val="fr-FR"/>
        </w:rPr>
      </w:pPr>
      <w:r w:rsidRPr="00BA557C">
        <w:rPr>
          <w:b/>
          <w:bCs/>
          <w:lang w:val="fr-FR"/>
        </w:rPr>
        <w:t>Modalités de déclaration:</w:t>
      </w:r>
      <w:r w:rsidRPr="00BA557C">
        <w:rPr>
          <w:lang w:val="fr-FR"/>
        </w:rPr>
        <w:t xml:space="preserve"> La déclaration se fait électroniquement via le site web du Registre National de l'Auto-Entrepreneur </w:t>
      </w:r>
      <w:hyperlink r:id="rId17" w:tgtFrame="_blank" w:history="1">
        <w:r w:rsidRPr="00BA557C">
          <w:rPr>
            <w:rStyle w:val="Hyperlink"/>
            <w:lang w:val="fr-FR"/>
          </w:rPr>
          <w:t>https://ae.gov.ma/</w:t>
        </w:r>
      </w:hyperlink>
      <w:r w:rsidRPr="00BA557C">
        <w:rPr>
          <w:lang w:val="fr-FR"/>
        </w:rPr>
        <w:t>. Par la suite, il faut imprimer et signer le formulaire de déclaration préalable, puis le déposer dans une agence de Barid Al Maghrib avec le paiement de l'impôt sur le revenu dû.</w:t>
      </w:r>
    </w:p>
    <w:p w14:paraId="4C7FDF86" w14:textId="77777777" w:rsidR="00BA557C" w:rsidRPr="00BA557C" w:rsidRDefault="00BA557C" w:rsidP="00BA557C">
      <w:pPr>
        <w:pStyle w:val="ListParagraph"/>
        <w:rPr>
          <w:lang w:val="fr-FR"/>
        </w:rPr>
      </w:pPr>
    </w:p>
    <w:p w14:paraId="201E586A" w14:textId="23D4EC7C" w:rsidR="00BA557C" w:rsidRDefault="00BA557C" w:rsidP="00BA557C">
      <w:pPr>
        <w:pStyle w:val="ListParagraph"/>
        <w:rPr>
          <w:lang w:val="fr-FR"/>
        </w:rPr>
      </w:pPr>
      <w:r w:rsidRPr="00BA557C">
        <w:rPr>
          <w:b/>
          <w:bCs/>
          <w:lang w:val="fr-FR"/>
        </w:rPr>
        <w:t>Calcul de l'impôt:</w:t>
      </w:r>
      <w:r w:rsidRPr="00BA557C">
        <w:rPr>
          <w:lang w:val="fr-FR"/>
        </w:rPr>
        <w:t xml:space="preserve"> L'Impôt Forfaitaire Unique</w:t>
      </w:r>
      <w:r>
        <w:rPr>
          <w:lang w:val="fr-FR"/>
        </w:rPr>
        <w:t xml:space="preserve"> (IFU)</w:t>
      </w:r>
      <w:r w:rsidRPr="00BA557C">
        <w:rPr>
          <w:lang w:val="fr-FR"/>
        </w:rPr>
        <w:t xml:space="preserve"> est calculé sur la base du chiffre d'affaires déclaré, en multipliant le chiffre d'affaires par l</w:t>
      </w:r>
      <w:r>
        <w:rPr>
          <w:lang w:val="fr-FR"/>
        </w:rPr>
        <w:t>e pourcentage fixé (0,5% ou 1%)</w:t>
      </w:r>
      <w:r w:rsidRPr="00BA557C">
        <w:rPr>
          <w:lang w:val="fr-FR"/>
        </w:rPr>
        <w:t>.</w:t>
      </w:r>
    </w:p>
    <w:p w14:paraId="0FF44FE0" w14:textId="77777777" w:rsidR="00BA557C" w:rsidRPr="00BA557C" w:rsidRDefault="00BA557C" w:rsidP="00BA557C">
      <w:pPr>
        <w:pStyle w:val="ListParagraph"/>
        <w:rPr>
          <w:rtl/>
          <w:lang w:val="fr-FR"/>
        </w:rPr>
      </w:pPr>
    </w:p>
    <w:p w14:paraId="379C8A79" w14:textId="725C03B4" w:rsidR="0083123E" w:rsidRPr="00BA557C" w:rsidRDefault="0083123E" w:rsidP="00BA557C">
      <w:pPr>
        <w:pStyle w:val="ListParagraph"/>
        <w:numPr>
          <w:ilvl w:val="0"/>
          <w:numId w:val="15"/>
        </w:numPr>
        <w:rPr>
          <w:rStyle w:val="Strong"/>
          <w:rFonts w:cstheme="minorHAnsi"/>
          <w:b w:val="0"/>
          <w:bCs w:val="0"/>
          <w:color w:val="FF0000"/>
          <w:sz w:val="28"/>
          <w:szCs w:val="28"/>
          <w:lang w:val="fr-FR"/>
        </w:rPr>
      </w:pPr>
      <w:r w:rsidRPr="00BA557C">
        <w:rPr>
          <w:rStyle w:val="Strong"/>
          <w:rFonts w:cstheme="minorHAnsi"/>
          <w:color w:val="FF0000"/>
          <w:sz w:val="28"/>
          <w:szCs w:val="28"/>
          <w:lang w:val="fr-FR"/>
        </w:rPr>
        <w:t>Ouverture d'un compte bancaire professionnel :</w:t>
      </w:r>
    </w:p>
    <w:p w14:paraId="037E7F48" w14:textId="0E5BF733" w:rsidR="00FD4394" w:rsidRDefault="00BF5142" w:rsidP="00792EC9">
      <w:pPr>
        <w:pStyle w:val="NormalWeb"/>
        <w:rPr>
          <w:rFonts w:asciiTheme="minorHAnsi" w:hAnsiTheme="minorHAnsi" w:cstheme="minorHAnsi"/>
          <w:color w:val="000000" w:themeColor="text1"/>
          <w:lang w:bidi="ar-MA"/>
        </w:rPr>
      </w:pPr>
      <w:r w:rsidRPr="003B72CA">
        <w:rPr>
          <w:rFonts w:asciiTheme="minorHAnsi" w:hAnsiTheme="minorHAnsi" w:cstheme="minorHAnsi"/>
          <w:color w:val="000000" w:themeColor="text1"/>
          <w:lang w:bidi="ar-MA"/>
        </w:rPr>
        <w:lastRenderedPageBreak/>
        <w:t xml:space="preserve">Après l'inscription en ligne, vous devez vous rendre dans l'une des banques partenaires de </w:t>
      </w:r>
      <w:r w:rsidRPr="003B72CA">
        <w:rPr>
          <w:rFonts w:asciiTheme="minorHAnsi" w:hAnsiTheme="minorHAnsi" w:cstheme="minorHAnsi"/>
          <w:b/>
          <w:bCs/>
          <w:color w:val="000000" w:themeColor="text1"/>
          <w:lang w:bidi="ar-MA"/>
        </w:rPr>
        <w:t>Barid Al Maghrib</w:t>
      </w:r>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d'inscription électronique). Ensuite, une carte </w:t>
      </w:r>
      <w:r w:rsidRPr="003B72CA">
        <w:rPr>
          <w:rFonts w:asciiTheme="minorHAnsi" w:hAnsiTheme="minorHAnsi" w:cstheme="minorHAnsi"/>
          <w:b/>
          <w:bCs/>
          <w:color w:val="000000" w:themeColor="text1"/>
          <w:lang w:bidi="ar-MA"/>
        </w:rPr>
        <w:t>d'auto-entrepreneur</w:t>
      </w:r>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6EB7076C" w14:textId="77777777" w:rsidR="00344DA7" w:rsidRPr="006B1ACB" w:rsidRDefault="00344DA7" w:rsidP="003F73B3">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1" w:name="_Toc185068699"/>
      <w:r w:rsidRPr="006B1ACB">
        <w:rPr>
          <w:rFonts w:eastAsia="Times New Roman" w:cstheme="minorHAnsi"/>
          <w:b/>
          <w:bCs/>
          <w:color w:val="4472C4" w:themeColor="accent1"/>
          <w:sz w:val="32"/>
          <w:szCs w:val="32"/>
          <w:lang w:val="fr-FR" w:eastAsia="fr-FR" w:bidi="ar-MA"/>
        </w:rPr>
        <w:t>Création d'une personne physique :</w:t>
      </w:r>
      <w:bookmarkEnd w:id="11"/>
    </w:p>
    <w:p w14:paraId="0699B400" w14:textId="4DB3E7E6" w:rsidR="00344DA7" w:rsidRDefault="00344DA7" w:rsidP="00344DA7">
      <w:pPr>
        <w:pStyle w:val="NormalWeb"/>
        <w:rPr>
          <w:rFonts w:asciiTheme="minorHAnsi" w:hAnsiTheme="minorHAnsi" w:cstheme="minorHAnsi"/>
          <w:rtl/>
        </w:rPr>
      </w:pPr>
      <w:r w:rsidRPr="00F153B8">
        <w:rPr>
          <w:rFonts w:asciiTheme="minorHAnsi" w:hAnsiTheme="minorHAnsi" w:cstheme="minorHAnsi"/>
          <w:b/>
          <w:bCs/>
          <w:color w:val="000000" w:themeColor="text1"/>
          <w:lang w:bidi="ar-MA"/>
        </w:rPr>
        <w:t xml:space="preserve">La différence entre "personne physique" et "SARL" : </w:t>
      </w:r>
      <w:r w:rsidRPr="00F153B8">
        <w:rPr>
          <w:rFonts w:asciiTheme="minorHAnsi" w:hAnsiTheme="minorHAnsi" w:cstheme="minorHAnsi"/>
        </w:rPr>
        <w:t xml:space="preserve">Sur le plan fiscal, la </w:t>
      </w:r>
      <w:r w:rsidRPr="00F153B8">
        <w:rPr>
          <w:rStyle w:val="Strong"/>
          <w:rFonts w:asciiTheme="minorHAnsi" w:hAnsiTheme="minorHAnsi" w:cstheme="minorHAnsi"/>
        </w:rPr>
        <w:t>personne physique</w:t>
      </w:r>
      <w:r w:rsidRPr="00F153B8">
        <w:rPr>
          <w:rFonts w:asciiTheme="minorHAnsi" w:hAnsiTheme="minorHAnsi" w:cstheme="minorHAnsi"/>
        </w:rPr>
        <w:t xml:space="preserve"> est soumise à l'impôt sur le revenu (IR) progressif en fonction des bénéfices, tandis que la </w:t>
      </w:r>
      <w:r w:rsidRPr="00F153B8">
        <w:rPr>
          <w:rStyle w:val="Strong"/>
          <w:rFonts w:asciiTheme="minorHAnsi" w:hAnsiTheme="minorHAnsi" w:cstheme="minorHAnsi"/>
        </w:rPr>
        <w:t>SARL</w:t>
      </w:r>
      <w:r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Pr="00F153B8">
        <w:rPr>
          <w:rStyle w:val="Strong"/>
          <w:rFonts w:asciiTheme="minorHAnsi" w:hAnsiTheme="minorHAnsi" w:cstheme="minorHAnsi"/>
        </w:rPr>
        <w:t>personne physique</w:t>
      </w:r>
      <w:r w:rsidRPr="00F153B8">
        <w:rPr>
          <w:rFonts w:asciiTheme="minorHAnsi" w:hAnsiTheme="minorHAnsi" w:cstheme="minorHAnsi"/>
        </w:rPr>
        <w:t xml:space="preserve">, sauf exceptions, tandis qu'elle est obligatoire pour la </w:t>
      </w:r>
      <w:r w:rsidRPr="00F153B8">
        <w:rPr>
          <w:rStyle w:val="Strong"/>
          <w:rFonts w:asciiTheme="minorHAnsi" w:hAnsiTheme="minorHAnsi" w:cstheme="minorHAnsi"/>
        </w:rPr>
        <w:t>SARL</w:t>
      </w:r>
      <w:r w:rsidRPr="00F153B8">
        <w:rPr>
          <w:rFonts w:asciiTheme="minorHAnsi" w:hAnsiTheme="minorHAnsi" w:cstheme="minorHAnsi"/>
        </w:rPr>
        <w:t>, avec des rapports financiers précis.</w:t>
      </w:r>
    </w:p>
    <w:p w14:paraId="6F4FD3B1" w14:textId="6593885C" w:rsidR="00344DA7" w:rsidRPr="00E95855" w:rsidRDefault="00CB1A8D" w:rsidP="006B1ACB">
      <w:pPr>
        <w:pStyle w:val="NormalWeb"/>
        <w:numPr>
          <w:ilvl w:val="0"/>
          <w:numId w:val="21"/>
        </w:numPr>
        <w:rPr>
          <w:color w:val="FF0000"/>
          <w:sz w:val="28"/>
          <w:szCs w:val="28"/>
        </w:rPr>
      </w:pPr>
      <w:r w:rsidRPr="00E95855">
        <w:rPr>
          <w:b/>
          <w:bCs/>
          <w:noProof/>
          <w:color w:val="FF0000"/>
          <w:sz w:val="28"/>
          <w:szCs w:val="28"/>
        </w:rPr>
        <mc:AlternateContent>
          <mc:Choice Requires="wps">
            <w:drawing>
              <wp:anchor distT="0" distB="0" distL="114300" distR="114300" simplePos="0" relativeHeight="251797504" behindDoc="0" locked="0" layoutInCell="1" allowOverlap="1" wp14:anchorId="15E5D51C" wp14:editId="1766B257">
                <wp:simplePos x="0" y="0"/>
                <wp:positionH relativeFrom="leftMargin">
                  <wp:posOffset>450948</wp:posOffset>
                </wp:positionH>
                <wp:positionV relativeFrom="margin">
                  <wp:posOffset>-1168400</wp:posOffset>
                </wp:positionV>
                <wp:extent cx="203200" cy="11191875"/>
                <wp:effectExtent l="0" t="0" r="6350" b="9525"/>
                <wp:wrapNone/>
                <wp:docPr id="39" name="Rectangle 39"/>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E474" id="Rectangle 39" o:spid="_x0000_s1026" style="position:absolute;margin-left:35.5pt;margin-top:-92pt;width:16pt;height:881.25pt;rotation:180;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33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" fillcolor="#538135 [2409]"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95456" behindDoc="0" locked="0" layoutInCell="1" allowOverlap="1" wp14:anchorId="1898E5A9" wp14:editId="1EE59F39">
                <wp:simplePos x="0" y="0"/>
                <wp:positionH relativeFrom="page">
                  <wp:posOffset>-634561</wp:posOffset>
                </wp:positionH>
                <wp:positionV relativeFrom="page">
                  <wp:posOffset>-468630</wp:posOffset>
                </wp:positionV>
                <wp:extent cx="994410" cy="14712950"/>
                <wp:effectExtent l="0" t="0" r="0" b="0"/>
                <wp:wrapNone/>
                <wp:docPr id="38" name="Rectangle 38"/>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E537" id="Rectangle 38" o:spid="_x0000_s1026" style="position:absolute;margin-left:-49.95pt;margin-top:-36.9pt;width:78.3pt;height:1158.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" fillcolor="#375623 [1609]" stroked="f" strokeweight="1pt">
                <w10:wrap anchorx="page" anchory="page"/>
              </v:rect>
            </w:pict>
          </mc:Fallback>
        </mc:AlternateContent>
      </w:r>
      <w:r w:rsidR="00344DA7" w:rsidRPr="00E95855">
        <w:rPr>
          <w:rStyle w:val="Strong"/>
          <w:rFonts w:asciiTheme="minorHAnsi" w:hAnsiTheme="minorHAnsi" w:cstheme="minorHAnsi"/>
          <w:color w:val="FF0000"/>
          <w:sz w:val="28"/>
          <w:szCs w:val="28"/>
        </w:rPr>
        <w:t>L'enregistrement à la taxe professionnelle (TP)</w:t>
      </w:r>
      <w:r w:rsidR="00344DA7" w:rsidRPr="00E95855">
        <w:rPr>
          <w:color w:val="FF0000"/>
          <w:sz w:val="28"/>
          <w:szCs w:val="28"/>
        </w:rPr>
        <w:t> :</w:t>
      </w:r>
    </w:p>
    <w:p w14:paraId="6479202A" w14:textId="77777777" w:rsidR="00344DA7" w:rsidRPr="00344DA7" w:rsidRDefault="00344DA7" w:rsidP="00513C4F">
      <w:pPr>
        <w:rPr>
          <w:color w:val="000000" w:themeColor="text1"/>
          <w:lang w:val="fr-FR" w:bidi="ar-MA"/>
        </w:rPr>
      </w:pPr>
      <w:r w:rsidRPr="00344DA7">
        <w:rPr>
          <w:color w:val="000000" w:themeColor="text1"/>
          <w:lang w:val="fr-FR" w:bidi="ar-MA"/>
        </w:rPr>
        <w:t>L’étape suivante consiste à s'enregistrer pour la taxe professionnelle (TP) auprès de la Direction Générale des Impôts ou des services fiscaux locaux, ce qui est obligatoire pour toutes les activités commerciales ou de services.</w:t>
      </w:r>
    </w:p>
    <w:p w14:paraId="15D3D6A2" w14:textId="77777777" w:rsidR="00344DA7" w:rsidRPr="00344DA7" w:rsidRDefault="00344DA7" w:rsidP="00344DA7">
      <w:pPr>
        <w:pStyle w:val="ListParagraph"/>
        <w:rPr>
          <w:color w:val="000000" w:themeColor="text1"/>
          <w:lang w:val="fr-FR" w:bidi="ar-MA"/>
        </w:rPr>
      </w:pPr>
    </w:p>
    <w:p w14:paraId="28A18CEB" w14:textId="68E81955" w:rsidR="00344DA7" w:rsidRPr="00E95855" w:rsidRDefault="00344DA7" w:rsidP="006B1ACB">
      <w:pPr>
        <w:pStyle w:val="ListParagraph"/>
        <w:numPr>
          <w:ilvl w:val="0"/>
          <w:numId w:val="21"/>
        </w:numPr>
        <w:spacing w:after="160" w:line="259" w:lineRule="auto"/>
        <w:rPr>
          <w:b/>
          <w:bCs/>
          <w:color w:val="FF0000"/>
          <w:sz w:val="28"/>
          <w:szCs w:val="28"/>
          <w:lang w:bidi="ar-MA"/>
        </w:rPr>
      </w:pPr>
      <w:proofErr w:type="spellStart"/>
      <w:r w:rsidRPr="00E95855">
        <w:rPr>
          <w:b/>
          <w:bCs/>
          <w:color w:val="FF0000"/>
          <w:sz w:val="28"/>
          <w:szCs w:val="28"/>
          <w:lang w:bidi="ar-MA"/>
        </w:rPr>
        <w:t>Registre</w:t>
      </w:r>
      <w:proofErr w:type="spellEnd"/>
      <w:r w:rsidRPr="00E95855">
        <w:rPr>
          <w:b/>
          <w:bCs/>
          <w:color w:val="FF0000"/>
          <w:sz w:val="28"/>
          <w:szCs w:val="28"/>
          <w:lang w:bidi="ar-MA"/>
        </w:rPr>
        <w:t xml:space="preserve"> de Commerce :</w:t>
      </w:r>
    </w:p>
    <w:p w14:paraId="58A7EC9C" w14:textId="4EF8FA6D" w:rsidR="00344DA7" w:rsidRPr="00344DA7" w:rsidRDefault="00344DA7" w:rsidP="00513C4F">
      <w:pPr>
        <w:rPr>
          <w:color w:val="000000" w:themeColor="text1"/>
          <w:lang w:val="fr-FR" w:bidi="ar-MA"/>
        </w:rPr>
      </w:pPr>
      <w:r w:rsidRPr="00344DA7">
        <w:rPr>
          <w:color w:val="000000" w:themeColor="text1"/>
          <w:lang w:val="fr-FR" w:bidi="ar-MA"/>
        </w:rPr>
        <w:t>L'enregistrement au registre de commerce est crucial pour garantir la légalité de l'activité, et un certificat avec le numéro d'enregistrement est délivré une fois l'enregistrement effectué, nécessaire pour toute transaction commerciale</w:t>
      </w:r>
      <w:r w:rsidRPr="00344DA7">
        <w:rPr>
          <w:rFonts w:hint="cs"/>
          <w:color w:val="000000" w:themeColor="text1"/>
          <w:rtl/>
          <w:lang w:bidi="ar-MA"/>
        </w:rPr>
        <w:t xml:space="preserve"> </w:t>
      </w:r>
      <w:r w:rsidRPr="00344DA7">
        <w:rPr>
          <w:color w:val="000000" w:themeColor="text1"/>
          <w:lang w:val="fr-FR" w:bidi="ar-MA"/>
        </w:rPr>
        <w:t xml:space="preserve">Cela coûte environ </w:t>
      </w:r>
      <w:r w:rsidRPr="00344DA7">
        <w:rPr>
          <w:b/>
          <w:bCs/>
          <w:color w:val="000000" w:themeColor="text1"/>
          <w:lang w:val="fr-FR" w:bidi="ar-MA"/>
        </w:rPr>
        <w:t>350 à 400 DHS</w:t>
      </w:r>
    </w:p>
    <w:p w14:paraId="3D2D0353" w14:textId="3FD2A28C" w:rsidR="00344DA7" w:rsidRPr="0020330D" w:rsidRDefault="00344DA7" w:rsidP="00344DA7">
      <w:pPr>
        <w:pStyle w:val="ListParagraph"/>
        <w:ind w:left="2160"/>
        <w:rPr>
          <w:color w:val="000000" w:themeColor="text1"/>
          <w:rtl/>
          <w:lang w:bidi="ar-MA"/>
        </w:rPr>
      </w:pPr>
    </w:p>
    <w:p w14:paraId="02E55B27" w14:textId="77777777" w:rsidR="00344DA7" w:rsidRPr="00344DA7" w:rsidRDefault="00344DA7" w:rsidP="00513C4F">
      <w:pPr>
        <w:rPr>
          <w:color w:val="000000" w:themeColor="text1"/>
          <w:u w:val="single"/>
          <w:rtl/>
          <w:lang w:bidi="ar-MA"/>
        </w:rPr>
      </w:pPr>
      <w:r w:rsidRPr="00344DA7">
        <w:rPr>
          <w:color w:val="000000" w:themeColor="text1"/>
          <w:u w:val="single"/>
          <w:lang w:val="fr-FR" w:bidi="ar-MA"/>
        </w:rPr>
        <w:t>L'enregistrement au registre de commerce est obligatoire si la personne physique exerce des activités commerciales ou industrielles, tandis qu'il peut être facultatif pour les activités professionnelles ou artisanales.</w:t>
      </w:r>
    </w:p>
    <w:p w14:paraId="33E68C09" w14:textId="77777777" w:rsidR="00344DA7" w:rsidRDefault="00344DA7" w:rsidP="00344DA7">
      <w:pPr>
        <w:pStyle w:val="ListParagraph"/>
        <w:rPr>
          <w:color w:val="000000" w:themeColor="text1"/>
          <w:rtl/>
          <w:lang w:bidi="ar-MA"/>
        </w:rPr>
      </w:pPr>
    </w:p>
    <w:p w14:paraId="2E96F6D6" w14:textId="77777777" w:rsidR="00344DA7" w:rsidRPr="00E95855" w:rsidRDefault="00344DA7" w:rsidP="006B1ACB">
      <w:pPr>
        <w:pStyle w:val="ListParagraph"/>
        <w:numPr>
          <w:ilvl w:val="0"/>
          <w:numId w:val="21"/>
        </w:numPr>
        <w:spacing w:after="160" w:line="259" w:lineRule="auto"/>
        <w:rPr>
          <w:b/>
          <w:bCs/>
          <w:color w:val="FF0000"/>
          <w:sz w:val="28"/>
          <w:szCs w:val="28"/>
          <w:lang w:val="fr-FR" w:bidi="ar-MA"/>
        </w:rPr>
      </w:pPr>
      <w:r w:rsidRPr="00E95855">
        <w:rPr>
          <w:b/>
          <w:bCs/>
          <w:color w:val="FF0000"/>
          <w:sz w:val="28"/>
          <w:szCs w:val="28"/>
          <w:lang w:val="fr-FR" w:bidi="ar-MA"/>
        </w:rPr>
        <w:t>Affiliation à la CNSS et Publicité (Facultatives):</w:t>
      </w:r>
    </w:p>
    <w:p w14:paraId="708837BF" w14:textId="77777777" w:rsidR="00344DA7" w:rsidRPr="00344DA7" w:rsidRDefault="00344DA7" w:rsidP="00344DA7">
      <w:pPr>
        <w:pStyle w:val="ListParagraph"/>
        <w:rPr>
          <w:b/>
          <w:bCs/>
          <w:color w:val="000000" w:themeColor="text1"/>
          <w:lang w:val="fr-FR" w:bidi="ar-MA"/>
        </w:rPr>
      </w:pPr>
    </w:p>
    <w:p w14:paraId="34CF8995" w14:textId="137D548F" w:rsidR="00344DA7" w:rsidRDefault="00344DA7" w:rsidP="00513C4F">
      <w:pPr>
        <w:rPr>
          <w:color w:val="000000" w:themeColor="text1"/>
          <w:rtl/>
          <w:lang w:val="fr-FR" w:bidi="ar-MA"/>
        </w:rPr>
      </w:pPr>
      <w:r w:rsidRPr="00344DA7">
        <w:rPr>
          <w:color w:val="000000" w:themeColor="text1"/>
          <w:lang w:val="fr-FR" w:bidi="ar-MA"/>
        </w:rPr>
        <w:t>L’affiliation à la CNSS est facultative, mais elle permet à la personne physique de bénéficier de la couverture sociale. De même, la publicité n’est pas obligatoire, sauf si elle est exigée par la loi ou nécessaire pour l’activité commerciale.</w:t>
      </w:r>
    </w:p>
    <w:p w14:paraId="04E1A050" w14:textId="4076AE4C" w:rsidR="00F23A16" w:rsidRDefault="00F23A16" w:rsidP="00344DA7">
      <w:pPr>
        <w:ind w:left="1440"/>
        <w:rPr>
          <w:color w:val="000000" w:themeColor="text1"/>
          <w:rtl/>
          <w:lang w:val="fr-FR" w:bidi="ar-MA"/>
        </w:rPr>
      </w:pPr>
    </w:p>
    <w:p w14:paraId="1DF2A091" w14:textId="2085A7E5" w:rsidR="00F23A16" w:rsidRPr="006B1ACB" w:rsidRDefault="00513C4F" w:rsidP="00B46DBD">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2" w:name="_Toc185068700"/>
      <w:r w:rsidRPr="006B1ACB">
        <w:rPr>
          <w:rFonts w:eastAsia="Times New Roman" w:cstheme="minorHAnsi"/>
          <w:b/>
          <w:bCs/>
          <w:color w:val="4472C4" w:themeColor="accent1"/>
          <w:sz w:val="32"/>
          <w:szCs w:val="32"/>
          <w:lang w:val="fr-FR" w:eastAsia="fr-FR" w:bidi="ar-MA"/>
        </w:rPr>
        <w:t>Déclaration de la TVA</w:t>
      </w:r>
      <w:r w:rsidR="00F23A16" w:rsidRPr="006B1ACB">
        <w:rPr>
          <w:rFonts w:eastAsia="Times New Roman" w:cstheme="minorHAnsi"/>
          <w:b/>
          <w:bCs/>
          <w:color w:val="4472C4" w:themeColor="accent1"/>
          <w:sz w:val="32"/>
          <w:szCs w:val="32"/>
          <w:lang w:val="fr-FR" w:eastAsia="fr-FR" w:bidi="ar-MA"/>
        </w:rPr>
        <w:t xml:space="preserve"> </w:t>
      </w:r>
      <w:r w:rsidR="00B46DBD">
        <w:rPr>
          <w:rFonts w:eastAsia="Times New Roman" w:cstheme="minorHAnsi"/>
          <w:b/>
          <w:bCs/>
          <w:color w:val="4472C4" w:themeColor="accent1"/>
          <w:sz w:val="32"/>
          <w:szCs w:val="32"/>
          <w:lang w:val="fr-FR" w:eastAsia="fr-FR" w:bidi="ar-MA"/>
        </w:rPr>
        <w:t>(</w:t>
      </w:r>
      <w:r w:rsidR="00B46DBD" w:rsidRPr="00B46DBD">
        <w:rPr>
          <w:rFonts w:eastAsia="Times New Roman" w:cstheme="minorHAnsi"/>
          <w:b/>
          <w:bCs/>
          <w:color w:val="4472C4" w:themeColor="accent1"/>
          <w:sz w:val="32"/>
          <w:szCs w:val="32"/>
          <w:u w:val="single"/>
          <w:lang w:val="fr-FR" w:eastAsia="fr-FR" w:bidi="ar-MA"/>
        </w:rPr>
        <w:t>Veuillez consulter l’annexe</w:t>
      </w:r>
      <w:r w:rsidR="00B46DBD">
        <w:rPr>
          <w:rFonts w:eastAsia="Times New Roman" w:cstheme="minorHAnsi"/>
          <w:b/>
          <w:bCs/>
          <w:color w:val="4472C4" w:themeColor="accent1"/>
          <w:sz w:val="32"/>
          <w:szCs w:val="32"/>
          <w:u w:val="single"/>
          <w:lang w:val="fr-FR" w:eastAsia="fr-FR" w:bidi="ar-MA"/>
        </w:rPr>
        <w:t xml:space="preserve"> 2</w:t>
      </w:r>
      <w:r w:rsidR="00B46DBD" w:rsidRPr="00B46DBD">
        <w:rPr>
          <w:rFonts w:eastAsia="Times New Roman" w:cstheme="minorHAnsi"/>
          <w:b/>
          <w:bCs/>
          <w:color w:val="4472C4" w:themeColor="accent1"/>
          <w:sz w:val="32"/>
          <w:szCs w:val="32"/>
          <w:u w:val="single"/>
          <w:lang w:val="fr-FR" w:eastAsia="fr-FR" w:bidi="ar-MA"/>
        </w:rPr>
        <w:t>)</w:t>
      </w:r>
      <w:r w:rsidR="00F23A16" w:rsidRPr="006B1ACB">
        <w:rPr>
          <w:rFonts w:eastAsia="Times New Roman" w:cstheme="minorHAnsi"/>
          <w:b/>
          <w:bCs/>
          <w:color w:val="4472C4" w:themeColor="accent1"/>
          <w:sz w:val="32"/>
          <w:szCs w:val="32"/>
          <w:lang w:val="fr-FR" w:eastAsia="fr-FR" w:bidi="ar-MA"/>
        </w:rPr>
        <w:t>:</w:t>
      </w:r>
      <w:bookmarkEnd w:id="12"/>
    </w:p>
    <w:p w14:paraId="24096DAE" w14:textId="00E11553" w:rsidR="00F23A16" w:rsidRDefault="00F23A16" w:rsidP="00F23A16">
      <w:pPr>
        <w:rPr>
          <w:color w:val="000000" w:themeColor="text1"/>
          <w:rtl/>
          <w:lang w:val="fr-FR" w:bidi="ar-MA"/>
        </w:rPr>
      </w:pPr>
    </w:p>
    <w:p w14:paraId="55FBB1AC" w14:textId="552EF1E6" w:rsidR="00F23A16" w:rsidRDefault="00F23A16" w:rsidP="00B46DBD">
      <w:pPr>
        <w:rPr>
          <w:color w:val="000000" w:themeColor="text1"/>
          <w:rtl/>
          <w:lang w:val="fr-FR" w:bidi="ar-MA"/>
        </w:rPr>
      </w:pPr>
      <w:r w:rsidRPr="00F23A16">
        <w:rPr>
          <w:color w:val="000000" w:themeColor="text1"/>
          <w:lang w:val="fr-FR"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w:t>
      </w:r>
    </w:p>
    <w:p w14:paraId="3C7527BD" w14:textId="46E41B24" w:rsidR="00F23A16" w:rsidRDefault="00F23A16" w:rsidP="00F23A16">
      <w:pPr>
        <w:rPr>
          <w:color w:val="000000" w:themeColor="text1"/>
          <w:rtl/>
          <w:lang w:val="fr-FR" w:bidi="ar-MA"/>
        </w:rPr>
      </w:pPr>
    </w:p>
    <w:p w14:paraId="0EE220D5" w14:textId="6192FDB5" w:rsidR="00F23A16" w:rsidRPr="006551DE" w:rsidRDefault="00F23A16"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lastRenderedPageBreak/>
        <w:t xml:space="preserve">Accéder au portail : </w:t>
      </w:r>
      <w:r w:rsidRPr="006551DE">
        <w:rPr>
          <w:color w:val="000000" w:themeColor="text1"/>
          <w:lang w:val="fr-FR" w:bidi="ar-MA"/>
        </w:rPr>
        <w:t xml:space="preserve">Rendez-vous sur </w:t>
      </w:r>
      <w:hyperlink r:id="rId18" w:tgtFrame="_new" w:history="1">
        <w:r w:rsidR="006551DE" w:rsidRPr="006551DE">
          <w:rPr>
            <w:rStyle w:val="Hyperlink"/>
            <w:lang w:val="fr-FR" w:bidi="ar-MA"/>
          </w:rPr>
          <w:t>simpl-tva.ma</w:t>
        </w:r>
      </w:hyperlink>
      <w:r w:rsidR="006551DE" w:rsidRPr="006551DE">
        <w:rPr>
          <w:rFonts w:hint="cs"/>
          <w:color w:val="000000" w:themeColor="text1"/>
          <w:rtl/>
          <w:lang w:val="fr-FR" w:bidi="ar-MA"/>
        </w:rPr>
        <w:t xml:space="preserve"> </w:t>
      </w:r>
      <w:r w:rsidRPr="006551DE">
        <w:rPr>
          <w:color w:val="000000" w:themeColor="text1"/>
          <w:lang w:val="fr-FR" w:bidi="ar-MA"/>
        </w:rPr>
        <w:t>ou sur le site de la DGI. Si vous n'êtes pas encore inscrit, il vous faudra compléter un formulaire d'adhésion sur le site de la DGI afin d'obtenir votre code d'accès et mot de passe sécurisé.</w:t>
      </w:r>
    </w:p>
    <w:p w14:paraId="03918FE0"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Préparer les informations nécessaires : </w:t>
      </w:r>
      <w:r w:rsidRPr="006551DE">
        <w:rPr>
          <w:color w:val="000000" w:themeColor="text1"/>
          <w:lang w:val="fr-FR" w:bidi="ar-MA"/>
        </w:rPr>
        <w:t>Rassemblez toutes vos factures de vente et d'achat pour déterminer la TVA collectée et la TVA déductible. Si vous avez des opérations d'importation ou d'exportation, assurez-vous d'inclure les justificatifs nécessaires.</w:t>
      </w:r>
    </w:p>
    <w:p w14:paraId="129106A1"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Remplir la déclaration : </w:t>
      </w:r>
      <w:r w:rsidRPr="006551DE">
        <w:rPr>
          <w:color w:val="000000" w:themeColor="text1"/>
          <w:lang w:val="fr-FR" w:bidi="ar-MA"/>
        </w:rPr>
        <w:t xml:space="preserve">Une fois connecté, accédez à la section dédiée à la </w:t>
      </w:r>
      <w:proofErr w:type="spellStart"/>
      <w:r w:rsidRPr="006551DE">
        <w:rPr>
          <w:color w:val="000000" w:themeColor="text1"/>
          <w:lang w:val="fr-FR" w:bidi="ar-MA"/>
        </w:rPr>
        <w:t>télédéclaration</w:t>
      </w:r>
      <w:proofErr w:type="spellEnd"/>
      <w:r w:rsidRPr="006551DE">
        <w:rPr>
          <w:color w:val="000000" w:themeColor="text1"/>
          <w:lang w:val="fr-FR" w:bidi="ar-MA"/>
        </w:rPr>
        <w:t xml:space="preserve"> et choisissez la période fiscale à déclarer. Saisissez ensuite les informations requises : le chiffre d'affaires hors taxes (HT), la TVA collectée et la TVA déductible.</w:t>
      </w:r>
    </w:p>
    <w:p w14:paraId="748439B2" w14:textId="0EFEC3B0"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Vérification, validation et paiement :</w:t>
      </w:r>
      <w:r w:rsidRPr="006B1ACB">
        <w:rPr>
          <w:rFonts w:hint="cs"/>
          <w:b/>
          <w:bCs/>
          <w:color w:val="FF0000"/>
          <w:rtl/>
          <w:lang w:val="fr-FR" w:bidi="ar-MA"/>
        </w:rPr>
        <w:t xml:space="preserve"> </w:t>
      </w:r>
      <w:r w:rsidRPr="006551DE">
        <w:rPr>
          <w:color w:val="000000" w:themeColor="text1"/>
          <w:lang w:val="fr-FR" w:bidi="ar-MA"/>
        </w:rPr>
        <w:t xml:space="preserve">Une fois la déclaration de TVA remplie sur le portail </w:t>
      </w:r>
      <w:proofErr w:type="spellStart"/>
      <w:r w:rsidRPr="006551DE">
        <w:rPr>
          <w:color w:val="000000" w:themeColor="text1"/>
          <w:lang w:val="fr-FR" w:bidi="ar-MA"/>
        </w:rPr>
        <w:t>Simpl</w:t>
      </w:r>
      <w:proofErr w:type="spellEnd"/>
      <w:r w:rsidRPr="006551DE">
        <w:rPr>
          <w:color w:val="000000" w:themeColor="text1"/>
          <w:lang w:val="fr-FR" w:bidi="ar-MA"/>
        </w:rPr>
        <w:t xml:space="preserve">-TVA, il est essentiel de vérifier toutes les </w:t>
      </w:r>
      <w:r w:rsidR="00CB1A8D" w:rsidRPr="00E95855">
        <w:rPr>
          <w:b/>
          <w:bCs/>
          <w:noProof/>
          <w:color w:val="FF0000"/>
          <w:sz w:val="28"/>
          <w:szCs w:val="28"/>
          <w:lang w:val="fr-FR" w:eastAsia="fr-FR"/>
        </w:rPr>
        <mc:AlternateContent>
          <mc:Choice Requires="wps">
            <w:drawing>
              <wp:anchor distT="0" distB="0" distL="114300" distR="114300" simplePos="0" relativeHeight="251801600" behindDoc="0" locked="0" layoutInCell="1" allowOverlap="1" wp14:anchorId="2E21C2D5" wp14:editId="73371E45">
                <wp:simplePos x="0" y="0"/>
                <wp:positionH relativeFrom="leftMargin">
                  <wp:posOffset>440788</wp:posOffset>
                </wp:positionH>
                <wp:positionV relativeFrom="margin">
                  <wp:posOffset>-1168400</wp:posOffset>
                </wp:positionV>
                <wp:extent cx="203200" cy="11191875"/>
                <wp:effectExtent l="0" t="0" r="6350" b="9525"/>
                <wp:wrapNone/>
                <wp:docPr id="47" name="Rectangle 4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15AE" id="Rectangle 47" o:spid="_x0000_s1026" style="position:absolute;margin-left:34.7pt;margin-top:-92pt;width:16pt;height:881.25pt;rotation:180;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l9w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" fillcolor="#538135 [2409]" stroked="f" strokeweight="1pt">
                <w10:wrap anchorx="margin" anchory="margin"/>
              </v:rect>
            </w:pict>
          </mc:Fallback>
        </mc:AlternateContent>
      </w:r>
      <w:r w:rsidR="00CB1A8D" w:rsidRPr="00E95855">
        <w:rPr>
          <w:b/>
          <w:bCs/>
          <w:noProof/>
          <w:color w:val="FF0000"/>
          <w:sz w:val="28"/>
          <w:szCs w:val="28"/>
          <w:lang w:val="fr-FR" w:eastAsia="fr-FR"/>
        </w:rPr>
        <mc:AlternateContent>
          <mc:Choice Requires="wps">
            <w:drawing>
              <wp:anchor distT="0" distB="0" distL="114300" distR="114300" simplePos="0" relativeHeight="251799552" behindDoc="0" locked="0" layoutInCell="1" allowOverlap="1" wp14:anchorId="1C592837" wp14:editId="6D8880A5">
                <wp:simplePos x="0" y="0"/>
                <wp:positionH relativeFrom="page">
                  <wp:posOffset>-633681</wp:posOffset>
                </wp:positionH>
                <wp:positionV relativeFrom="page">
                  <wp:posOffset>-619125</wp:posOffset>
                </wp:positionV>
                <wp:extent cx="994410" cy="14712950"/>
                <wp:effectExtent l="0" t="0" r="0" b="0"/>
                <wp:wrapNone/>
                <wp:docPr id="40" name="Rectangle 4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5664" id="Rectangle 40" o:spid="_x0000_s1026" style="position:absolute;margin-left:-49.9pt;margin-top:-48.75pt;width:78.3pt;height:1158.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J9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" fillcolor="#375623 [1609]" stroked="f" strokeweight="1pt">
                <w10:wrap anchorx="page" anchory="page"/>
              </v:rect>
            </w:pict>
          </mc:Fallback>
        </mc:AlternateContent>
      </w:r>
      <w:r w:rsidRPr="006551DE">
        <w:rPr>
          <w:color w:val="000000" w:themeColor="text1"/>
          <w:lang w:val="fr-FR" w:bidi="ar-MA"/>
        </w:rPr>
        <w:t>informations saisies pour éviter toute er</w:t>
      </w:r>
      <w:r w:rsidR="00175931">
        <w:rPr>
          <w:color w:val="000000" w:themeColor="text1"/>
          <w:lang w:val="fr-FR" w:bidi="ar-MA"/>
        </w:rPr>
        <w:t xml:space="preserve">reur. Après </w:t>
      </w:r>
      <w:r w:rsidRPr="006551DE">
        <w:rPr>
          <w:color w:val="000000" w:themeColor="text1"/>
          <w:lang w:val="fr-FR" w:bidi="ar-MA"/>
        </w:rPr>
        <w:t>vous devez valider la déclaration. Elle passera alors par plusieurs étapes : elle sera d'abord "en attente de validation", puis "validée en attente de paiement". Ensuite, le paiement de la TVA peut être effectué directement en ligne, via des options telles que le prélèvement bancaire, la carte bancaire ou le paiement en espèces via des partenaires multicanales. Une fois le paiement réalisé, un récépissé de la déclaration et du paiement sera généré et pourra être téléchargé pour vos archives​</w:t>
      </w:r>
      <w:r w:rsidR="00B46DBD">
        <w:rPr>
          <w:color w:val="000000" w:themeColor="text1"/>
          <w:lang w:val="fr-FR" w:bidi="ar-MA"/>
        </w:rPr>
        <w:t>.</w:t>
      </w:r>
    </w:p>
    <w:p w14:paraId="54464F81" w14:textId="77777777" w:rsidR="006551DE" w:rsidRPr="006551DE" w:rsidRDefault="006551DE" w:rsidP="006551DE">
      <w:pPr>
        <w:pStyle w:val="ListParagraph"/>
        <w:ind w:left="1800"/>
        <w:rPr>
          <w:b/>
          <w:bCs/>
          <w:color w:val="000000" w:themeColor="text1"/>
          <w:lang w:val="fr-FR" w:bidi="ar-MA"/>
        </w:rPr>
      </w:pPr>
    </w:p>
    <w:p w14:paraId="50542F8B" w14:textId="7613EE5F" w:rsidR="006551DE" w:rsidRDefault="006551DE" w:rsidP="006551DE">
      <w:pPr>
        <w:rPr>
          <w:color w:val="000000" w:themeColor="text1"/>
          <w:lang w:val="fr-FR" w:bidi="ar-MA"/>
        </w:rPr>
      </w:pPr>
      <w:r w:rsidRPr="006551DE">
        <w:rPr>
          <w:color w:val="000000" w:themeColor="text1"/>
          <w:lang w:val="fr-FR" w:bidi="ar-MA"/>
        </w:rPr>
        <w:t>Les déclarations sont généralement mensuelles ou trimestrielles, selon votre régime fiscal, et doivent être soumises avant le 20 du mois suivant la période concernée.</w:t>
      </w:r>
      <w:r w:rsidR="00B46DBD">
        <w:rPr>
          <w:color w:val="000000" w:themeColor="text1"/>
          <w:lang w:val="fr-FR" w:bidi="ar-MA"/>
        </w:rPr>
        <w:t xml:space="preserve"> </w:t>
      </w:r>
      <w:r w:rsidR="00B46DBD">
        <w:rPr>
          <w:b/>
          <w:bCs/>
          <w:color w:val="00B050"/>
          <w:u w:val="single"/>
          <w:lang w:val="fr-FR" w:bidi="ar-MA"/>
        </w:rPr>
        <w:t>(Veuillez consulter l’annexe 2</w:t>
      </w:r>
      <w:r w:rsidR="00B46DBD" w:rsidRPr="00B46DBD">
        <w:rPr>
          <w:b/>
          <w:bCs/>
          <w:color w:val="00B050"/>
          <w:u w:val="single"/>
          <w:lang w:val="fr-FR" w:bidi="ar-MA"/>
        </w:rPr>
        <w:t>)</w:t>
      </w:r>
    </w:p>
    <w:p w14:paraId="1EE8471C" w14:textId="00829851" w:rsidR="00513C4F" w:rsidRDefault="00513C4F" w:rsidP="006551DE">
      <w:pPr>
        <w:rPr>
          <w:color w:val="000000" w:themeColor="text1"/>
          <w:lang w:val="fr-FR" w:bidi="ar-MA"/>
        </w:rPr>
      </w:pPr>
    </w:p>
    <w:p w14:paraId="5E670517" w14:textId="5ABE669D" w:rsidR="00513C4F" w:rsidRPr="006B1ACB" w:rsidRDefault="00513C4F" w:rsidP="00B46DBD">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3" w:name="_Toc185068701"/>
      <w:r w:rsidRPr="006B1ACB">
        <w:rPr>
          <w:rFonts w:eastAsia="Times New Roman" w:cstheme="minorHAnsi"/>
          <w:b/>
          <w:bCs/>
          <w:color w:val="4472C4" w:themeColor="accent1"/>
          <w:sz w:val="32"/>
          <w:szCs w:val="32"/>
          <w:lang w:val="fr-FR" w:eastAsia="fr-FR" w:bidi="ar-MA"/>
        </w:rPr>
        <w:t>Déclaration de la CNSS</w:t>
      </w:r>
      <w:r w:rsidR="001E002D" w:rsidRPr="006B1ACB">
        <w:rPr>
          <w:rFonts w:eastAsia="Times New Roman" w:cstheme="minorHAnsi"/>
          <w:b/>
          <w:bCs/>
          <w:color w:val="4472C4" w:themeColor="accent1"/>
          <w:sz w:val="32"/>
          <w:szCs w:val="32"/>
          <w:lang w:val="fr-FR" w:eastAsia="fr-FR" w:bidi="ar-MA"/>
        </w:rPr>
        <w:t xml:space="preserve"> (DAMANCOM)</w:t>
      </w:r>
      <w:r w:rsidRPr="006B1ACB">
        <w:rPr>
          <w:rFonts w:eastAsia="Times New Roman" w:cstheme="minorHAnsi"/>
          <w:b/>
          <w:bCs/>
          <w:color w:val="4472C4" w:themeColor="accent1"/>
          <w:sz w:val="32"/>
          <w:szCs w:val="32"/>
          <w:lang w:val="fr-FR" w:eastAsia="fr-FR" w:bidi="ar-MA"/>
        </w:rPr>
        <w:t>:</w:t>
      </w:r>
      <w:bookmarkEnd w:id="13"/>
    </w:p>
    <w:p w14:paraId="674EE450" w14:textId="6AC4BD5A" w:rsidR="00513C4F" w:rsidRDefault="00513C4F" w:rsidP="006551DE">
      <w:pPr>
        <w:rPr>
          <w:color w:val="000000" w:themeColor="text1"/>
          <w:rtl/>
          <w:lang w:val="fr-FR" w:bidi="ar-MA"/>
        </w:rPr>
      </w:pPr>
    </w:p>
    <w:p w14:paraId="27EAE5FC" w14:textId="328D4A2B" w:rsidR="00513C4F" w:rsidRPr="00513C4F" w:rsidRDefault="00513C4F" w:rsidP="00513C4F">
      <w:pPr>
        <w:rPr>
          <w:color w:val="000000" w:themeColor="text1"/>
          <w:lang w:val="fr-FR" w:bidi="ar-MA"/>
        </w:rPr>
      </w:pPr>
      <w:r w:rsidRPr="00513C4F">
        <w:rPr>
          <w:color w:val="000000" w:themeColor="text1"/>
          <w:lang w:val="fr-FR" w:bidi="ar-MA"/>
        </w:rPr>
        <w:t>La déclaration à la CNSS (Caisse Nationale de Sécurité Sociale) est une obligation pour les employeurs au Maroc afin de garantir la couverture sociale de leurs employés. Voici les principales étapes pour réaliser une déclaration à la CNSS :</w:t>
      </w:r>
    </w:p>
    <w:p w14:paraId="5B53B1A2" w14:textId="32F4D714" w:rsidR="00513C4F" w:rsidRDefault="00513C4F" w:rsidP="006551DE">
      <w:pPr>
        <w:rPr>
          <w:color w:val="000000" w:themeColor="text1"/>
          <w:rtl/>
          <w:lang w:val="fr-FR" w:bidi="ar-MA"/>
        </w:rPr>
      </w:pPr>
    </w:p>
    <w:p w14:paraId="0F5C0E80" w14:textId="19F49AB6" w:rsidR="00513C4F" w:rsidRPr="00513C4F" w:rsidRDefault="0095752D" w:rsidP="000E6E58">
      <w:pPr>
        <w:numPr>
          <w:ilvl w:val="0"/>
          <w:numId w:val="27"/>
        </w:numPr>
        <w:spacing w:line="276" w:lineRule="auto"/>
        <w:rPr>
          <w:color w:val="000000" w:themeColor="text1"/>
          <w:lang w:val="fr-FR" w:bidi="ar-MA"/>
        </w:rPr>
      </w:pPr>
      <w:r w:rsidRPr="0095752D">
        <w:rPr>
          <w:b/>
          <w:bCs/>
          <w:color w:val="FF0000"/>
          <w:lang w:val="fr-FR" w:bidi="ar-MA"/>
        </w:rPr>
        <w:t>Création d'un compte</w:t>
      </w:r>
      <w:r w:rsidR="000E6E58">
        <w:rPr>
          <w:b/>
          <w:bCs/>
          <w:color w:val="FF0000"/>
          <w:lang w:val="fr-FR" w:bidi="ar-MA"/>
        </w:rPr>
        <w:t xml:space="preserve"> et</w:t>
      </w:r>
      <w:r w:rsidRPr="0095752D">
        <w:rPr>
          <w:b/>
          <w:bCs/>
          <w:color w:val="FF0000"/>
          <w:lang w:val="fr-FR" w:bidi="ar-MA"/>
        </w:rPr>
        <w:t xml:space="preserve"> enregistrement des salaries </w:t>
      </w:r>
      <w:r w:rsidR="00513C4F" w:rsidRPr="006B1ACB">
        <w:rPr>
          <w:color w:val="FF0000"/>
          <w:lang w:val="fr-FR" w:bidi="ar-MA"/>
        </w:rPr>
        <w:t xml:space="preserve">: </w:t>
      </w:r>
      <w:r w:rsidR="000E6E58" w:rsidRPr="000E6E58">
        <w:rPr>
          <w:color w:val="000000" w:themeColor="text1"/>
          <w:lang w:val="fr-FR" w:bidi="ar-MA"/>
        </w:rPr>
        <w:t xml:space="preserve">Pour commencer à utiliser la plateforme </w:t>
      </w:r>
      <w:hyperlink r:id="rId19" w:tgtFrame="_new" w:history="1">
        <w:r w:rsidR="000E6E58" w:rsidRPr="000E6E58">
          <w:rPr>
            <w:rStyle w:val="Hyperlink"/>
            <w:lang w:val="fr-FR" w:bidi="ar-MA"/>
          </w:rPr>
          <w:t>DAMANCOM</w:t>
        </w:r>
      </w:hyperlink>
      <w:r w:rsidR="000E6E58" w:rsidRPr="000E6E58">
        <w:rPr>
          <w:color w:val="000000" w:themeColor="text1"/>
          <w:lang w:val="fr-FR" w:bidi="ar-MA"/>
        </w:rPr>
        <w:t xml:space="preserve">, vous devez créer un compte. Allez sur le site officiel de </w:t>
      </w:r>
      <w:hyperlink r:id="rId20" w:tgtFrame="_new" w:history="1">
        <w:r w:rsidR="000E6E58" w:rsidRPr="000E6E58">
          <w:rPr>
            <w:rStyle w:val="Hyperlink"/>
            <w:lang w:val="fr-FR" w:bidi="ar-MA"/>
          </w:rPr>
          <w:t>DAMANCOM</w:t>
        </w:r>
      </w:hyperlink>
      <w:r w:rsidR="000E6E58" w:rsidRPr="000E6E58">
        <w:rPr>
          <w:color w:val="000000" w:themeColor="text1"/>
          <w:lang w:val="fr-FR" w:bidi="ar-MA"/>
        </w:rPr>
        <w:t>, puis cliquez sur l'option Créer un compte. Vous devrez entrer des informations sur votre entreprise, telles que le numéro d’affiliation CNSS et le registre de commerce. Après avoir soumis les informations et téléchargé les documents requis, attendez la validation de CNSS pour activer votre compte.</w:t>
      </w:r>
      <w:r w:rsidR="000E6E58">
        <w:rPr>
          <w:color w:val="000000" w:themeColor="text1"/>
          <w:lang w:val="fr-FR" w:bidi="ar-MA"/>
        </w:rPr>
        <w:t xml:space="preserve"> </w:t>
      </w:r>
      <w:r w:rsidR="000E6E58" w:rsidRPr="000E6E58">
        <w:rPr>
          <w:color w:val="000000" w:themeColor="text1"/>
          <w:lang w:val="fr-FR" w:bidi="ar-MA"/>
        </w:rPr>
        <w:t xml:space="preserve">Une fois votre compte activé, vous pouvez ajouter vos salariés à la plateforme. Rassemblez les informations nécessaires pour chaque salarié, comme le nom complet, le </w:t>
      </w:r>
      <w:r w:rsidR="000E6E58" w:rsidRPr="000E6E58">
        <w:rPr>
          <w:color w:val="000000" w:themeColor="text1"/>
          <w:lang w:val="fr-FR" w:bidi="ar-MA"/>
        </w:rPr>
        <w:lastRenderedPageBreak/>
        <w:t>numéro de CIN (Carte d'Identité Nationale) et le numéro d’affiliation CNSS, si disponible. Si le salarié est nouveau, vous devrez d'abord effectuer une demande d'immatriculation sur la plateforme.</w:t>
      </w:r>
    </w:p>
    <w:p w14:paraId="26E1597B" w14:textId="161AE9F7" w:rsidR="00513C4F" w:rsidRDefault="000E6E58" w:rsidP="000E6E58">
      <w:pPr>
        <w:numPr>
          <w:ilvl w:val="0"/>
          <w:numId w:val="27"/>
        </w:numPr>
        <w:spacing w:line="276" w:lineRule="auto"/>
        <w:rPr>
          <w:color w:val="000000" w:themeColor="text1"/>
          <w:lang w:val="fr-FR" w:bidi="ar-MA"/>
        </w:rPr>
      </w:pPr>
      <w:r w:rsidRPr="000E6E58">
        <w:rPr>
          <w:b/>
          <w:bCs/>
          <w:color w:val="FF0000"/>
          <w:lang w:val="fr-FR" w:bidi="ar-MA"/>
        </w:rPr>
        <w:t>Déclaration des salaires</w:t>
      </w:r>
      <w:r>
        <w:rPr>
          <w:rFonts w:hint="cs"/>
          <w:b/>
          <w:bCs/>
          <w:color w:val="FF0000"/>
          <w:rtl/>
          <w:lang w:val="fr-FR" w:bidi="ar-MA"/>
        </w:rPr>
        <w:t xml:space="preserve"> </w:t>
      </w:r>
      <w:r w:rsidRPr="000E6E58">
        <w:rPr>
          <w:b/>
          <w:bCs/>
          <w:color w:val="FF0000"/>
          <w:lang w:val="fr-FR" w:bidi="ar-MA"/>
        </w:rPr>
        <w:t xml:space="preserve">et </w:t>
      </w:r>
      <w:r>
        <w:rPr>
          <w:b/>
          <w:bCs/>
          <w:color w:val="FF0000"/>
          <w:lang w:val="fr-FR" w:bidi="ar-MA"/>
        </w:rPr>
        <w:t>p</w:t>
      </w:r>
      <w:r w:rsidRPr="000E6E58">
        <w:rPr>
          <w:b/>
          <w:bCs/>
          <w:color w:val="FF0000"/>
          <w:lang w:val="fr-FR" w:bidi="ar-MA"/>
        </w:rPr>
        <w:t>aiement des cotisations</w:t>
      </w:r>
      <w:r>
        <w:rPr>
          <w:b/>
          <w:bCs/>
          <w:color w:val="FF0000"/>
          <w:lang w:val="fr-FR" w:bidi="ar-MA"/>
        </w:rPr>
        <w:t xml:space="preserve"> </w:t>
      </w:r>
      <w:r w:rsidR="00513C4F" w:rsidRPr="006B1ACB">
        <w:rPr>
          <w:color w:val="FF0000"/>
          <w:lang w:val="fr-FR" w:bidi="ar-MA"/>
        </w:rPr>
        <w:t xml:space="preserve">: </w:t>
      </w:r>
      <w:r w:rsidRPr="000E6E58">
        <w:rPr>
          <w:color w:val="000000" w:themeColor="text1"/>
          <w:lang w:val="fr-FR" w:bidi="ar-MA"/>
        </w:rPr>
        <w:t>Dans la section Déclarations des salaires, entrez les salaires mensuels de chaque salarié pour la période concernée. Vérifiez les informations avant de soumettre la déclaration à la CNSS. Après, la plateforme génère un bordereau de paiement. Vous pouvez effectuer le paiement en ligne ou en vous rendant à la banque avec le bordereau imprimé.</w:t>
      </w:r>
    </w:p>
    <w:p w14:paraId="5D8D9703" w14:textId="3F487499" w:rsidR="001A35C8" w:rsidRPr="000E6E58" w:rsidRDefault="000E6E58" w:rsidP="00B46DBD">
      <w:pPr>
        <w:numPr>
          <w:ilvl w:val="0"/>
          <w:numId w:val="27"/>
        </w:numPr>
        <w:spacing w:line="276" w:lineRule="auto"/>
        <w:rPr>
          <w:color w:val="000000" w:themeColor="text1"/>
          <w:lang w:val="fr-FR" w:bidi="ar-MA"/>
        </w:rPr>
      </w:pPr>
      <w:r w:rsidRPr="000E6E58">
        <w:rPr>
          <w:b/>
          <w:bCs/>
          <w:color w:val="FF0000"/>
          <w:lang w:val="fr-FR" w:bidi="ar-MA"/>
        </w:rPr>
        <w:t>Téléchargement des documents</w:t>
      </w:r>
      <w:r>
        <w:rPr>
          <w:b/>
          <w:bCs/>
          <w:color w:val="FF0000"/>
          <w:lang w:val="fr-FR" w:bidi="ar-MA"/>
        </w:rPr>
        <w:t xml:space="preserve"> </w:t>
      </w:r>
      <w:r w:rsidR="006A5B4A" w:rsidRPr="006B1ACB">
        <w:rPr>
          <w:color w:val="FF0000"/>
          <w:lang w:val="fr-FR" w:bidi="ar-MA"/>
        </w:rPr>
        <w:t xml:space="preserve">: </w:t>
      </w:r>
      <w:r w:rsidRPr="000E6E58">
        <w:rPr>
          <w:color w:val="000000" w:themeColor="text1"/>
          <w:lang w:val="fr-FR" w:bidi="ar-MA"/>
        </w:rPr>
        <w:t>Une fois le paiement validé, vous pouvez télécharger les documents nécessaires, comme les attestations de déclaration et les reçus de paiement. Conservez-les pour vos archives ou pour un éventuel contrôle.</w:t>
      </w:r>
      <w:r w:rsidR="00B46DBD">
        <w:rPr>
          <w:color w:val="000000" w:themeColor="text1"/>
          <w:lang w:val="fr-FR" w:bidi="ar-MA"/>
        </w:rPr>
        <w:t xml:space="preserve"> </w:t>
      </w:r>
      <w:r w:rsidR="00B46DBD" w:rsidRPr="00B46DBD">
        <w:rPr>
          <w:b/>
          <w:bCs/>
          <w:color w:val="00B050"/>
          <w:u w:val="single"/>
          <w:lang w:val="fr-FR" w:bidi="ar-MA"/>
        </w:rPr>
        <w:t>(Veuillez consulter l’annexe 1)</w:t>
      </w:r>
    </w:p>
    <w:p w14:paraId="0F8D9E94" w14:textId="539CBE38" w:rsidR="001A35C8" w:rsidRPr="006A5B4A" w:rsidRDefault="001A35C8" w:rsidP="006A5B4A">
      <w:pPr>
        <w:rPr>
          <w:color w:val="000000" w:themeColor="text1"/>
          <w:lang w:val="fr-FR" w:bidi="ar-MA"/>
        </w:rPr>
      </w:pPr>
    </w:p>
    <w:p w14:paraId="4EB1850A" w14:textId="3C93A875" w:rsidR="003F7301" w:rsidRPr="002F64F8" w:rsidRDefault="001E002D" w:rsidP="003F7301">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4" w:name="_Toc185068702"/>
      <w:r w:rsidRPr="002F64F8">
        <w:rPr>
          <w:rFonts w:eastAsia="Times New Roman" w:cstheme="minorHAnsi"/>
          <w:b/>
          <w:bCs/>
          <w:color w:val="4472C4" w:themeColor="accent1"/>
          <w:sz w:val="32"/>
          <w:szCs w:val="32"/>
          <w:lang w:val="fr-FR" w:eastAsia="fr-FR" w:bidi="ar-MA"/>
        </w:rPr>
        <w:t>Etablissement du business plan :</w:t>
      </w:r>
      <w:bookmarkEnd w:id="14"/>
    </w:p>
    <w:p w14:paraId="25494F17" w14:textId="2B4633C0" w:rsidR="003F7301" w:rsidRDefault="000E6E58" w:rsidP="001E002D">
      <w:pPr>
        <w:pStyle w:val="ListParagraph"/>
        <w:rPr>
          <w:b/>
          <w:bCs/>
          <w:rtl/>
          <w:lang w:val="fr-FR"/>
        </w:rPr>
      </w:pPr>
      <w:r w:rsidRPr="00E95855">
        <w:rPr>
          <w:b/>
          <w:bCs/>
          <w:noProof/>
          <w:color w:val="FF0000"/>
          <w:sz w:val="28"/>
          <w:szCs w:val="28"/>
          <w:lang w:val="fr-FR" w:eastAsia="fr-FR"/>
        </w:rPr>
        <mc:AlternateContent>
          <mc:Choice Requires="wps">
            <w:drawing>
              <wp:anchor distT="0" distB="0" distL="114300" distR="114300" simplePos="0" relativeHeight="251829248" behindDoc="0" locked="0" layoutInCell="1" allowOverlap="1" wp14:anchorId="2E68DDF2" wp14:editId="22FD27C1">
                <wp:simplePos x="0" y="0"/>
                <wp:positionH relativeFrom="leftMargin">
                  <wp:posOffset>450068</wp:posOffset>
                </wp:positionH>
                <wp:positionV relativeFrom="margin">
                  <wp:posOffset>-1330179</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E241" id="Rectangle 13" o:spid="_x0000_s1026" style="position:absolute;margin-left:35.45pt;margin-top:-104.75pt;width:16pt;height:881.25pt;rotation:180;z-index:251829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" fillcolor="#548235" stroked="f" strokeweight="1pt">
                <w10:wrap anchorx="margin" anchory="margin"/>
              </v:rect>
            </w:pict>
          </mc:Fallback>
        </mc:AlternateContent>
      </w:r>
      <w:r w:rsidRPr="00E95855">
        <w:rPr>
          <w:b/>
          <w:bCs/>
          <w:noProof/>
          <w:color w:val="FF0000"/>
          <w:sz w:val="28"/>
          <w:szCs w:val="28"/>
          <w:lang w:val="fr-FR" w:eastAsia="fr-FR"/>
        </w:rPr>
        <mc:AlternateContent>
          <mc:Choice Requires="wps">
            <w:drawing>
              <wp:anchor distT="0" distB="0" distL="114300" distR="114300" simplePos="0" relativeHeight="251827200" behindDoc="0" locked="0" layoutInCell="1" allowOverlap="1" wp14:anchorId="06E117FF" wp14:editId="2327A176">
                <wp:simplePos x="0" y="0"/>
                <wp:positionH relativeFrom="page">
                  <wp:posOffset>-633193</wp:posOffset>
                </wp:positionH>
                <wp:positionV relativeFrom="page">
                  <wp:posOffset>-203835</wp:posOffset>
                </wp:positionV>
                <wp:extent cx="994410" cy="14712950"/>
                <wp:effectExtent l="0" t="0" r="0" b="0"/>
                <wp:wrapNone/>
                <wp:docPr id="10" name="Rectangle 1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250D5" id="Rectangle 10" o:spid="_x0000_s1026" style="position:absolute;margin-left:-49.85pt;margin-top:-16.05pt;width:78.3pt;height:1158.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" fillcolor="#385723" stroked="f" strokeweight="1pt">
                <w10:wrap anchorx="page" anchory="page"/>
              </v:rect>
            </w:pict>
          </mc:Fallback>
        </mc:AlternateContent>
      </w:r>
    </w:p>
    <w:p w14:paraId="380992D4" w14:textId="540DAA2C" w:rsidR="001E002D" w:rsidRPr="002F64F8" w:rsidRDefault="001E002D" w:rsidP="001E002D">
      <w:pPr>
        <w:pStyle w:val="ListParagraph"/>
        <w:rPr>
          <w:b/>
          <w:bCs/>
          <w:color w:val="FF0000"/>
          <w:lang w:val="fr-FR"/>
        </w:rPr>
      </w:pPr>
      <w:r w:rsidRPr="002F64F8">
        <w:rPr>
          <w:b/>
          <w:bCs/>
          <w:color w:val="FF0000"/>
          <w:lang w:val="fr-FR"/>
        </w:rPr>
        <w:t>Document 1 : Étude de marché et stratégie marketing :</w:t>
      </w:r>
    </w:p>
    <w:p w14:paraId="3BDC5027" w14:textId="77777777" w:rsidR="001E002D" w:rsidRPr="001E002D" w:rsidRDefault="001E002D" w:rsidP="001E002D">
      <w:pPr>
        <w:pStyle w:val="ListParagraph"/>
        <w:rPr>
          <w:b/>
          <w:bCs/>
          <w:lang w:val="fr-FR"/>
        </w:rPr>
      </w:pPr>
    </w:p>
    <w:p w14:paraId="703DEF26" w14:textId="77777777" w:rsidR="001E002D" w:rsidRPr="001E002D" w:rsidRDefault="001E002D" w:rsidP="001E002D">
      <w:pPr>
        <w:ind w:left="1440"/>
        <w:rPr>
          <w:lang w:val="fr-FR"/>
        </w:rPr>
      </w:pPr>
      <w:r w:rsidRPr="001E002D">
        <w:rPr>
          <w:b/>
          <w:bCs/>
          <w:lang w:val="fr-FR"/>
        </w:rPr>
        <w:t>Étude de marché :</w:t>
      </w:r>
      <w:r w:rsidRPr="001E002D">
        <w:rPr>
          <w:lang w:val="fr-FR"/>
        </w:rPr>
        <w:t xml:space="preserve"> Analysez le marché cible pour comprendre les besoins des consommateurs et la dynamique concurrentielle. Identifiez les opportunités qui différencieront votre projet.</w:t>
      </w:r>
    </w:p>
    <w:p w14:paraId="130C7606" w14:textId="28254ED9" w:rsidR="001E002D" w:rsidRPr="001E002D" w:rsidRDefault="001E002D" w:rsidP="001E002D">
      <w:pPr>
        <w:ind w:left="1440"/>
        <w:rPr>
          <w:lang w:val="fr-FR"/>
        </w:rPr>
      </w:pPr>
    </w:p>
    <w:p w14:paraId="60188956" w14:textId="45EDC96E" w:rsidR="001E002D" w:rsidRDefault="001E002D" w:rsidP="001E002D">
      <w:pPr>
        <w:ind w:left="1440"/>
        <w:rPr>
          <w:rtl/>
          <w:lang w:val="fr-FR"/>
        </w:rPr>
      </w:pPr>
      <w:r w:rsidRPr="001E002D">
        <w:rPr>
          <w:b/>
          <w:bCs/>
          <w:lang w:val="fr-FR"/>
        </w:rPr>
        <w:t>Positionnement :</w:t>
      </w:r>
      <w:r w:rsidRPr="001E002D">
        <w:rPr>
          <w:lang w:val="fr-FR"/>
        </w:rPr>
        <w:t xml:space="preserve"> Mettez en avant la valeur unique de votre offre, comme un produit de qualité supérieure ou un service novateur qui répond aux besoins locaux.</w:t>
      </w:r>
    </w:p>
    <w:p w14:paraId="15A765BE" w14:textId="3E1BA16F" w:rsidR="0095752D" w:rsidRDefault="0095752D" w:rsidP="001E002D">
      <w:pPr>
        <w:ind w:left="1440"/>
        <w:rPr>
          <w:lang w:val="fr-FR"/>
        </w:rPr>
      </w:pPr>
    </w:p>
    <w:p w14:paraId="450CEBAD" w14:textId="67973B73" w:rsidR="0095752D" w:rsidRPr="001E002D" w:rsidRDefault="0095752D" w:rsidP="001E002D">
      <w:pPr>
        <w:ind w:left="1440"/>
        <w:rPr>
          <w:lang w:val="fr-FR"/>
        </w:rPr>
      </w:pPr>
      <w:r w:rsidRPr="0095752D">
        <w:rPr>
          <w:b/>
          <w:bCs/>
          <w:lang w:val="fr-FR"/>
        </w:rPr>
        <w:t xml:space="preserve">Culture de consommation : </w:t>
      </w:r>
      <w:r w:rsidRPr="0095752D">
        <w:rPr>
          <w:lang w:val="fr-FR"/>
        </w:rPr>
        <w:t>Intégrer des éléments sur la manière dont le projet s'aligne avec les habitudes locales (par exemple, une augmentation des dépenses pendant le Ramadan ou les fêtes nationales).</w:t>
      </w:r>
    </w:p>
    <w:p w14:paraId="28599B2F" w14:textId="77777777" w:rsidR="001E002D" w:rsidRPr="001E002D" w:rsidRDefault="001E002D" w:rsidP="001E002D">
      <w:pPr>
        <w:ind w:left="1440"/>
        <w:rPr>
          <w:lang w:val="fr-FR"/>
        </w:rPr>
      </w:pPr>
    </w:p>
    <w:p w14:paraId="10A325FB" w14:textId="4C3EB1F1" w:rsidR="001E002D" w:rsidRDefault="001E002D" w:rsidP="001E002D">
      <w:pPr>
        <w:ind w:left="1440"/>
        <w:rPr>
          <w:rtl/>
          <w:lang w:val="fr-FR"/>
        </w:rPr>
      </w:pPr>
      <w:r w:rsidRPr="001E002D">
        <w:rPr>
          <w:b/>
          <w:bCs/>
          <w:lang w:val="fr-FR"/>
        </w:rPr>
        <w:t>Stratégie marketing :</w:t>
      </w:r>
      <w:r w:rsidRPr="001E002D">
        <w:rPr>
          <w:lang w:val="fr-FR"/>
        </w:rPr>
        <w:t xml:space="preserve"> Adoptez les 4P : proposez un produit adapté, à un prix compétitif, avec une promotion efficace (réseaux sociaux, publicités), et un lieu de distribution stratégique.</w:t>
      </w:r>
    </w:p>
    <w:p w14:paraId="1C3D40F2" w14:textId="77777777" w:rsidR="0095752D" w:rsidRDefault="0095752D" w:rsidP="001E002D">
      <w:pPr>
        <w:ind w:left="1440"/>
        <w:rPr>
          <w:rtl/>
          <w:lang w:val="fr-FR"/>
        </w:rPr>
      </w:pPr>
    </w:p>
    <w:p w14:paraId="0D508F6C" w14:textId="03D71125" w:rsidR="0095752D" w:rsidRDefault="0095752D" w:rsidP="001E002D">
      <w:pPr>
        <w:ind w:left="1440"/>
        <w:rPr>
          <w:lang w:val="fr-FR"/>
        </w:rPr>
      </w:pPr>
      <w:r w:rsidRPr="0095752D">
        <w:rPr>
          <w:b/>
          <w:bCs/>
          <w:lang w:val="fr-FR"/>
        </w:rPr>
        <w:t>Analyse PESTEL</w:t>
      </w:r>
      <w:r w:rsidRPr="0095752D">
        <w:rPr>
          <w:lang w:val="fr-FR"/>
        </w:rPr>
        <w:t xml:space="preserve"> : Inclure une analyse des facteurs politiques, économiques, sociaux, technologiques, environnementaux et légaux qui pourraient influencer le projet au Maroc.</w:t>
      </w:r>
    </w:p>
    <w:p w14:paraId="5DE36976" w14:textId="77777777" w:rsidR="001E002D" w:rsidRDefault="001E002D" w:rsidP="001E002D">
      <w:pPr>
        <w:ind w:left="1440"/>
        <w:rPr>
          <w:lang w:val="fr-FR"/>
        </w:rPr>
      </w:pPr>
    </w:p>
    <w:p w14:paraId="7FFC1635" w14:textId="528AE54F" w:rsidR="001E002D" w:rsidRPr="002F64F8" w:rsidRDefault="001E002D" w:rsidP="001E002D">
      <w:pPr>
        <w:rPr>
          <w:b/>
          <w:bCs/>
          <w:color w:val="FF0000"/>
          <w:lang w:val="fr-FR"/>
        </w:rPr>
      </w:pPr>
      <w:r w:rsidRPr="002F64F8">
        <w:rPr>
          <w:b/>
          <w:bCs/>
          <w:color w:val="FF0000"/>
          <w:lang w:val="fr-FR"/>
        </w:rPr>
        <w:t>Document 2 : Plan financier :</w:t>
      </w:r>
    </w:p>
    <w:p w14:paraId="358BFB77" w14:textId="77777777" w:rsidR="001E002D" w:rsidRPr="001E002D" w:rsidRDefault="001E002D" w:rsidP="001E002D">
      <w:pPr>
        <w:rPr>
          <w:b/>
          <w:bCs/>
          <w:lang w:val="fr-FR"/>
        </w:rPr>
      </w:pPr>
    </w:p>
    <w:p w14:paraId="04ECFEE5" w14:textId="5B1A714B" w:rsidR="001E002D" w:rsidRDefault="001E002D" w:rsidP="001E002D">
      <w:pPr>
        <w:ind w:left="1440"/>
        <w:rPr>
          <w:lang w:val="fr-FR"/>
        </w:rPr>
      </w:pPr>
      <w:r w:rsidRPr="001E002D">
        <w:rPr>
          <w:b/>
          <w:bCs/>
          <w:lang w:val="fr-FR"/>
        </w:rPr>
        <w:t>Plan de financement initial :</w:t>
      </w:r>
      <w:r w:rsidRPr="001E002D">
        <w:rPr>
          <w:lang w:val="fr-FR"/>
        </w:rPr>
        <w:t xml:space="preserve"> Identifiez les besoins financiers pour démarrer (équipement, publicité) et les ressources disponibles (fonds propres, prêts).</w:t>
      </w:r>
    </w:p>
    <w:p w14:paraId="20792895" w14:textId="77777777" w:rsidR="001E002D" w:rsidRPr="001E002D" w:rsidRDefault="001E002D" w:rsidP="001E002D">
      <w:pPr>
        <w:ind w:left="1440"/>
        <w:rPr>
          <w:lang w:val="fr-FR"/>
        </w:rPr>
      </w:pPr>
    </w:p>
    <w:p w14:paraId="12FB529D" w14:textId="6550FB0B" w:rsidR="001E002D" w:rsidRDefault="001E002D" w:rsidP="001E002D">
      <w:pPr>
        <w:ind w:left="1440"/>
        <w:rPr>
          <w:rtl/>
          <w:lang w:val="fr-FR"/>
        </w:rPr>
      </w:pPr>
      <w:r w:rsidRPr="001E002D">
        <w:rPr>
          <w:b/>
          <w:bCs/>
          <w:lang w:val="fr-FR"/>
        </w:rPr>
        <w:t>Prévisions financières :</w:t>
      </w:r>
      <w:r w:rsidRPr="001E002D">
        <w:rPr>
          <w:lang w:val="fr-FR"/>
        </w:rPr>
        <w:t xml:space="preserve"> Élaborez un tableau prévisionnel des revenus et charges sur 3 à 5 ans. Montrez la rentabilité potentielle à moyen terme.</w:t>
      </w:r>
    </w:p>
    <w:p w14:paraId="6EBBCFCD" w14:textId="77777777" w:rsidR="0095752D" w:rsidRDefault="0095752D" w:rsidP="001E002D">
      <w:pPr>
        <w:ind w:left="1440"/>
        <w:rPr>
          <w:rtl/>
          <w:lang w:val="fr-FR"/>
        </w:rPr>
      </w:pPr>
    </w:p>
    <w:p w14:paraId="62E367AE" w14:textId="2B0F65CB" w:rsidR="0095752D" w:rsidRDefault="0095752D" w:rsidP="001E002D">
      <w:pPr>
        <w:ind w:left="1440"/>
        <w:rPr>
          <w:rtl/>
          <w:lang w:val="fr-FR"/>
        </w:rPr>
      </w:pPr>
      <w:r w:rsidRPr="0095752D">
        <w:rPr>
          <w:b/>
          <w:bCs/>
          <w:lang w:val="fr-FR"/>
        </w:rPr>
        <w:t>Scénarios alternatifs :</w:t>
      </w:r>
      <w:r w:rsidRPr="0095752D">
        <w:rPr>
          <w:lang w:val="fr-FR"/>
        </w:rPr>
        <w:t xml:space="preserve"> Prévoir des plans de contingence en fonction de changements de marché imprévus, comme des variations de coûts ou des contraintes réglementaires.</w:t>
      </w:r>
    </w:p>
    <w:p w14:paraId="08C0F9A9" w14:textId="6F5A3240" w:rsidR="0095752D" w:rsidRDefault="0095752D" w:rsidP="001E002D">
      <w:pPr>
        <w:ind w:left="1440"/>
        <w:rPr>
          <w:lang w:val="fr-FR"/>
        </w:rPr>
      </w:pPr>
    </w:p>
    <w:p w14:paraId="7246B337" w14:textId="3AE14241" w:rsidR="0095752D" w:rsidRDefault="0095752D" w:rsidP="001E002D">
      <w:pPr>
        <w:ind w:left="1440"/>
        <w:rPr>
          <w:lang w:val="fr-FR"/>
        </w:rPr>
      </w:pPr>
      <w:r w:rsidRPr="0095752D">
        <w:rPr>
          <w:b/>
          <w:bCs/>
          <w:lang w:val="fr-FR"/>
        </w:rPr>
        <w:t>Analyse de sensibilité :</w:t>
      </w:r>
      <w:r w:rsidRPr="0095752D">
        <w:rPr>
          <w:lang w:val="fr-FR"/>
        </w:rPr>
        <w:t xml:space="preserve"> Simuler des variations (hausse des coûts, baisse des revenus) pour tester la résilience du projet.</w:t>
      </w:r>
    </w:p>
    <w:p w14:paraId="29D6A6C3" w14:textId="77777777" w:rsidR="001E002D" w:rsidRPr="001E002D" w:rsidRDefault="001E002D" w:rsidP="001E002D">
      <w:pPr>
        <w:ind w:left="1440"/>
        <w:rPr>
          <w:lang w:val="fr-FR"/>
        </w:rPr>
      </w:pPr>
    </w:p>
    <w:p w14:paraId="5F6A5DFD" w14:textId="1E6521F3" w:rsidR="001E002D" w:rsidRPr="001E002D" w:rsidRDefault="001E002D" w:rsidP="001E002D">
      <w:pPr>
        <w:ind w:left="1440"/>
        <w:rPr>
          <w:lang w:val="fr-FR"/>
        </w:rPr>
      </w:pPr>
      <w:r w:rsidRPr="001E002D">
        <w:rPr>
          <w:b/>
          <w:bCs/>
          <w:lang w:val="fr-FR"/>
        </w:rPr>
        <w:t>Rentabilité :</w:t>
      </w:r>
      <w:r w:rsidRPr="001E002D">
        <w:rPr>
          <w:lang w:val="fr-FR"/>
        </w:rPr>
        <w:t xml:space="preserve"> Calculez la durée nécessaire pour atteindre un retour sur investissement positif.</w:t>
      </w:r>
    </w:p>
    <w:p w14:paraId="68F1E675" w14:textId="77777777" w:rsidR="006A5B4A" w:rsidRPr="006A5B4A" w:rsidRDefault="006A5B4A" w:rsidP="006A5B4A">
      <w:pPr>
        <w:rPr>
          <w:color w:val="000000" w:themeColor="text1"/>
          <w:lang w:val="fr-FR" w:bidi="ar-MA"/>
        </w:rPr>
      </w:pPr>
    </w:p>
    <w:p w14:paraId="23231728" w14:textId="77777777" w:rsidR="006A5B4A" w:rsidRPr="006A5B4A" w:rsidRDefault="006A5B4A" w:rsidP="006A5B4A">
      <w:pPr>
        <w:rPr>
          <w:color w:val="000000" w:themeColor="text1"/>
          <w:lang w:val="fr-FR" w:bidi="ar-MA"/>
        </w:rPr>
      </w:pPr>
    </w:p>
    <w:p w14:paraId="09514DA8" w14:textId="30762EA9" w:rsidR="003F7301" w:rsidRPr="002F64F8" w:rsidRDefault="003F7301" w:rsidP="003F7301">
      <w:pPr>
        <w:rPr>
          <w:b/>
          <w:bCs/>
          <w:color w:val="FF0000"/>
          <w:lang w:val="fr-FR"/>
        </w:rPr>
      </w:pPr>
      <w:r w:rsidRPr="002F64F8">
        <w:rPr>
          <w:b/>
          <w:bCs/>
          <w:color w:val="FF0000"/>
          <w:lang w:val="fr-FR"/>
        </w:rPr>
        <w:t>Document 3 : Organisation et autres éléments clés</w:t>
      </w:r>
      <w:r w:rsidRPr="002F64F8">
        <w:rPr>
          <w:rFonts w:hint="cs"/>
          <w:b/>
          <w:bCs/>
          <w:color w:val="FF0000"/>
          <w:rtl/>
          <w:lang w:val="fr-FR"/>
        </w:rPr>
        <w:t> </w:t>
      </w:r>
      <w:r w:rsidRPr="002F64F8">
        <w:rPr>
          <w:b/>
          <w:bCs/>
          <w:color w:val="FF0000"/>
          <w:lang w:val="fr-FR"/>
        </w:rPr>
        <w:t>:</w:t>
      </w:r>
    </w:p>
    <w:p w14:paraId="40E8CBC8" w14:textId="640274D6" w:rsidR="003F7301" w:rsidRDefault="003F7301" w:rsidP="003F7301">
      <w:pPr>
        <w:rPr>
          <w:b/>
          <w:bCs/>
          <w:lang w:val="fr-FR"/>
        </w:rPr>
      </w:pPr>
    </w:p>
    <w:p w14:paraId="42F20FFB" w14:textId="5A0E26A2" w:rsidR="003F7301" w:rsidRPr="003F7301" w:rsidRDefault="003F7301" w:rsidP="003F7301">
      <w:pPr>
        <w:ind w:left="1440"/>
        <w:rPr>
          <w:lang w:val="fr-FR"/>
        </w:rPr>
      </w:pPr>
      <w:r w:rsidRPr="003F7301">
        <w:rPr>
          <w:b/>
          <w:bCs/>
          <w:lang w:val="fr-FR"/>
        </w:rPr>
        <w:t>Plan opérationnel :</w:t>
      </w:r>
      <w:r>
        <w:rPr>
          <w:lang w:val="fr-FR"/>
        </w:rPr>
        <w:t xml:space="preserve"> </w:t>
      </w:r>
      <w:r w:rsidRPr="003F7301">
        <w:rPr>
          <w:lang w:val="fr-FR"/>
        </w:rPr>
        <w:t xml:space="preserve">La planification opérationnelle inclut les processus de fabrication, d'approvisionnement et de logistique, nécessitant une </w:t>
      </w:r>
      <w:r w:rsidR="000E6E58" w:rsidRPr="00E95855">
        <w:rPr>
          <w:b/>
          <w:bCs/>
          <w:noProof/>
          <w:color w:val="FF0000"/>
          <w:sz w:val="28"/>
          <w:szCs w:val="28"/>
          <w:lang w:val="fr-FR" w:eastAsia="fr-FR"/>
        </w:rPr>
        <mc:AlternateContent>
          <mc:Choice Requires="wps">
            <w:drawing>
              <wp:anchor distT="0" distB="0" distL="114300" distR="114300" simplePos="0" relativeHeight="251812864" behindDoc="0" locked="0" layoutInCell="1" allowOverlap="1" wp14:anchorId="5279923E" wp14:editId="7F53A284">
                <wp:simplePos x="0" y="0"/>
                <wp:positionH relativeFrom="leftMargin">
                  <wp:posOffset>450849</wp:posOffset>
                </wp:positionH>
                <wp:positionV relativeFrom="margin">
                  <wp:posOffset>-1196975</wp:posOffset>
                </wp:positionV>
                <wp:extent cx="203200" cy="11191875"/>
                <wp:effectExtent l="0" t="0" r="6350" b="9525"/>
                <wp:wrapNone/>
                <wp:docPr id="23" name="Rectangle 2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AAB36" id="Rectangle 23" o:spid="_x0000_s1026" style="position:absolute;margin-left:35.5pt;margin-top:-94.25pt;width:16pt;height:881.25pt;rotation:180;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Jj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" fillcolor="#538135 [2409]" stroked="f" strokeweight="1pt">
                <w10:wrap anchorx="margin" anchory="margin"/>
              </v:rect>
            </w:pict>
          </mc:Fallback>
        </mc:AlternateContent>
      </w:r>
      <w:r w:rsidRPr="003F7301">
        <w:rPr>
          <w:lang w:val="fr-FR"/>
        </w:rPr>
        <w:t>infrastructure moderne et une équipe qualifiée pour gérer la production et la distribution efficacement.</w:t>
      </w:r>
    </w:p>
    <w:p w14:paraId="5B5BFB1B" w14:textId="5C2DD955" w:rsidR="003F7301" w:rsidRPr="003F7301" w:rsidRDefault="003F7301" w:rsidP="003F7301">
      <w:pPr>
        <w:ind w:left="1440"/>
        <w:rPr>
          <w:lang w:val="fr-FR"/>
        </w:rPr>
      </w:pPr>
    </w:p>
    <w:p w14:paraId="5BF608A8" w14:textId="25D5B41A" w:rsidR="003F7301" w:rsidRPr="003F7301" w:rsidRDefault="003F7301" w:rsidP="003F7301">
      <w:pPr>
        <w:ind w:left="1440"/>
        <w:rPr>
          <w:lang w:val="fr-FR"/>
        </w:rPr>
      </w:pPr>
      <w:r w:rsidRPr="003F7301">
        <w:rPr>
          <w:b/>
          <w:bCs/>
          <w:lang w:val="fr-FR"/>
        </w:rPr>
        <w:t>Gestion des risques :</w:t>
      </w:r>
      <w:r>
        <w:rPr>
          <w:lang w:val="fr-FR"/>
        </w:rPr>
        <w:t xml:space="preserve"> </w:t>
      </w:r>
      <w:r w:rsidRPr="003F7301">
        <w:rPr>
          <w:lang w:val="fr-FR"/>
        </w:rPr>
        <w:t xml:space="preserve">Les risques financiers (comme les fluctuations de trésorerie), opérationnels (tels que les interruptions de production) et concurrentiels sont gérés grâce à un suivi financier rigoureux, des </w:t>
      </w:r>
      <w:r w:rsidR="00CB1A8D" w:rsidRPr="00E95855">
        <w:rPr>
          <w:b/>
          <w:bCs/>
          <w:noProof/>
          <w:color w:val="FF0000"/>
          <w:sz w:val="28"/>
          <w:szCs w:val="28"/>
          <w:lang w:val="fr-FR" w:eastAsia="fr-FR"/>
        </w:rPr>
        <mc:AlternateContent>
          <mc:Choice Requires="wps">
            <w:drawing>
              <wp:anchor distT="0" distB="0" distL="114300" distR="114300" simplePos="0" relativeHeight="251811840" behindDoc="0" locked="0" layoutInCell="1" allowOverlap="1" wp14:anchorId="2D7EC327" wp14:editId="07A6CC1E">
                <wp:simplePos x="0" y="0"/>
                <wp:positionH relativeFrom="page">
                  <wp:posOffset>-638468</wp:posOffset>
                </wp:positionH>
                <wp:positionV relativeFrom="page">
                  <wp:posOffset>-542827</wp:posOffset>
                </wp:positionV>
                <wp:extent cx="994410" cy="14712950"/>
                <wp:effectExtent l="0" t="0" r="0" b="0"/>
                <wp:wrapNone/>
                <wp:docPr id="24" name="Rectangle 24"/>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7FB4A" id="Rectangle 24" o:spid="_x0000_s1026" style="position:absolute;margin-left:-50.25pt;margin-top:-42.75pt;width:78.3pt;height:1158.5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eReg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" fillcolor="#375623 [1609]" stroked="f" strokeweight="1pt">
                <w10:wrap anchorx="page" anchory="page"/>
              </v:rect>
            </w:pict>
          </mc:Fallback>
        </mc:AlternateContent>
      </w:r>
      <w:r w:rsidRPr="003F7301">
        <w:rPr>
          <w:lang w:val="fr-FR"/>
        </w:rPr>
        <w:t>partenariats solides avec les fournisseurs et une stratégie d'innovation continue.</w:t>
      </w:r>
    </w:p>
    <w:p w14:paraId="08B6EC07" w14:textId="0250C760" w:rsidR="003F7301" w:rsidRPr="003F7301" w:rsidRDefault="003F7301" w:rsidP="003F7301">
      <w:pPr>
        <w:ind w:left="1440"/>
        <w:rPr>
          <w:lang w:val="fr-FR"/>
        </w:rPr>
      </w:pPr>
    </w:p>
    <w:p w14:paraId="70BE051E" w14:textId="6FD606EB" w:rsidR="003F7301" w:rsidRPr="003F7301" w:rsidRDefault="003F7301" w:rsidP="003F7301">
      <w:pPr>
        <w:ind w:left="1440"/>
        <w:rPr>
          <w:lang w:val="fr-FR"/>
        </w:rPr>
      </w:pPr>
      <w:r w:rsidRPr="003F7301">
        <w:rPr>
          <w:b/>
          <w:bCs/>
          <w:lang w:val="fr-FR"/>
        </w:rPr>
        <w:t>Équipe dirigeante :</w:t>
      </w:r>
      <w:r>
        <w:rPr>
          <w:lang w:val="fr-FR"/>
        </w:rPr>
        <w:t xml:space="preserve"> </w:t>
      </w:r>
      <w:r w:rsidRPr="003F7301">
        <w:rPr>
          <w:lang w:val="fr-FR"/>
        </w:rPr>
        <w:t>L'équipe dirigeante se compose de professionnels expérimentés, chacun responsable d'un domaine clé : direction générale, finances, et opérations, garantissant ainsi la bonne exécution de la stratégie.</w:t>
      </w:r>
    </w:p>
    <w:p w14:paraId="44D73653" w14:textId="77777777" w:rsidR="003F7301" w:rsidRPr="003F7301" w:rsidRDefault="003F7301" w:rsidP="003F7301">
      <w:pPr>
        <w:ind w:left="1440"/>
        <w:rPr>
          <w:lang w:val="fr-FR"/>
        </w:rPr>
      </w:pPr>
    </w:p>
    <w:p w14:paraId="34CBA79F" w14:textId="68A1FF07" w:rsidR="003F7301" w:rsidRPr="00BA557C" w:rsidRDefault="003F7301" w:rsidP="00BA557C">
      <w:pPr>
        <w:ind w:left="1440"/>
        <w:rPr>
          <w:lang w:val="fr-FR"/>
        </w:rPr>
      </w:pPr>
      <w:r w:rsidRPr="003F7301">
        <w:rPr>
          <w:b/>
          <w:bCs/>
          <w:lang w:val="fr-FR"/>
        </w:rPr>
        <w:t>Objectifs à long terme</w:t>
      </w:r>
      <w:r w:rsidRPr="003F7301">
        <w:rPr>
          <w:lang w:val="fr-FR"/>
        </w:rPr>
        <w:t xml:space="preserve"> :</w:t>
      </w:r>
      <w:r>
        <w:rPr>
          <w:lang w:val="fr-FR"/>
        </w:rPr>
        <w:t xml:space="preserve"> </w:t>
      </w:r>
      <w:r w:rsidRPr="003F7301">
        <w:rPr>
          <w:lang w:val="fr-FR"/>
        </w:rPr>
        <w:t>L'entreprise vise à élargir sa part de marché à l'international, investir en R&amp;D et améliorer l'efficacité des processus internes. Les stratégies sont mises en place pour assurer la pérennité et la croissance sur 5 à 10 ans.</w:t>
      </w:r>
    </w:p>
    <w:p w14:paraId="0275ABF4" w14:textId="12A03A84" w:rsidR="006A5B4A" w:rsidRPr="003F7301" w:rsidRDefault="006A5B4A" w:rsidP="003F7301">
      <w:pPr>
        <w:ind w:left="1440"/>
        <w:rPr>
          <w:lang w:val="fr-FR"/>
        </w:rPr>
      </w:pPr>
    </w:p>
    <w:p w14:paraId="6FCD180D" w14:textId="26B29E90" w:rsidR="002D79E8" w:rsidRPr="002D79E8" w:rsidRDefault="003F7301" w:rsidP="002D79E8">
      <w:pPr>
        <w:pStyle w:val="ListParagraph"/>
        <w:numPr>
          <w:ilvl w:val="0"/>
          <w:numId w:val="3"/>
        </w:numPr>
        <w:outlineLvl w:val="1"/>
        <w:rPr>
          <w:rFonts w:eastAsia="Times New Roman" w:cstheme="minorHAnsi"/>
          <w:b/>
          <w:bCs/>
          <w:color w:val="00B050"/>
          <w:sz w:val="32"/>
          <w:szCs w:val="32"/>
          <w:lang w:val="fr-FR" w:eastAsia="fr-FR" w:bidi="ar-MA"/>
        </w:rPr>
      </w:pPr>
      <w:bookmarkStart w:id="15" w:name="_Toc185068703"/>
      <w:r>
        <w:rPr>
          <w:rFonts w:eastAsia="Times New Roman" w:cstheme="minorHAnsi"/>
          <w:b/>
          <w:bCs/>
          <w:color w:val="00B050"/>
          <w:sz w:val="32"/>
          <w:szCs w:val="32"/>
          <w:lang w:val="fr-FR" w:eastAsia="fr-FR" w:bidi="ar-MA"/>
        </w:rPr>
        <w:t xml:space="preserve">Conclusion </w:t>
      </w:r>
      <w:r w:rsidRPr="00F23A16">
        <w:rPr>
          <w:rFonts w:eastAsia="Times New Roman" w:cstheme="minorHAnsi"/>
          <w:b/>
          <w:bCs/>
          <w:color w:val="00B050"/>
          <w:sz w:val="32"/>
          <w:szCs w:val="32"/>
          <w:lang w:val="fr-FR" w:eastAsia="fr-FR" w:bidi="ar-MA"/>
        </w:rPr>
        <w:t>:</w:t>
      </w:r>
      <w:bookmarkEnd w:id="15"/>
    </w:p>
    <w:p w14:paraId="3ACEE173" w14:textId="77777777" w:rsidR="002D79E8" w:rsidRDefault="002D79E8" w:rsidP="006551DE">
      <w:pPr>
        <w:rPr>
          <w:color w:val="000000" w:themeColor="text1"/>
          <w:lang w:val="fr-FR" w:bidi="ar-MA"/>
        </w:rPr>
      </w:pPr>
    </w:p>
    <w:p w14:paraId="4C305AF1" w14:textId="0F2A91A0" w:rsidR="00BE603D" w:rsidRPr="00BE603D" w:rsidRDefault="00BE603D" w:rsidP="00BE603D">
      <w:pPr>
        <w:rPr>
          <w:color w:val="000000" w:themeColor="text1"/>
          <w:lang w:val="fr-FR" w:bidi="ar-MA"/>
        </w:rPr>
      </w:pPr>
      <w:r w:rsidRPr="00BE603D">
        <w:rPr>
          <w:color w:val="000000" w:themeColor="text1"/>
          <w:lang w:val="fr-FR" w:bidi="ar-MA"/>
        </w:rPr>
        <w:t>Créer une entreprise au Maroc présente un ensemble d'opportunités intéressantes, mais nécessite une préparation rigoureuse et une bonne compréhension du cadre réglementaire. Ce rapport a fourni un aperçu détaillé des démarches à suivre, des formalités administratives et des obligations légales.</w:t>
      </w:r>
    </w:p>
    <w:p w14:paraId="6DC6D2AB" w14:textId="4541145D" w:rsidR="00BE603D" w:rsidRPr="00BE603D" w:rsidRDefault="00BE603D" w:rsidP="00477F24">
      <w:pPr>
        <w:rPr>
          <w:color w:val="000000" w:themeColor="text1"/>
          <w:lang w:val="fr-FR" w:bidi="ar-MA"/>
        </w:rPr>
      </w:pPr>
      <w:r w:rsidRPr="00BE603D">
        <w:rPr>
          <w:color w:val="000000" w:themeColor="text1"/>
          <w:lang w:val="fr-FR" w:bidi="ar-MA"/>
        </w:rPr>
        <w:t>Il est essentiel de souligner que chaque projet entrepreneurial est unique et nécessite une adaptation des procédures générales présentées ici. Il est donc recommandé de solliciter l'avis d'un expert-comptable ou d'un avocat pour une assistance personnalisée.</w:t>
      </w:r>
    </w:p>
    <w:p w14:paraId="78424E55" w14:textId="7B865C32" w:rsidR="00175931" w:rsidRPr="00BA557C" w:rsidRDefault="00BE603D" w:rsidP="00175931">
      <w:pPr>
        <w:rPr>
          <w:color w:val="000000" w:themeColor="text1"/>
          <w:lang w:val="fr-FR" w:bidi="ar-MA"/>
        </w:rPr>
      </w:pPr>
      <w:r w:rsidRPr="00BE603D">
        <w:rPr>
          <w:color w:val="000000" w:themeColor="text1"/>
          <w:lang w:val="fr-FR" w:bidi="ar-MA"/>
        </w:rPr>
        <w:t>En conclusion, la création d'entreprise au Maroc est un processus accessible, mais qui demande une planification minutieuse, une bonne connaissance du marché et une volonté de s'adapter à un environnement économique dynamique.</w:t>
      </w:r>
    </w:p>
    <w:bookmarkStart w:id="16" w:name="_Toc185068704"/>
    <w:p w14:paraId="2017A140" w14:textId="3074F0B4" w:rsidR="00B052EB" w:rsidRPr="00744FB7" w:rsidRDefault="00AF77C3" w:rsidP="007B7923">
      <w:pPr>
        <w:pStyle w:val="ListParagraph"/>
        <w:spacing w:line="480" w:lineRule="auto"/>
        <w:jc w:val="center"/>
        <w:outlineLvl w:val="0"/>
        <w:rPr>
          <w:b/>
          <w:bCs/>
          <w:color w:val="538135" w:themeColor="accent6" w:themeShade="BF"/>
          <w:sz w:val="36"/>
          <w:szCs w:val="36"/>
          <w:lang w:val="fr-FR"/>
        </w:rPr>
      </w:pPr>
      <w:r w:rsidRPr="00E95855">
        <w:rPr>
          <w:b/>
          <w:bCs/>
          <w:noProof/>
          <w:color w:val="FF0000"/>
          <w:sz w:val="28"/>
          <w:szCs w:val="28"/>
          <w:lang w:val="fr-FR" w:eastAsia="fr-FR"/>
        </w:rPr>
        <w:lastRenderedPageBreak/>
        <mc:AlternateContent>
          <mc:Choice Requires="wps">
            <w:drawing>
              <wp:anchor distT="0" distB="0" distL="114300" distR="114300" simplePos="0" relativeHeight="251832320" behindDoc="0" locked="0" layoutInCell="1" allowOverlap="1" wp14:anchorId="28D6F307" wp14:editId="696C89F2">
                <wp:simplePos x="0" y="0"/>
                <wp:positionH relativeFrom="page">
                  <wp:posOffset>-635635</wp:posOffset>
                </wp:positionH>
                <wp:positionV relativeFrom="page">
                  <wp:align>top</wp:align>
                </wp:positionV>
                <wp:extent cx="994410" cy="14712950"/>
                <wp:effectExtent l="0" t="0" r="0" b="0"/>
                <wp:wrapNone/>
                <wp:docPr id="15" name="Rectangle 1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8B43F" id="Rectangle 15" o:spid="_x0000_s1026" style="position:absolute;margin-left:-50.05pt;margin-top:0;width:78.3pt;height:1158.5pt;z-index:2518323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" fillcolor="#385723" stroked="f" strokeweight="1pt">
                <w10:wrap anchorx="page" anchory="page"/>
              </v:rect>
            </w:pict>
          </mc:Fallback>
        </mc:AlternateContent>
      </w:r>
      <w:r w:rsidRPr="00E95855">
        <w:rPr>
          <w:b/>
          <w:bCs/>
          <w:noProof/>
          <w:color w:val="FF0000"/>
          <w:sz w:val="28"/>
          <w:szCs w:val="28"/>
          <w:lang w:val="fr-FR" w:eastAsia="fr-FR"/>
        </w:rPr>
        <mc:AlternateContent>
          <mc:Choice Requires="wps">
            <w:drawing>
              <wp:anchor distT="0" distB="0" distL="114300" distR="114300" simplePos="0" relativeHeight="251834368" behindDoc="0" locked="0" layoutInCell="1" allowOverlap="1" wp14:anchorId="4117CE92" wp14:editId="53E0BDD6">
                <wp:simplePos x="0" y="0"/>
                <wp:positionH relativeFrom="leftMargin">
                  <wp:posOffset>460707</wp:posOffset>
                </wp:positionH>
                <wp:positionV relativeFrom="margin">
                  <wp:posOffset>-1168400</wp:posOffset>
                </wp:positionV>
                <wp:extent cx="203200" cy="11191875"/>
                <wp:effectExtent l="0" t="0" r="6350" b="9525"/>
                <wp:wrapNone/>
                <wp:docPr id="21" name="Rectangle 2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E26A9" id="Rectangle 21" o:spid="_x0000_s1026" style="position:absolute;margin-left:36.3pt;margin-top:-92pt;width:16pt;height:881.25pt;rotation:180;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" fillcolor="#548235" stroked="f" strokeweight="1pt">
                <w10:wrap anchorx="margin" anchory="margin"/>
              </v:rect>
            </w:pict>
          </mc:Fallback>
        </mc:AlternateContent>
      </w:r>
      <w:r w:rsidR="007B7923">
        <w:rPr>
          <w:b/>
          <w:bCs/>
          <w:color w:val="538135" w:themeColor="accent6" w:themeShade="BF"/>
          <w:sz w:val="36"/>
          <w:szCs w:val="36"/>
          <w:lang w:val="fr-FR"/>
        </w:rPr>
        <w:t>Annexe 1 : Décla</w:t>
      </w:r>
      <w:bookmarkStart w:id="17" w:name="_GoBack"/>
      <w:bookmarkEnd w:id="17"/>
      <w:r w:rsidR="007B7923">
        <w:rPr>
          <w:b/>
          <w:bCs/>
          <w:color w:val="538135" w:themeColor="accent6" w:themeShade="BF"/>
          <w:sz w:val="36"/>
          <w:szCs w:val="36"/>
          <w:lang w:val="fr-FR"/>
        </w:rPr>
        <w:t xml:space="preserve">ration du </w:t>
      </w:r>
      <w:proofErr w:type="spellStart"/>
      <w:r w:rsidR="007B7923">
        <w:rPr>
          <w:b/>
          <w:bCs/>
          <w:color w:val="538135" w:themeColor="accent6" w:themeShade="BF"/>
          <w:sz w:val="36"/>
          <w:szCs w:val="36"/>
          <w:lang w:val="fr-FR"/>
        </w:rPr>
        <w:t>cnss</w:t>
      </w:r>
      <w:proofErr w:type="spellEnd"/>
      <w:r w:rsidR="007B7923">
        <w:rPr>
          <w:b/>
          <w:bCs/>
          <w:color w:val="538135" w:themeColor="accent6" w:themeShade="BF"/>
          <w:sz w:val="36"/>
          <w:szCs w:val="36"/>
          <w:lang w:val="fr-FR"/>
        </w:rPr>
        <w:t xml:space="preserve"> sur DAMANCOM</w:t>
      </w:r>
      <w:bookmarkEnd w:id="16"/>
    </w:p>
    <w:p w14:paraId="271928DA" w14:textId="3C6D1F68" w:rsidR="00316784" w:rsidRDefault="00316784" w:rsidP="00B052EB">
      <w:pPr>
        <w:pStyle w:val="ListParagraph"/>
        <w:rPr>
          <w:b/>
          <w:bCs/>
          <w:color w:val="FF0000"/>
          <w:lang w:val="fr-FR"/>
        </w:rPr>
      </w:pPr>
    </w:p>
    <w:p w14:paraId="1036E669" w14:textId="64F895E5" w:rsidR="00316784" w:rsidRDefault="00744FB7" w:rsidP="00B052EB">
      <w:pPr>
        <w:pStyle w:val="ListParagraph"/>
        <w:rPr>
          <w:b/>
          <w:bCs/>
          <w:color w:val="FF0000"/>
          <w:lang w:val="fr-FR"/>
        </w:rPr>
      </w:pPr>
      <w:r>
        <w:rPr>
          <w:b/>
          <w:bCs/>
          <w:noProof/>
          <w:color w:val="FF0000"/>
          <w:lang w:val="fr-FR" w:eastAsia="fr-FR"/>
        </w:rPr>
        <w:drawing>
          <wp:anchor distT="0" distB="0" distL="114300" distR="114300" simplePos="0" relativeHeight="251836416" behindDoc="0" locked="0" layoutInCell="1" allowOverlap="1" wp14:anchorId="53C0B4FF" wp14:editId="403F9F2A">
            <wp:simplePos x="0" y="0"/>
            <wp:positionH relativeFrom="column">
              <wp:posOffset>3505835</wp:posOffset>
            </wp:positionH>
            <wp:positionV relativeFrom="page">
              <wp:posOffset>1670907</wp:posOffset>
            </wp:positionV>
            <wp:extent cx="3041015" cy="1463040"/>
            <wp:effectExtent l="0" t="0" r="6985" b="38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ffiliation cn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1015" cy="1463040"/>
                    </a:xfrm>
                    <a:prstGeom prst="rect">
                      <a:avLst/>
                    </a:prstGeom>
                  </pic:spPr>
                </pic:pic>
              </a:graphicData>
            </a:graphic>
          </wp:anchor>
        </w:drawing>
      </w:r>
      <w:r>
        <w:rPr>
          <w:b/>
          <w:bCs/>
          <w:noProof/>
          <w:color w:val="FF0000"/>
          <w:lang w:val="fr-FR" w:eastAsia="fr-FR"/>
        </w:rPr>
        <w:drawing>
          <wp:anchor distT="0" distB="0" distL="114300" distR="114300" simplePos="0" relativeHeight="251835392" behindDoc="0" locked="0" layoutInCell="1" allowOverlap="1" wp14:anchorId="244C025A" wp14:editId="284BC8F1">
            <wp:simplePos x="0" y="0"/>
            <wp:positionH relativeFrom="column">
              <wp:posOffset>12862</wp:posOffset>
            </wp:positionH>
            <wp:positionV relativeFrom="page">
              <wp:posOffset>1671542</wp:posOffset>
            </wp:positionV>
            <wp:extent cx="3040380" cy="1463040"/>
            <wp:effectExtent l="0" t="0" r="7620" b="38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ite damanco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0380" cy="1463040"/>
                    </a:xfrm>
                    <a:prstGeom prst="rect">
                      <a:avLst/>
                    </a:prstGeom>
                  </pic:spPr>
                </pic:pic>
              </a:graphicData>
            </a:graphic>
            <wp14:sizeRelH relativeFrom="margin">
              <wp14:pctWidth>0</wp14:pctWidth>
            </wp14:sizeRelH>
            <wp14:sizeRelV relativeFrom="margin">
              <wp14:pctHeight>0</wp14:pctHeight>
            </wp14:sizeRelV>
          </wp:anchor>
        </w:drawing>
      </w:r>
    </w:p>
    <w:p w14:paraId="722D78B5" w14:textId="77777777" w:rsidR="00B052EB" w:rsidRPr="002F64F8" w:rsidRDefault="00B052EB" w:rsidP="00B052EB">
      <w:pPr>
        <w:pStyle w:val="ListParagraph"/>
        <w:rPr>
          <w:b/>
          <w:bCs/>
          <w:color w:val="FF0000"/>
          <w:lang w:val="fr-FR"/>
        </w:rPr>
      </w:pPr>
    </w:p>
    <w:p w14:paraId="2940BFBB" w14:textId="77777777" w:rsidR="00744FB7" w:rsidRDefault="00744FB7" w:rsidP="00344DA7">
      <w:pPr>
        <w:pStyle w:val="NormalWeb"/>
        <w:rPr>
          <w:rFonts w:asciiTheme="minorHAnsi" w:hAnsiTheme="minorHAnsi" w:cstheme="minorHAnsi"/>
          <w:color w:val="000000" w:themeColor="text1"/>
          <w:lang w:bidi="ar-MA"/>
        </w:rPr>
      </w:pPr>
    </w:p>
    <w:p w14:paraId="549DE607" w14:textId="77777777" w:rsidR="00744FB7" w:rsidRDefault="00744FB7" w:rsidP="00344DA7">
      <w:pPr>
        <w:pStyle w:val="NormalWeb"/>
        <w:rPr>
          <w:rFonts w:asciiTheme="minorHAnsi" w:hAnsiTheme="minorHAnsi" w:cstheme="minorHAnsi"/>
          <w:color w:val="000000" w:themeColor="text1"/>
          <w:lang w:bidi="ar-MA"/>
        </w:rPr>
      </w:pPr>
    </w:p>
    <w:p w14:paraId="1ABDFCFC" w14:textId="377C77DC"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43584" behindDoc="0" locked="0" layoutInCell="1" allowOverlap="1" wp14:anchorId="58901AB1" wp14:editId="33E7F8B2">
                <wp:simplePos x="0" y="0"/>
                <wp:positionH relativeFrom="margin">
                  <wp:posOffset>3538855</wp:posOffset>
                </wp:positionH>
                <wp:positionV relativeFrom="page">
                  <wp:posOffset>3193075</wp:posOffset>
                </wp:positionV>
                <wp:extent cx="3060700" cy="301625"/>
                <wp:effectExtent l="0" t="0" r="0" b="3175"/>
                <wp:wrapNone/>
                <wp:docPr id="192" name="Text Box 192"/>
                <wp:cNvGraphicFramePr/>
                <a:graphic xmlns:a="http://schemas.openxmlformats.org/drawingml/2006/main">
                  <a:graphicData uri="http://schemas.microsoft.com/office/word/2010/wordprocessingShape">
                    <wps:wsp>
                      <wps:cNvSpPr txBox="1"/>
                      <wps:spPr>
                        <a:xfrm>
                          <a:off x="0" y="0"/>
                          <a:ext cx="3060700" cy="301625"/>
                        </a:xfrm>
                        <a:prstGeom prst="rect">
                          <a:avLst/>
                        </a:prstGeom>
                        <a:noFill/>
                        <a:ln w="6350">
                          <a:noFill/>
                        </a:ln>
                      </wps:spPr>
                      <wps:txbx>
                        <w:txbxContent>
                          <w:p w14:paraId="7B8DA972" w14:textId="2B1FDC27" w:rsidR="00316784" w:rsidRPr="00316784" w:rsidRDefault="00316784" w:rsidP="00316784">
                            <w:pPr>
                              <w:ind w:left="0"/>
                              <w:rPr>
                                <w:b/>
                                <w:bCs/>
                                <w:lang w:val="en-US"/>
                              </w:rPr>
                            </w:pPr>
                            <w:r w:rsidRPr="00316784">
                              <w:rPr>
                                <w:b/>
                                <w:bCs/>
                                <w:lang w:val="en-US"/>
                              </w:rPr>
                              <w:t>Etape 2: Affiliation cnss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01AB1" id="Text Box 192" o:spid="_x0000_s1027" type="#_x0000_t202" style="position:absolute;left:0;text-align:left;margin-left:278.65pt;margin-top:251.4pt;width:241pt;height:23.75pt;z-index:2518435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" filled="f" stroked="f" strokeweight=".5pt">
                <v:textbox>
                  <w:txbxContent>
                    <w:p w14:paraId="7B8DA972" w14:textId="2B1FDC27" w:rsidR="00316784" w:rsidRPr="00316784" w:rsidRDefault="00316784" w:rsidP="00316784">
                      <w:pPr>
                        <w:ind w:left="0"/>
                        <w:rPr>
                          <w:b/>
                          <w:bCs/>
                          <w:lang w:val="en-US"/>
                        </w:rPr>
                      </w:pPr>
                      <w:r w:rsidRPr="00316784">
                        <w:rPr>
                          <w:b/>
                          <w:bCs/>
                          <w:lang w:val="en-US"/>
                        </w:rPr>
                        <w:t>Etape 2: Affiliation cnss</w:t>
                      </w:r>
                    </w:p>
                  </w:txbxContent>
                </v:textbox>
                <w10:wrap anchorx="margin" anchory="page"/>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41536" behindDoc="0" locked="0" layoutInCell="1" allowOverlap="1" wp14:anchorId="08994ABC" wp14:editId="10E1C684">
                <wp:simplePos x="0" y="0"/>
                <wp:positionH relativeFrom="column">
                  <wp:posOffset>14930</wp:posOffset>
                </wp:positionH>
                <wp:positionV relativeFrom="page">
                  <wp:posOffset>3184658</wp:posOffset>
                </wp:positionV>
                <wp:extent cx="3060700" cy="27813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3060700" cy="278130"/>
                        </a:xfrm>
                        <a:prstGeom prst="rect">
                          <a:avLst/>
                        </a:prstGeom>
                        <a:noFill/>
                        <a:ln w="6350">
                          <a:noFill/>
                        </a:ln>
                      </wps:spPr>
                      <wps:txbx>
                        <w:txbxContent>
                          <w:p w14:paraId="087F5C82" w14:textId="1D33D05A" w:rsidR="00316784" w:rsidRPr="00316784" w:rsidRDefault="00316784">
                            <w:pPr>
                              <w:ind w:left="0"/>
                              <w:rPr>
                                <w:b/>
                                <w:bCs/>
                                <w:lang w:val="en-US"/>
                              </w:rPr>
                            </w:pPr>
                            <w:r w:rsidRPr="00316784">
                              <w:rPr>
                                <w:b/>
                                <w:bCs/>
                                <w:lang w:val="en-US"/>
                              </w:rPr>
                              <w:t>Etape 1: site DAMANCOM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94ABC" id="Text Box 63" o:spid="_x0000_s1028" type="#_x0000_t202" style="position:absolute;left:0;text-align:left;margin-left:1.2pt;margin-top:250.75pt;width:241pt;height:21.9pt;z-index:2518415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cKMQ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" filled="f" stroked="f" strokeweight=".5pt">
                <v:textbox>
                  <w:txbxContent>
                    <w:p w14:paraId="087F5C82" w14:textId="1D33D05A" w:rsidR="00316784" w:rsidRPr="00316784" w:rsidRDefault="00316784">
                      <w:pPr>
                        <w:ind w:left="0"/>
                        <w:rPr>
                          <w:b/>
                          <w:bCs/>
                          <w:lang w:val="en-US"/>
                        </w:rPr>
                      </w:pPr>
                      <w:r w:rsidRPr="00316784">
                        <w:rPr>
                          <w:b/>
                          <w:bCs/>
                          <w:lang w:val="en-US"/>
                        </w:rPr>
                        <w:t>Etape 1: site DAMANCOM</w:t>
                      </w:r>
                    </w:p>
                  </w:txbxContent>
                </v:textbox>
                <w10:wrap anchory="page"/>
              </v:shape>
            </w:pict>
          </mc:Fallback>
        </mc:AlternateContent>
      </w:r>
    </w:p>
    <w:p w14:paraId="3591D5C9" w14:textId="100D34D8"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38464" behindDoc="0" locked="0" layoutInCell="1" allowOverlap="1" wp14:anchorId="2D0EEC8A" wp14:editId="7CB8CD45">
            <wp:simplePos x="0" y="0"/>
            <wp:positionH relativeFrom="column">
              <wp:posOffset>3462655</wp:posOffset>
            </wp:positionH>
            <wp:positionV relativeFrom="margin">
              <wp:posOffset>2742521</wp:posOffset>
            </wp:positionV>
            <wp:extent cx="3044825" cy="1463040"/>
            <wp:effectExtent l="0" t="0" r="3175"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mpte cn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4825" cy="1463040"/>
                    </a:xfrm>
                    <a:prstGeom prst="rect">
                      <a:avLst/>
                    </a:prstGeom>
                  </pic:spPr>
                </pic:pic>
              </a:graphicData>
            </a:graphic>
          </wp:anchor>
        </w:drawing>
      </w:r>
      <w:r>
        <w:rPr>
          <w:rFonts w:asciiTheme="minorHAnsi" w:hAnsiTheme="minorHAnsi" w:cstheme="minorHAnsi"/>
          <w:noProof/>
          <w:color w:val="000000" w:themeColor="text1"/>
          <w:rtl/>
        </w:rPr>
        <w:drawing>
          <wp:anchor distT="0" distB="0" distL="114300" distR="114300" simplePos="0" relativeHeight="251837440" behindDoc="0" locked="0" layoutInCell="1" allowOverlap="1" wp14:anchorId="1AB3CAC5" wp14:editId="707A3CEB">
            <wp:simplePos x="0" y="0"/>
            <wp:positionH relativeFrom="margin">
              <wp:align>left</wp:align>
            </wp:positionH>
            <wp:positionV relativeFrom="page">
              <wp:posOffset>3656124</wp:posOffset>
            </wp:positionV>
            <wp:extent cx="3040696" cy="1463040"/>
            <wp:effectExtent l="0" t="0" r="762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dhesion cn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0696" cy="1463040"/>
                    </a:xfrm>
                    <a:prstGeom prst="rect">
                      <a:avLst/>
                    </a:prstGeom>
                  </pic:spPr>
                </pic:pic>
              </a:graphicData>
            </a:graphic>
            <wp14:sizeRelH relativeFrom="margin">
              <wp14:pctWidth>0</wp14:pctWidth>
            </wp14:sizeRelH>
            <wp14:sizeRelV relativeFrom="margin">
              <wp14:pctHeight>0</wp14:pctHeight>
            </wp14:sizeRelV>
          </wp:anchor>
        </w:drawing>
      </w:r>
    </w:p>
    <w:p w14:paraId="7FCAE871" w14:textId="045300BB" w:rsidR="00744FB7" w:rsidRDefault="00744FB7" w:rsidP="00344DA7">
      <w:pPr>
        <w:pStyle w:val="NormalWeb"/>
        <w:rPr>
          <w:rFonts w:asciiTheme="minorHAnsi" w:hAnsiTheme="minorHAnsi" w:cstheme="minorHAnsi"/>
          <w:color w:val="000000" w:themeColor="text1"/>
          <w:lang w:bidi="ar-MA"/>
        </w:rPr>
      </w:pPr>
    </w:p>
    <w:p w14:paraId="12078347" w14:textId="77777777" w:rsidR="00744FB7" w:rsidRDefault="00744FB7" w:rsidP="00344DA7">
      <w:pPr>
        <w:pStyle w:val="NormalWeb"/>
        <w:rPr>
          <w:rFonts w:asciiTheme="minorHAnsi" w:hAnsiTheme="minorHAnsi" w:cstheme="minorHAnsi"/>
          <w:color w:val="000000" w:themeColor="text1"/>
          <w:lang w:bidi="ar-MA"/>
        </w:rPr>
      </w:pPr>
    </w:p>
    <w:p w14:paraId="7CD1BB76" w14:textId="5F5C8BC8" w:rsidR="00744FB7" w:rsidRDefault="00744FB7" w:rsidP="00344DA7">
      <w:pPr>
        <w:pStyle w:val="NormalWeb"/>
        <w:rPr>
          <w:rFonts w:asciiTheme="minorHAnsi" w:hAnsiTheme="minorHAnsi" w:cstheme="minorHAnsi"/>
          <w:color w:val="000000" w:themeColor="text1"/>
          <w:lang w:bidi="ar-MA"/>
        </w:rPr>
      </w:pPr>
    </w:p>
    <w:p w14:paraId="39DEC6F1" w14:textId="33C7C69D" w:rsidR="00744FB7" w:rsidRDefault="00744FB7" w:rsidP="00344DA7">
      <w:pPr>
        <w:pStyle w:val="NormalWeb"/>
        <w:rPr>
          <w:rFonts w:asciiTheme="minorHAnsi" w:hAnsiTheme="minorHAnsi" w:cstheme="minorHAnsi"/>
          <w:color w:val="000000" w:themeColor="text1"/>
          <w:lang w:bidi="ar-MA"/>
        </w:rPr>
      </w:pPr>
    </w:p>
    <w:p w14:paraId="0D198309" w14:textId="121B3314"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47680" behindDoc="0" locked="0" layoutInCell="1" allowOverlap="1" wp14:anchorId="5BD3081E" wp14:editId="19EB51BB">
                <wp:simplePos x="0" y="0"/>
                <wp:positionH relativeFrom="column">
                  <wp:posOffset>3515360</wp:posOffset>
                </wp:positionH>
                <wp:positionV relativeFrom="margin">
                  <wp:posOffset>4208958</wp:posOffset>
                </wp:positionV>
                <wp:extent cx="3060700" cy="32512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4F120522" w14:textId="56D25645" w:rsidR="00316784" w:rsidRPr="00316784" w:rsidRDefault="00316784" w:rsidP="00316784">
                            <w:pPr>
                              <w:ind w:left="0"/>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3081E" id="Text Box 194" o:spid="_x0000_s1029" type="#_x0000_t202" style="position:absolute;left:0;text-align:left;margin-left:276.8pt;margin-top:331.4pt;width:241pt;height:25.6pt;z-index:251847680;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0x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" filled="f" stroked="f" strokeweight=".5pt">
                <v:textbox>
                  <w:txbxContent>
                    <w:p w14:paraId="4F120522" w14:textId="56D25645" w:rsidR="00316784" w:rsidRPr="00316784" w:rsidRDefault="00316784" w:rsidP="00316784">
                      <w:pPr>
                        <w:ind w:left="0"/>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v:textbox>
                <w10:wrap anchory="margin"/>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45632" behindDoc="0" locked="0" layoutInCell="1" allowOverlap="1" wp14:anchorId="19BF80ED" wp14:editId="3F33912F">
                <wp:simplePos x="0" y="0"/>
                <wp:positionH relativeFrom="margin">
                  <wp:align>left</wp:align>
                </wp:positionH>
                <wp:positionV relativeFrom="page">
                  <wp:posOffset>5137992</wp:posOffset>
                </wp:positionV>
                <wp:extent cx="3060700" cy="317500"/>
                <wp:effectExtent l="0" t="0" r="0" b="6350"/>
                <wp:wrapNone/>
                <wp:docPr id="193" name="Text Box 193"/>
                <wp:cNvGraphicFramePr/>
                <a:graphic xmlns:a="http://schemas.openxmlformats.org/drawingml/2006/main">
                  <a:graphicData uri="http://schemas.microsoft.com/office/word/2010/wordprocessingShape">
                    <wps:wsp>
                      <wps:cNvSpPr txBox="1"/>
                      <wps:spPr>
                        <a:xfrm>
                          <a:off x="0" y="0"/>
                          <a:ext cx="3060700" cy="317500"/>
                        </a:xfrm>
                        <a:prstGeom prst="rect">
                          <a:avLst/>
                        </a:prstGeom>
                        <a:noFill/>
                        <a:ln w="6350">
                          <a:noFill/>
                        </a:ln>
                      </wps:spPr>
                      <wps:txbx>
                        <w:txbxContent>
                          <w:p w14:paraId="4C91EDC9" w14:textId="63349181" w:rsidR="00316784" w:rsidRPr="00316784" w:rsidRDefault="00316784" w:rsidP="00316784">
                            <w:pPr>
                              <w:ind w:left="0"/>
                              <w:rPr>
                                <w:b/>
                                <w:bCs/>
                                <w:lang w:val="en-US"/>
                              </w:rPr>
                            </w:pPr>
                            <w:r w:rsidRPr="00316784">
                              <w:rPr>
                                <w:b/>
                                <w:bCs/>
                                <w:lang w:val="en-US"/>
                              </w:rPr>
                              <w:t>Etape 3: Adhesion cnss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F80ED" id="Text Box 193" o:spid="_x0000_s1030" type="#_x0000_t202" style="position:absolute;left:0;text-align:left;margin-left:0;margin-top:404.55pt;width:241pt;height:25pt;z-index:25184563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" filled="f" stroked="f" strokeweight=".5pt">
                <v:textbox>
                  <w:txbxContent>
                    <w:p w14:paraId="4C91EDC9" w14:textId="63349181" w:rsidR="00316784" w:rsidRPr="00316784" w:rsidRDefault="00316784" w:rsidP="00316784">
                      <w:pPr>
                        <w:ind w:left="0"/>
                        <w:rPr>
                          <w:b/>
                          <w:bCs/>
                          <w:lang w:val="en-US"/>
                        </w:rPr>
                      </w:pPr>
                      <w:r w:rsidRPr="00316784">
                        <w:rPr>
                          <w:b/>
                          <w:bCs/>
                          <w:lang w:val="en-US"/>
                        </w:rPr>
                        <w:t>Etape 3: Adhesion cnss</w:t>
                      </w:r>
                    </w:p>
                  </w:txbxContent>
                </v:textbox>
                <w10:wrap anchorx="margin" anchory="page"/>
              </v:shape>
            </w:pict>
          </mc:Fallback>
        </mc:AlternateContent>
      </w:r>
    </w:p>
    <w:p w14:paraId="7612EB36" w14:textId="76E14581"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40512" behindDoc="0" locked="0" layoutInCell="1" allowOverlap="1" wp14:anchorId="24716D8C" wp14:editId="39F064D4">
            <wp:simplePos x="0" y="0"/>
            <wp:positionH relativeFrom="margin">
              <wp:posOffset>3372485</wp:posOffset>
            </wp:positionH>
            <wp:positionV relativeFrom="page">
              <wp:posOffset>5545278</wp:posOffset>
            </wp:positionV>
            <wp:extent cx="3056896" cy="1463040"/>
            <wp:effectExtent l="0" t="0" r="0" b="381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triculation cnss salari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56896" cy="14630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000000" w:themeColor="text1"/>
          <w:rtl/>
        </w:rPr>
        <w:drawing>
          <wp:anchor distT="0" distB="0" distL="114300" distR="114300" simplePos="0" relativeHeight="251839488" behindDoc="0" locked="0" layoutInCell="1" allowOverlap="1" wp14:anchorId="745A8E2F" wp14:editId="08DDFB61">
            <wp:simplePos x="0" y="0"/>
            <wp:positionH relativeFrom="margin">
              <wp:align>left</wp:align>
            </wp:positionH>
            <wp:positionV relativeFrom="page">
              <wp:posOffset>5576304</wp:posOffset>
            </wp:positionV>
            <wp:extent cx="3043499" cy="1463040"/>
            <wp:effectExtent l="0" t="0" r="508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on compte cns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3499" cy="1463040"/>
                    </a:xfrm>
                    <a:prstGeom prst="rect">
                      <a:avLst/>
                    </a:prstGeom>
                  </pic:spPr>
                </pic:pic>
              </a:graphicData>
            </a:graphic>
            <wp14:sizeRelH relativeFrom="margin">
              <wp14:pctWidth>0</wp14:pctWidth>
            </wp14:sizeRelH>
            <wp14:sizeRelV relativeFrom="margin">
              <wp14:pctHeight>0</wp14:pctHeight>
            </wp14:sizeRelV>
          </wp:anchor>
        </w:drawing>
      </w:r>
    </w:p>
    <w:p w14:paraId="3CF4F3EF" w14:textId="7E7B9526" w:rsidR="00744FB7" w:rsidRDefault="00744FB7" w:rsidP="00344DA7">
      <w:pPr>
        <w:pStyle w:val="NormalWeb"/>
        <w:rPr>
          <w:rFonts w:asciiTheme="minorHAnsi" w:hAnsiTheme="minorHAnsi" w:cstheme="minorHAnsi"/>
          <w:color w:val="000000" w:themeColor="text1"/>
          <w:lang w:bidi="ar-MA"/>
        </w:rPr>
      </w:pPr>
    </w:p>
    <w:p w14:paraId="726207AE" w14:textId="2BA91805" w:rsidR="00744FB7" w:rsidRDefault="00744FB7" w:rsidP="00344DA7">
      <w:pPr>
        <w:pStyle w:val="NormalWeb"/>
        <w:rPr>
          <w:rFonts w:asciiTheme="minorHAnsi" w:hAnsiTheme="minorHAnsi" w:cstheme="minorHAnsi"/>
          <w:color w:val="000000" w:themeColor="text1"/>
          <w:lang w:bidi="ar-MA"/>
        </w:rPr>
      </w:pPr>
    </w:p>
    <w:p w14:paraId="3CCD822B" w14:textId="20CFE78F" w:rsidR="00744FB7" w:rsidRDefault="00744FB7" w:rsidP="00344DA7">
      <w:pPr>
        <w:pStyle w:val="NormalWeb"/>
        <w:rPr>
          <w:rFonts w:asciiTheme="minorHAnsi" w:hAnsiTheme="minorHAnsi" w:cstheme="minorHAnsi"/>
          <w:color w:val="000000" w:themeColor="text1"/>
          <w:lang w:bidi="ar-MA"/>
        </w:rPr>
      </w:pPr>
    </w:p>
    <w:p w14:paraId="25F764EB" w14:textId="412DFC44"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51776" behindDoc="0" locked="0" layoutInCell="1" allowOverlap="1" wp14:anchorId="015A7502" wp14:editId="7896BA9D">
                <wp:simplePos x="0" y="0"/>
                <wp:positionH relativeFrom="margin">
                  <wp:posOffset>3365042</wp:posOffset>
                </wp:positionH>
                <wp:positionV relativeFrom="page">
                  <wp:posOffset>7008510</wp:posOffset>
                </wp:positionV>
                <wp:extent cx="3060700" cy="32512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173A1BEE" w14:textId="4BD790F7" w:rsidR="00316784" w:rsidRPr="00316784" w:rsidRDefault="00316784" w:rsidP="00316784">
                            <w:pPr>
                              <w:ind w:left="0"/>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w:t>
                            </w:r>
                            <w:r w:rsidR="00B23AC4" w:rsidRPr="00316784">
                              <w:rPr>
                                <w:b/>
                                <w:bCs/>
                                <w:lang w:val="en-US"/>
                              </w:rPr>
                              <w:t>salaries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A7502" id="Text Box 196" o:spid="_x0000_s1031" type="#_x0000_t202" style="position:absolute;left:0;text-align:left;margin-left:264.95pt;margin-top:551.85pt;width:241pt;height:25.6pt;z-index:25185177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F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" filled="f" stroked="f" strokeweight=".5pt">
                <v:textbox>
                  <w:txbxContent>
                    <w:p w14:paraId="173A1BEE" w14:textId="4BD790F7" w:rsidR="00316784" w:rsidRPr="00316784" w:rsidRDefault="00316784" w:rsidP="00316784">
                      <w:pPr>
                        <w:ind w:left="0"/>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w:t>
                      </w:r>
                      <w:r w:rsidR="00B23AC4" w:rsidRPr="00316784">
                        <w:rPr>
                          <w:b/>
                          <w:bCs/>
                          <w:lang w:val="en-US"/>
                        </w:rPr>
                        <w:t>salaries</w:t>
                      </w:r>
                    </w:p>
                  </w:txbxContent>
                </v:textbox>
                <w10:wrap anchorx="margin" anchory="page"/>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49728" behindDoc="0" locked="0" layoutInCell="1" allowOverlap="1" wp14:anchorId="74341003" wp14:editId="5AC97D8F">
                <wp:simplePos x="0" y="0"/>
                <wp:positionH relativeFrom="margin">
                  <wp:posOffset>19493</wp:posOffset>
                </wp:positionH>
                <wp:positionV relativeFrom="page">
                  <wp:posOffset>7035416</wp:posOffset>
                </wp:positionV>
                <wp:extent cx="3060700" cy="32512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62CBBBA5" w14:textId="63AF8EFC" w:rsidR="00316784" w:rsidRPr="00316784" w:rsidRDefault="00316784" w:rsidP="00316784">
                            <w:pPr>
                              <w:ind w:left="0"/>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41003" id="Text Box 195" o:spid="_x0000_s1032" type="#_x0000_t202" style="position:absolute;left:0;text-align:left;margin-left:1.55pt;margin-top:553.95pt;width:241pt;height:25.6pt;z-index:25184972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7Z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" filled="f" stroked="f" strokeweight=".5pt">
                <v:textbox>
                  <w:txbxContent>
                    <w:p w14:paraId="62CBBBA5" w14:textId="63AF8EFC" w:rsidR="00316784" w:rsidRPr="00316784" w:rsidRDefault="00316784" w:rsidP="00316784">
                      <w:pPr>
                        <w:ind w:left="0"/>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v:textbox>
                <w10:wrap anchorx="margin" anchory="page"/>
              </v:shape>
            </w:pict>
          </mc:Fallback>
        </mc:AlternateContent>
      </w:r>
    </w:p>
    <w:p w14:paraId="61CD82B4" w14:textId="1C339FD6"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52800" behindDoc="0" locked="0" layoutInCell="1" allowOverlap="1" wp14:anchorId="6D3E6BE9" wp14:editId="1435CD23">
            <wp:simplePos x="0" y="0"/>
            <wp:positionH relativeFrom="margin">
              <wp:align>left</wp:align>
            </wp:positionH>
            <wp:positionV relativeFrom="margin">
              <wp:posOffset>6666230</wp:posOffset>
            </wp:positionV>
            <wp:extent cx="4459713" cy="2169042"/>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mple immatriculat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59713" cy="2169042"/>
                    </a:xfrm>
                    <a:prstGeom prst="rect">
                      <a:avLst/>
                    </a:prstGeom>
                  </pic:spPr>
                </pic:pic>
              </a:graphicData>
            </a:graphic>
            <wp14:sizeRelH relativeFrom="margin">
              <wp14:pctWidth>0</wp14:pctWidth>
            </wp14:sizeRelH>
            <wp14:sizeRelV relativeFrom="margin">
              <wp14:pctHeight>0</wp14:pctHeight>
            </wp14:sizeRelV>
          </wp:anchor>
        </w:drawing>
      </w:r>
    </w:p>
    <w:p w14:paraId="7645825C" w14:textId="3065A3BF" w:rsidR="00744FB7" w:rsidRDefault="00744FB7" w:rsidP="00344DA7">
      <w:pPr>
        <w:pStyle w:val="NormalWeb"/>
        <w:rPr>
          <w:rFonts w:asciiTheme="minorHAnsi" w:hAnsiTheme="minorHAnsi" w:cstheme="minorHAnsi"/>
          <w:color w:val="000000" w:themeColor="text1"/>
          <w:lang w:bidi="ar-MA"/>
        </w:rPr>
      </w:pPr>
    </w:p>
    <w:p w14:paraId="5EC4962C" w14:textId="671E8088" w:rsidR="00744FB7" w:rsidRDefault="00744FB7" w:rsidP="00344DA7">
      <w:pPr>
        <w:pStyle w:val="NormalWeb"/>
        <w:rPr>
          <w:rFonts w:asciiTheme="minorHAnsi" w:hAnsiTheme="minorHAnsi" w:cstheme="minorHAnsi"/>
          <w:color w:val="000000" w:themeColor="text1"/>
          <w:lang w:bidi="ar-MA"/>
        </w:rPr>
      </w:pPr>
    </w:p>
    <w:p w14:paraId="257F10C5" w14:textId="1835BD59" w:rsidR="00744FB7" w:rsidRDefault="00744FB7" w:rsidP="00344DA7">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54848" behindDoc="0" locked="0" layoutInCell="1" allowOverlap="1" wp14:anchorId="5EE269E9" wp14:editId="2783F53C">
                <wp:simplePos x="0" y="0"/>
                <wp:positionH relativeFrom="page">
                  <wp:posOffset>5358809</wp:posOffset>
                </wp:positionH>
                <wp:positionV relativeFrom="page">
                  <wp:posOffset>8559209</wp:posOffset>
                </wp:positionV>
                <wp:extent cx="1605517" cy="44656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05517" cy="446568"/>
                        </a:xfrm>
                        <a:prstGeom prst="rect">
                          <a:avLst/>
                        </a:prstGeom>
                        <a:noFill/>
                        <a:ln w="6350">
                          <a:noFill/>
                        </a:ln>
                      </wps:spPr>
                      <wps:txbx>
                        <w:txbxContent>
                          <w:p w14:paraId="0D459CD1" w14:textId="5540C2B8" w:rsidR="00744FB7" w:rsidRPr="00316784" w:rsidRDefault="00744FB7" w:rsidP="00744FB7">
                            <w:pPr>
                              <w:ind w:left="0"/>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69E9" id="Text Box 27" o:spid="_x0000_s1033" type="#_x0000_t202" style="position:absolute;left:0;text-align:left;margin-left:421.95pt;margin-top:673.95pt;width:126.4pt;height:35.15pt;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" filled="f" stroked="f" strokeweight=".5pt">
                <v:textbox>
                  <w:txbxContent>
                    <w:p w14:paraId="0D459CD1" w14:textId="5540C2B8" w:rsidR="00744FB7" w:rsidRPr="00316784" w:rsidRDefault="00744FB7" w:rsidP="00744FB7">
                      <w:pPr>
                        <w:ind w:left="0"/>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v:textbox>
                <w10:wrap anchorx="page" anchory="page"/>
              </v:shape>
            </w:pict>
          </mc:Fallback>
        </mc:AlternateContent>
      </w:r>
    </w:p>
    <w:p w14:paraId="46F69722" w14:textId="310DD804" w:rsidR="00744FB7" w:rsidRDefault="00744FB7">
      <w:pPr>
        <w:rPr>
          <w:rFonts w:eastAsia="Times New Roman" w:cstheme="minorHAnsi"/>
          <w:color w:val="000000" w:themeColor="text1"/>
          <w:lang w:val="fr-FR" w:eastAsia="fr-FR" w:bidi="ar-MA"/>
        </w:rPr>
      </w:pPr>
      <w:r w:rsidRPr="00744FB7">
        <w:rPr>
          <w:rFonts w:cstheme="minorHAnsi"/>
          <w:color w:val="000000" w:themeColor="text1"/>
          <w:lang w:val="fr-FR" w:bidi="ar-MA"/>
        </w:rPr>
        <w:br w:type="page"/>
      </w:r>
    </w:p>
    <w:p w14:paraId="47DF3082" w14:textId="400C123E" w:rsidR="007B7923" w:rsidRDefault="007B7923" w:rsidP="007B7923">
      <w:pPr>
        <w:pStyle w:val="NormalWeb"/>
        <w:jc w:val="center"/>
        <w:outlineLvl w:val="0"/>
        <w:rPr>
          <w:rFonts w:asciiTheme="minorHAnsi" w:hAnsiTheme="minorHAnsi" w:cstheme="minorHAnsi"/>
          <w:b/>
          <w:bCs/>
          <w:noProof/>
          <w:color w:val="FF0000"/>
          <w:sz w:val="28"/>
          <w:szCs w:val="28"/>
        </w:rPr>
      </w:pPr>
      <w:bookmarkStart w:id="18" w:name="_Toc185068705"/>
      <w:r>
        <w:rPr>
          <w:rFonts w:asciiTheme="minorHAnsi" w:hAnsiTheme="minorHAnsi" w:cstheme="minorHAnsi"/>
          <w:noProof/>
          <w:color w:val="000000" w:themeColor="text1"/>
          <w:rtl/>
        </w:rPr>
        <w:lastRenderedPageBreak/>
        <w:drawing>
          <wp:anchor distT="0" distB="0" distL="114300" distR="114300" simplePos="0" relativeHeight="251859968" behindDoc="0" locked="0" layoutInCell="1" allowOverlap="1" wp14:anchorId="196190FD" wp14:editId="4F9A9A93">
            <wp:simplePos x="0" y="0"/>
            <wp:positionH relativeFrom="margin">
              <wp:align>center</wp:align>
            </wp:positionH>
            <wp:positionV relativeFrom="page">
              <wp:posOffset>1343171</wp:posOffset>
            </wp:positionV>
            <wp:extent cx="4193901" cy="20116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4-12-13 at 11.03.06.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93901"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538135" w:themeColor="accent6" w:themeShade="BF"/>
          <w:sz w:val="36"/>
          <w:szCs w:val="36"/>
        </w:rPr>
        <w:t>Annexe 2 : Déclaration du TVA</w:t>
      </w:r>
      <w:bookmarkEnd w:id="18"/>
      <w:r w:rsidRPr="007B7923">
        <w:rPr>
          <w:rFonts w:asciiTheme="minorHAnsi" w:hAnsiTheme="minorHAnsi" w:cstheme="minorHAnsi"/>
          <w:b/>
          <w:bCs/>
          <w:noProof/>
          <w:color w:val="FF0000"/>
          <w:sz w:val="28"/>
          <w:szCs w:val="28"/>
        </w:rPr>
        <w:t xml:space="preserve"> </w:t>
      </w:r>
    </w:p>
    <w:p w14:paraId="79272296" w14:textId="323A2834" w:rsidR="00344DA7" w:rsidRPr="007B7923" w:rsidRDefault="007B7923" w:rsidP="007B7923">
      <w:pPr>
        <w:pStyle w:val="NormalWeb"/>
        <w:rPr>
          <w:rFonts w:asciiTheme="minorHAnsi" w:hAnsiTheme="minorHAnsi" w:cstheme="minorHAnsi"/>
          <w:color w:val="000000" w:themeColor="text1"/>
          <w:rtl/>
          <w:lang w:bidi="ar-MA"/>
        </w:rPr>
      </w:pPr>
      <w:r>
        <w:rPr>
          <w:rFonts w:asciiTheme="minorHAnsi" w:hAnsiTheme="minorHAnsi" w:cstheme="minorHAnsi"/>
          <w:b/>
          <w:bCs/>
          <w:noProof/>
          <w:color w:val="FF0000"/>
          <w:sz w:val="28"/>
          <w:szCs w:val="28"/>
        </w:rPr>
        <w:drawing>
          <wp:anchor distT="0" distB="0" distL="114300" distR="114300" simplePos="0" relativeHeight="251863040" behindDoc="0" locked="0" layoutInCell="1" allowOverlap="1" wp14:anchorId="4E79CD56" wp14:editId="4C183177">
            <wp:simplePos x="0" y="0"/>
            <wp:positionH relativeFrom="margin">
              <wp:align>center</wp:align>
            </wp:positionH>
            <wp:positionV relativeFrom="margin">
              <wp:posOffset>6999653</wp:posOffset>
            </wp:positionV>
            <wp:extent cx="2893076" cy="2011680"/>
            <wp:effectExtent l="0" t="0" r="254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4-12-13 at 11.03.11.jpeg"/>
                    <pic:cNvPicPr/>
                  </pic:nvPicPr>
                  <pic:blipFill>
                    <a:blip r:embed="rId29">
                      <a:extLst>
                        <a:ext uri="{28A0092B-C50C-407E-A947-70E740481C1C}">
                          <a14:useLocalDpi xmlns:a14="http://schemas.microsoft.com/office/drawing/2010/main" val="0"/>
                        </a:ext>
                      </a:extLst>
                    </a:blip>
                    <a:stretch>
                      <a:fillRect/>
                    </a:stretch>
                  </pic:blipFill>
                  <pic:spPr>
                    <a:xfrm>
                      <a:off x="0" y="0"/>
                      <a:ext cx="2893076"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FF0000"/>
          <w:sz w:val="28"/>
          <w:szCs w:val="28"/>
        </w:rPr>
        <w:drawing>
          <wp:anchor distT="0" distB="0" distL="114300" distR="114300" simplePos="0" relativeHeight="251862016" behindDoc="0" locked="0" layoutInCell="1" allowOverlap="1" wp14:anchorId="0BF6CE27" wp14:editId="0A1D8F8C">
            <wp:simplePos x="0" y="0"/>
            <wp:positionH relativeFrom="margin">
              <wp:align>center</wp:align>
            </wp:positionH>
            <wp:positionV relativeFrom="page">
              <wp:posOffset>5633134</wp:posOffset>
            </wp:positionV>
            <wp:extent cx="4207129" cy="2011680"/>
            <wp:effectExtent l="0" t="0" r="3175"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4-12-13 at 11.03.07.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07129"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FF0000"/>
          <w:sz w:val="28"/>
          <w:szCs w:val="28"/>
        </w:rPr>
        <w:drawing>
          <wp:anchor distT="0" distB="0" distL="114300" distR="114300" simplePos="0" relativeHeight="251860992" behindDoc="0" locked="0" layoutInCell="1" allowOverlap="1" wp14:anchorId="7F358BA8" wp14:editId="1FD2D3A8">
            <wp:simplePos x="0" y="0"/>
            <wp:positionH relativeFrom="margin">
              <wp:align>center</wp:align>
            </wp:positionH>
            <wp:positionV relativeFrom="page">
              <wp:posOffset>3516239</wp:posOffset>
            </wp:positionV>
            <wp:extent cx="4197096" cy="198036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4-12-13 at 11.03.07 (1).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97096" cy="1980360"/>
                    </a:xfrm>
                    <a:prstGeom prst="rect">
                      <a:avLst/>
                    </a:prstGeom>
                  </pic:spPr>
                </pic:pic>
              </a:graphicData>
            </a:graphic>
            <wp14:sizeRelH relativeFrom="margin">
              <wp14:pctWidth>0</wp14:pctWidth>
            </wp14:sizeRelH>
            <wp14:sizeRelV relativeFrom="margin">
              <wp14:pctHeight>0</wp14:pctHeight>
            </wp14:sizeRelV>
          </wp:anchor>
        </w:drawing>
      </w:r>
      <w:r w:rsidRPr="007B7923">
        <w:rPr>
          <w:rFonts w:asciiTheme="minorHAnsi" w:hAnsiTheme="minorHAnsi" w:cstheme="minorHAnsi"/>
          <w:b/>
          <w:bCs/>
          <w:noProof/>
          <w:color w:val="FF0000"/>
          <w:sz w:val="28"/>
          <w:szCs w:val="28"/>
        </w:rPr>
        <mc:AlternateContent>
          <mc:Choice Requires="wps">
            <w:drawing>
              <wp:anchor distT="0" distB="0" distL="114300" distR="114300" simplePos="0" relativeHeight="251858944" behindDoc="0" locked="0" layoutInCell="1" allowOverlap="1" wp14:anchorId="005C1B0F" wp14:editId="11E61409">
                <wp:simplePos x="0" y="0"/>
                <wp:positionH relativeFrom="leftMargin">
                  <wp:posOffset>464234</wp:posOffset>
                </wp:positionH>
                <wp:positionV relativeFrom="margin">
                  <wp:align>center</wp:align>
                </wp:positionV>
                <wp:extent cx="203200" cy="11191875"/>
                <wp:effectExtent l="0" t="0" r="6350" b="9525"/>
                <wp:wrapNone/>
                <wp:docPr id="32" name="Rectangle 3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53EE9" id="Rectangle 32" o:spid="_x0000_s1026" style="position:absolute;margin-left:36.55pt;margin-top:0;width:16pt;height:881.25pt;rotation:180;z-index:25185894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" fillcolor="#548235" stroked="f" strokeweight="1pt">
                <w10:wrap anchorx="margin" anchory="margin"/>
              </v:rect>
            </w:pict>
          </mc:Fallback>
        </mc:AlternateContent>
      </w:r>
      <w:r w:rsidRPr="007B7923">
        <w:rPr>
          <w:rFonts w:asciiTheme="minorHAnsi" w:hAnsiTheme="minorHAnsi" w:cstheme="minorHAnsi"/>
          <w:b/>
          <w:bCs/>
          <w:noProof/>
          <w:color w:val="FF0000"/>
          <w:sz w:val="28"/>
          <w:szCs w:val="28"/>
        </w:rPr>
        <mc:AlternateContent>
          <mc:Choice Requires="wps">
            <w:drawing>
              <wp:anchor distT="0" distB="0" distL="114300" distR="114300" simplePos="0" relativeHeight="251856896" behindDoc="0" locked="0" layoutInCell="1" allowOverlap="1" wp14:anchorId="0B441FA7" wp14:editId="44F52934">
                <wp:simplePos x="0" y="0"/>
                <wp:positionH relativeFrom="page">
                  <wp:posOffset>-633046</wp:posOffset>
                </wp:positionH>
                <wp:positionV relativeFrom="page">
                  <wp:posOffset>-443182</wp:posOffset>
                </wp:positionV>
                <wp:extent cx="994410" cy="14712950"/>
                <wp:effectExtent l="0" t="0" r="0" b="0"/>
                <wp:wrapNone/>
                <wp:docPr id="29" name="Rectangle 2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FFDB7" id="Rectangle 29" o:spid="_x0000_s1026" style="position:absolute;margin-left:-49.85pt;margin-top:-34.9pt;width:78.3pt;height:1158.5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" fillcolor="#385723" stroked="f" strokeweight="1pt">
                <w10:wrap anchorx="page" anchory="page"/>
              </v:rect>
            </w:pict>
          </mc:Fallback>
        </mc:AlternateContent>
      </w:r>
    </w:p>
    <w:sectPr w:rsidR="00344DA7" w:rsidRPr="007B7923" w:rsidSect="00A8556F">
      <w:footerReference w:type="default" r:id="rId32"/>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04656" w14:textId="77777777" w:rsidR="00862D0B" w:rsidRDefault="00862D0B">
      <w:r>
        <w:separator/>
      </w:r>
    </w:p>
  </w:endnote>
  <w:endnote w:type="continuationSeparator" w:id="0">
    <w:p w14:paraId="79E4B988" w14:textId="77777777" w:rsidR="00862D0B" w:rsidRDefault="0086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spacing w:val="60"/>
      </w:rPr>
    </w:sdtEndPr>
    <w:sdtContent>
      <w:p w14:paraId="206A1A55" w14:textId="4D017914" w:rsidR="001E002D" w:rsidRDefault="001E002D" w:rsidP="008631F3">
        <w:pPr>
          <w:pStyle w:val="Footer"/>
          <w:pBdr>
            <w:top w:val="single" w:sz="4" w:space="1" w:color="D9D9D9"/>
          </w:pBdr>
          <w:rPr>
            <w:b/>
            <w:bCs/>
          </w:rPr>
        </w:pPr>
        <w:r>
          <w:fldChar w:fldCharType="begin"/>
        </w:r>
        <w:r>
          <w:instrText xml:space="preserve"> PAGE   \* MERGEFORMAT </w:instrText>
        </w:r>
        <w:r>
          <w:fldChar w:fldCharType="separate"/>
        </w:r>
        <w:r w:rsidR="00175931" w:rsidRPr="00175931">
          <w:rPr>
            <w:b/>
            <w:bCs/>
            <w:noProof/>
          </w:rPr>
          <w:t>13</w:t>
        </w:r>
        <w:r>
          <w:rPr>
            <w:b/>
            <w:bCs/>
            <w:noProof/>
          </w:rPr>
          <w:fldChar w:fldCharType="end"/>
        </w:r>
        <w:r>
          <w:rPr>
            <w:b/>
            <w:bCs/>
          </w:rPr>
          <w:t xml:space="preserve"> | </w:t>
        </w:r>
        <w:r w:rsidRPr="008631F3">
          <w:rPr>
            <w:color w:val="7F7F7F"/>
            <w:spacing w:val="60"/>
          </w:rPr>
          <w:t>Page</w:t>
        </w:r>
      </w:p>
    </w:sdtContent>
  </w:sdt>
  <w:p w14:paraId="036B6C67" w14:textId="77777777" w:rsidR="001E002D" w:rsidRDefault="001E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0E1B0" w14:textId="77777777" w:rsidR="00862D0B" w:rsidRDefault="00862D0B">
      <w:r>
        <w:separator/>
      </w:r>
    </w:p>
  </w:footnote>
  <w:footnote w:type="continuationSeparator" w:id="0">
    <w:p w14:paraId="6AD355E1" w14:textId="77777777" w:rsidR="00862D0B" w:rsidRDefault="0086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0BCE500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A774D3"/>
    <w:multiLevelType w:val="hybridMultilevel"/>
    <w:tmpl w:val="06BA83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850BC6"/>
    <w:multiLevelType w:val="hybridMultilevel"/>
    <w:tmpl w:val="9CF8476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533432F"/>
    <w:multiLevelType w:val="hybridMultilevel"/>
    <w:tmpl w:val="9B9650D4"/>
    <w:lvl w:ilvl="0" w:tplc="55B8E630">
      <w:start w:val="1"/>
      <w:numFmt w:val="lowerLetter"/>
      <w:lvlText w:val="%1."/>
      <w:lvlJc w:val="left"/>
      <w:pPr>
        <w:ind w:left="1440" w:hanging="360"/>
      </w:pPr>
      <w:rPr>
        <w:rFonts w:asciiTheme="minorHAnsi" w:hAnsiTheme="minorHAnsi" w:cstheme="minorHAnsi" w:hint="default"/>
        <w:b/>
        <w:bCs/>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7166B6"/>
    <w:multiLevelType w:val="hybridMultilevel"/>
    <w:tmpl w:val="4BD0FB00"/>
    <w:lvl w:ilvl="0" w:tplc="04090019">
      <w:start w:val="1"/>
      <w:numFmt w:val="lowerLetter"/>
      <w:lvlText w:val="%1."/>
      <w:lvlJc w:val="left"/>
      <w:pPr>
        <w:ind w:left="1495" w:hanging="360"/>
      </w:pPr>
    </w:lvl>
    <w:lvl w:ilvl="1" w:tplc="040C0019">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1" w15:restartNumberingAfterBreak="0">
    <w:nsid w:val="279365D1"/>
    <w:multiLevelType w:val="hybridMultilevel"/>
    <w:tmpl w:val="A13CEE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C1E87"/>
    <w:multiLevelType w:val="hybridMultilevel"/>
    <w:tmpl w:val="D1D212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AD32DDD"/>
    <w:multiLevelType w:val="hybridMultilevel"/>
    <w:tmpl w:val="738C41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B34CB3"/>
    <w:multiLevelType w:val="multilevel"/>
    <w:tmpl w:val="F95A9BD4"/>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5B02A8"/>
    <w:multiLevelType w:val="hybridMultilevel"/>
    <w:tmpl w:val="153AC37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4DDD6497"/>
    <w:multiLevelType w:val="multilevel"/>
    <w:tmpl w:val="26C26940"/>
    <w:lvl w:ilvl="0">
      <w:start w:val="1"/>
      <w:numFmt w:val="lowerLetter"/>
      <w:lvlText w:val="%1."/>
      <w:lvlJc w:val="left"/>
      <w:pPr>
        <w:tabs>
          <w:tab w:val="num" w:pos="1800"/>
        </w:tabs>
        <w:ind w:left="1800" w:hanging="360"/>
      </w:pPr>
      <w:rPr>
        <w:b/>
        <w:bCs/>
        <w:color w:val="FF000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7251AA"/>
    <w:multiLevelType w:val="hybridMultilevel"/>
    <w:tmpl w:val="FD00B770"/>
    <w:lvl w:ilvl="0" w:tplc="B40CA930">
      <w:start w:val="1"/>
      <w:numFmt w:val="lowerLetter"/>
      <w:lvlText w:val="%1."/>
      <w:lvlJc w:val="left"/>
      <w:pPr>
        <w:ind w:left="1800" w:hanging="360"/>
      </w:pPr>
      <w:rPr>
        <w:color w:val="FF000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5"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52483E"/>
    <w:multiLevelType w:val="multilevel"/>
    <w:tmpl w:val="85F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23"/>
  </w:num>
  <w:num w:numId="4">
    <w:abstractNumId w:val="4"/>
  </w:num>
  <w:num w:numId="5">
    <w:abstractNumId w:val="7"/>
  </w:num>
  <w:num w:numId="6">
    <w:abstractNumId w:val="21"/>
  </w:num>
  <w:num w:numId="7">
    <w:abstractNumId w:val="18"/>
  </w:num>
  <w:num w:numId="8">
    <w:abstractNumId w:val="12"/>
  </w:num>
  <w:num w:numId="9">
    <w:abstractNumId w:val="1"/>
  </w:num>
  <w:num w:numId="10">
    <w:abstractNumId w:val="0"/>
  </w:num>
  <w:num w:numId="11">
    <w:abstractNumId w:val="26"/>
  </w:num>
  <w:num w:numId="12">
    <w:abstractNumId w:val="22"/>
  </w:num>
  <w:num w:numId="13">
    <w:abstractNumId w:val="15"/>
  </w:num>
  <w:num w:numId="14">
    <w:abstractNumId w:val="25"/>
  </w:num>
  <w:num w:numId="15">
    <w:abstractNumId w:val="3"/>
  </w:num>
  <w:num w:numId="16">
    <w:abstractNumId w:val="13"/>
  </w:num>
  <w:num w:numId="17">
    <w:abstractNumId w:val="5"/>
  </w:num>
  <w:num w:numId="18">
    <w:abstractNumId w:val="10"/>
  </w:num>
  <w:num w:numId="19">
    <w:abstractNumId w:val="17"/>
  </w:num>
  <w:num w:numId="20">
    <w:abstractNumId w:val="11"/>
  </w:num>
  <w:num w:numId="21">
    <w:abstractNumId w:val="8"/>
  </w:num>
  <w:num w:numId="22">
    <w:abstractNumId w:val="19"/>
  </w:num>
  <w:num w:numId="23">
    <w:abstractNumId w:val="27"/>
  </w:num>
  <w:num w:numId="24">
    <w:abstractNumId w:val="6"/>
  </w:num>
  <w:num w:numId="25">
    <w:abstractNumId w:val="16"/>
  </w:num>
  <w:num w:numId="26">
    <w:abstractNumId w:val="24"/>
  </w:num>
  <w:num w:numId="27">
    <w:abstractNumId w:val="20"/>
  </w:num>
  <w:num w:numId="2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177C"/>
    <w:rsid w:val="00026185"/>
    <w:rsid w:val="00030543"/>
    <w:rsid w:val="00032A73"/>
    <w:rsid w:val="0003342F"/>
    <w:rsid w:val="00034F7C"/>
    <w:rsid w:val="00055414"/>
    <w:rsid w:val="000671B6"/>
    <w:rsid w:val="00096F2A"/>
    <w:rsid w:val="000C1485"/>
    <w:rsid w:val="000E6E58"/>
    <w:rsid w:val="00140491"/>
    <w:rsid w:val="00145635"/>
    <w:rsid w:val="0015162C"/>
    <w:rsid w:val="00167911"/>
    <w:rsid w:val="00171EB3"/>
    <w:rsid w:val="00175931"/>
    <w:rsid w:val="00181F03"/>
    <w:rsid w:val="001926CB"/>
    <w:rsid w:val="001A35C8"/>
    <w:rsid w:val="001B2480"/>
    <w:rsid w:val="001E002D"/>
    <w:rsid w:val="00216B4D"/>
    <w:rsid w:val="002A6C33"/>
    <w:rsid w:val="002C5AF4"/>
    <w:rsid w:val="002D79E8"/>
    <w:rsid w:val="002F64F8"/>
    <w:rsid w:val="00316784"/>
    <w:rsid w:val="00325C4C"/>
    <w:rsid w:val="00344DA7"/>
    <w:rsid w:val="003452E0"/>
    <w:rsid w:val="00345CA7"/>
    <w:rsid w:val="00374701"/>
    <w:rsid w:val="00380705"/>
    <w:rsid w:val="003B72CA"/>
    <w:rsid w:val="003D35B8"/>
    <w:rsid w:val="003E048C"/>
    <w:rsid w:val="003F7301"/>
    <w:rsid w:val="003F73B3"/>
    <w:rsid w:val="00403037"/>
    <w:rsid w:val="00434B45"/>
    <w:rsid w:val="00472BF1"/>
    <w:rsid w:val="00473BF9"/>
    <w:rsid w:val="00477F24"/>
    <w:rsid w:val="004A3157"/>
    <w:rsid w:val="004A7454"/>
    <w:rsid w:val="004F01F9"/>
    <w:rsid w:val="00513C4F"/>
    <w:rsid w:val="0056630A"/>
    <w:rsid w:val="00567EE5"/>
    <w:rsid w:val="005B245D"/>
    <w:rsid w:val="005E368A"/>
    <w:rsid w:val="005E744D"/>
    <w:rsid w:val="005F3DD7"/>
    <w:rsid w:val="005F7C85"/>
    <w:rsid w:val="0063754A"/>
    <w:rsid w:val="006505C9"/>
    <w:rsid w:val="006551DE"/>
    <w:rsid w:val="00665F0F"/>
    <w:rsid w:val="006A5B4A"/>
    <w:rsid w:val="006B1ACB"/>
    <w:rsid w:val="006E125A"/>
    <w:rsid w:val="006E2A6F"/>
    <w:rsid w:val="006F1F35"/>
    <w:rsid w:val="006F543F"/>
    <w:rsid w:val="007366BC"/>
    <w:rsid w:val="00740312"/>
    <w:rsid w:val="00744FB7"/>
    <w:rsid w:val="007858DA"/>
    <w:rsid w:val="00792EC9"/>
    <w:rsid w:val="007A327F"/>
    <w:rsid w:val="007A56B1"/>
    <w:rsid w:val="007B7923"/>
    <w:rsid w:val="007F5133"/>
    <w:rsid w:val="0083123E"/>
    <w:rsid w:val="008377E4"/>
    <w:rsid w:val="00855B6D"/>
    <w:rsid w:val="008572AD"/>
    <w:rsid w:val="00862D0B"/>
    <w:rsid w:val="008631F3"/>
    <w:rsid w:val="00920841"/>
    <w:rsid w:val="00927263"/>
    <w:rsid w:val="0095752D"/>
    <w:rsid w:val="009604E0"/>
    <w:rsid w:val="00986357"/>
    <w:rsid w:val="00986FE8"/>
    <w:rsid w:val="00991A0F"/>
    <w:rsid w:val="009B0DF5"/>
    <w:rsid w:val="009E3247"/>
    <w:rsid w:val="00A3268A"/>
    <w:rsid w:val="00A37D99"/>
    <w:rsid w:val="00A73F84"/>
    <w:rsid w:val="00A8556F"/>
    <w:rsid w:val="00AD713A"/>
    <w:rsid w:val="00AF48AA"/>
    <w:rsid w:val="00AF77C3"/>
    <w:rsid w:val="00B02770"/>
    <w:rsid w:val="00B033B0"/>
    <w:rsid w:val="00B052EB"/>
    <w:rsid w:val="00B07927"/>
    <w:rsid w:val="00B153DD"/>
    <w:rsid w:val="00B23AC4"/>
    <w:rsid w:val="00B40E28"/>
    <w:rsid w:val="00B43B4B"/>
    <w:rsid w:val="00B46DBD"/>
    <w:rsid w:val="00B55898"/>
    <w:rsid w:val="00B6372C"/>
    <w:rsid w:val="00B76586"/>
    <w:rsid w:val="00BA557C"/>
    <w:rsid w:val="00BA6A96"/>
    <w:rsid w:val="00BC64B0"/>
    <w:rsid w:val="00BC69F1"/>
    <w:rsid w:val="00BD2AC5"/>
    <w:rsid w:val="00BD59FB"/>
    <w:rsid w:val="00BE603D"/>
    <w:rsid w:val="00BF5142"/>
    <w:rsid w:val="00C158D8"/>
    <w:rsid w:val="00C32DBE"/>
    <w:rsid w:val="00C45683"/>
    <w:rsid w:val="00C60592"/>
    <w:rsid w:val="00C7027C"/>
    <w:rsid w:val="00C928C5"/>
    <w:rsid w:val="00CB14E5"/>
    <w:rsid w:val="00CB1A8D"/>
    <w:rsid w:val="00CC1134"/>
    <w:rsid w:val="00CC2BF3"/>
    <w:rsid w:val="00CC2EAC"/>
    <w:rsid w:val="00CE05CF"/>
    <w:rsid w:val="00D01EB2"/>
    <w:rsid w:val="00D06283"/>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2241E"/>
    <w:rsid w:val="00E30425"/>
    <w:rsid w:val="00E45613"/>
    <w:rsid w:val="00E5228C"/>
    <w:rsid w:val="00E82807"/>
    <w:rsid w:val="00E82D85"/>
    <w:rsid w:val="00E95855"/>
    <w:rsid w:val="00EA1D8E"/>
    <w:rsid w:val="00EE27F4"/>
    <w:rsid w:val="00F23A16"/>
    <w:rsid w:val="00F60E9C"/>
    <w:rsid w:val="00F638B6"/>
    <w:rsid w:val="00F65A53"/>
    <w:rsid w:val="00F859B9"/>
    <w:rsid w:val="00FA6F8C"/>
    <w:rsid w:val="00FD214F"/>
    <w:rsid w:val="00FD4394"/>
    <w:rsid w:val="00FE0782"/>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F3"/>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27921341">
      <w:bodyDiv w:val="1"/>
      <w:marLeft w:val="0"/>
      <w:marRight w:val="0"/>
      <w:marTop w:val="0"/>
      <w:marBottom w:val="0"/>
      <w:divBdr>
        <w:top w:val="none" w:sz="0" w:space="0" w:color="auto"/>
        <w:left w:val="none" w:sz="0" w:space="0" w:color="auto"/>
        <w:bottom w:val="none" w:sz="0" w:space="0" w:color="auto"/>
        <w:right w:val="none" w:sz="0" w:space="0" w:color="auto"/>
      </w:divBdr>
      <w:divsChild>
        <w:div w:id="576598066">
          <w:marLeft w:val="0"/>
          <w:marRight w:val="0"/>
          <w:marTop w:val="0"/>
          <w:marBottom w:val="0"/>
          <w:divBdr>
            <w:top w:val="single" w:sz="2" w:space="0" w:color="E3E3E3"/>
            <w:left w:val="single" w:sz="2" w:space="0" w:color="E3E3E3"/>
            <w:bottom w:val="single" w:sz="2" w:space="0" w:color="E3E3E3"/>
            <w:right w:val="single" w:sz="2" w:space="0" w:color="E3E3E3"/>
          </w:divBdr>
          <w:divsChild>
            <w:div w:id="1851484181">
              <w:marLeft w:val="0"/>
              <w:marRight w:val="0"/>
              <w:marTop w:val="0"/>
              <w:marBottom w:val="0"/>
              <w:divBdr>
                <w:top w:val="single" w:sz="2" w:space="0" w:color="E3E3E3"/>
                <w:left w:val="single" w:sz="2" w:space="0" w:color="E3E3E3"/>
                <w:bottom w:val="single" w:sz="2" w:space="0" w:color="E3E3E3"/>
                <w:right w:val="single" w:sz="2" w:space="0" w:color="E3E3E3"/>
              </w:divBdr>
              <w:divsChild>
                <w:div w:id="1396853948">
                  <w:marLeft w:val="0"/>
                  <w:marRight w:val="0"/>
                  <w:marTop w:val="0"/>
                  <w:marBottom w:val="0"/>
                  <w:divBdr>
                    <w:top w:val="single" w:sz="2" w:space="0" w:color="E3E3E3"/>
                    <w:left w:val="single" w:sz="2" w:space="0" w:color="E3E3E3"/>
                    <w:bottom w:val="single" w:sz="2" w:space="0" w:color="E3E3E3"/>
                    <w:right w:val="single" w:sz="2" w:space="0" w:color="E3E3E3"/>
                  </w:divBdr>
                  <w:divsChild>
                    <w:div w:id="17196999">
                      <w:marLeft w:val="0"/>
                      <w:marRight w:val="0"/>
                      <w:marTop w:val="0"/>
                      <w:marBottom w:val="0"/>
                      <w:divBdr>
                        <w:top w:val="single" w:sz="2" w:space="0" w:color="E3E3E3"/>
                        <w:left w:val="single" w:sz="2" w:space="0" w:color="E3E3E3"/>
                        <w:bottom w:val="single" w:sz="2" w:space="0" w:color="E3E3E3"/>
                        <w:right w:val="single" w:sz="2" w:space="0" w:color="E3E3E3"/>
                      </w:divBdr>
                      <w:divsChild>
                        <w:div w:id="195394485">
                          <w:marLeft w:val="0"/>
                          <w:marRight w:val="0"/>
                          <w:marTop w:val="0"/>
                          <w:marBottom w:val="0"/>
                          <w:divBdr>
                            <w:top w:val="single" w:sz="2" w:space="2" w:color="E3E3E3"/>
                            <w:left w:val="single" w:sz="2" w:space="0" w:color="E3E3E3"/>
                            <w:bottom w:val="single" w:sz="2" w:space="0" w:color="E3E3E3"/>
                            <w:right w:val="single" w:sz="2" w:space="0" w:color="E3E3E3"/>
                          </w:divBdr>
                          <w:divsChild>
                            <w:div w:id="44859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345257535">
      <w:bodyDiv w:val="1"/>
      <w:marLeft w:val="0"/>
      <w:marRight w:val="0"/>
      <w:marTop w:val="0"/>
      <w:marBottom w:val="0"/>
      <w:divBdr>
        <w:top w:val="none" w:sz="0" w:space="0" w:color="auto"/>
        <w:left w:val="none" w:sz="0" w:space="0" w:color="auto"/>
        <w:bottom w:val="none" w:sz="0" w:space="0" w:color="auto"/>
        <w:right w:val="none" w:sz="0" w:space="0" w:color="auto"/>
      </w:divBdr>
      <w:divsChild>
        <w:div w:id="783767696">
          <w:marLeft w:val="0"/>
          <w:marRight w:val="0"/>
          <w:marTop w:val="0"/>
          <w:marBottom w:val="0"/>
          <w:divBdr>
            <w:top w:val="none" w:sz="0" w:space="0" w:color="auto"/>
            <w:left w:val="none" w:sz="0" w:space="0" w:color="auto"/>
            <w:bottom w:val="none" w:sz="0" w:space="0" w:color="auto"/>
            <w:right w:val="none" w:sz="0" w:space="0" w:color="auto"/>
          </w:divBdr>
          <w:divsChild>
            <w:div w:id="840395414">
              <w:marLeft w:val="0"/>
              <w:marRight w:val="0"/>
              <w:marTop w:val="0"/>
              <w:marBottom w:val="0"/>
              <w:divBdr>
                <w:top w:val="none" w:sz="0" w:space="0" w:color="auto"/>
                <w:left w:val="none" w:sz="0" w:space="0" w:color="auto"/>
                <w:bottom w:val="none" w:sz="0" w:space="0" w:color="auto"/>
                <w:right w:val="none" w:sz="0" w:space="0" w:color="auto"/>
              </w:divBdr>
              <w:divsChild>
                <w:div w:id="241451924">
                  <w:marLeft w:val="0"/>
                  <w:marRight w:val="0"/>
                  <w:marTop w:val="0"/>
                  <w:marBottom w:val="0"/>
                  <w:divBdr>
                    <w:top w:val="none" w:sz="0" w:space="0" w:color="auto"/>
                    <w:left w:val="none" w:sz="0" w:space="0" w:color="auto"/>
                    <w:bottom w:val="none" w:sz="0" w:space="0" w:color="auto"/>
                    <w:right w:val="none" w:sz="0" w:space="0" w:color="auto"/>
                  </w:divBdr>
                  <w:divsChild>
                    <w:div w:id="1105268647">
                      <w:marLeft w:val="0"/>
                      <w:marRight w:val="0"/>
                      <w:marTop w:val="0"/>
                      <w:marBottom w:val="0"/>
                      <w:divBdr>
                        <w:top w:val="none" w:sz="0" w:space="0" w:color="auto"/>
                        <w:left w:val="none" w:sz="0" w:space="0" w:color="auto"/>
                        <w:bottom w:val="none" w:sz="0" w:space="0" w:color="auto"/>
                        <w:right w:val="none" w:sz="0" w:space="0" w:color="auto"/>
                      </w:divBdr>
                      <w:divsChild>
                        <w:div w:id="1525291288">
                          <w:marLeft w:val="0"/>
                          <w:marRight w:val="0"/>
                          <w:marTop w:val="0"/>
                          <w:marBottom w:val="0"/>
                          <w:divBdr>
                            <w:top w:val="none" w:sz="0" w:space="0" w:color="auto"/>
                            <w:left w:val="none" w:sz="0" w:space="0" w:color="auto"/>
                            <w:bottom w:val="none" w:sz="0" w:space="0" w:color="auto"/>
                            <w:right w:val="none" w:sz="0" w:space="0" w:color="auto"/>
                          </w:divBdr>
                          <w:divsChild>
                            <w:div w:id="1351368244">
                              <w:marLeft w:val="0"/>
                              <w:marRight w:val="0"/>
                              <w:marTop w:val="0"/>
                              <w:marBottom w:val="0"/>
                              <w:divBdr>
                                <w:top w:val="none" w:sz="0" w:space="0" w:color="auto"/>
                                <w:left w:val="none" w:sz="0" w:space="0" w:color="auto"/>
                                <w:bottom w:val="none" w:sz="0" w:space="0" w:color="auto"/>
                                <w:right w:val="none" w:sz="0" w:space="0" w:color="auto"/>
                              </w:divBdr>
                              <w:divsChild>
                                <w:div w:id="1717194026">
                                  <w:marLeft w:val="0"/>
                                  <w:marRight w:val="0"/>
                                  <w:marTop w:val="0"/>
                                  <w:marBottom w:val="0"/>
                                  <w:divBdr>
                                    <w:top w:val="none" w:sz="0" w:space="0" w:color="auto"/>
                                    <w:left w:val="none" w:sz="0" w:space="0" w:color="auto"/>
                                    <w:bottom w:val="none" w:sz="0" w:space="0" w:color="auto"/>
                                    <w:right w:val="none" w:sz="0" w:space="0" w:color="auto"/>
                                  </w:divBdr>
                                  <w:divsChild>
                                    <w:div w:id="16517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4941">
          <w:marLeft w:val="0"/>
          <w:marRight w:val="0"/>
          <w:marTop w:val="0"/>
          <w:marBottom w:val="0"/>
          <w:divBdr>
            <w:top w:val="none" w:sz="0" w:space="0" w:color="auto"/>
            <w:left w:val="none" w:sz="0" w:space="0" w:color="auto"/>
            <w:bottom w:val="none" w:sz="0" w:space="0" w:color="auto"/>
            <w:right w:val="none" w:sz="0" w:space="0" w:color="auto"/>
          </w:divBdr>
          <w:divsChild>
            <w:div w:id="315032041">
              <w:marLeft w:val="0"/>
              <w:marRight w:val="0"/>
              <w:marTop w:val="0"/>
              <w:marBottom w:val="0"/>
              <w:divBdr>
                <w:top w:val="none" w:sz="0" w:space="0" w:color="auto"/>
                <w:left w:val="none" w:sz="0" w:space="0" w:color="auto"/>
                <w:bottom w:val="none" w:sz="0" w:space="0" w:color="auto"/>
                <w:right w:val="none" w:sz="0" w:space="0" w:color="auto"/>
              </w:divBdr>
              <w:divsChild>
                <w:div w:id="6877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4769">
      <w:bodyDiv w:val="1"/>
      <w:marLeft w:val="0"/>
      <w:marRight w:val="0"/>
      <w:marTop w:val="0"/>
      <w:marBottom w:val="0"/>
      <w:divBdr>
        <w:top w:val="none" w:sz="0" w:space="0" w:color="auto"/>
        <w:left w:val="none" w:sz="0" w:space="0" w:color="auto"/>
        <w:bottom w:val="none" w:sz="0" w:space="0" w:color="auto"/>
        <w:right w:val="none" w:sz="0" w:space="0" w:color="auto"/>
      </w:divBdr>
    </w:div>
    <w:div w:id="436559988">
      <w:bodyDiv w:val="1"/>
      <w:marLeft w:val="0"/>
      <w:marRight w:val="0"/>
      <w:marTop w:val="0"/>
      <w:marBottom w:val="0"/>
      <w:divBdr>
        <w:top w:val="none" w:sz="0" w:space="0" w:color="auto"/>
        <w:left w:val="none" w:sz="0" w:space="0" w:color="auto"/>
        <w:bottom w:val="none" w:sz="0" w:space="0" w:color="auto"/>
        <w:right w:val="none" w:sz="0" w:space="0" w:color="auto"/>
      </w:divBdr>
      <w:divsChild>
        <w:div w:id="329211598">
          <w:marLeft w:val="0"/>
          <w:marRight w:val="0"/>
          <w:marTop w:val="0"/>
          <w:marBottom w:val="0"/>
          <w:divBdr>
            <w:top w:val="single" w:sz="2" w:space="0" w:color="E3E3E3"/>
            <w:left w:val="single" w:sz="2" w:space="0" w:color="E3E3E3"/>
            <w:bottom w:val="single" w:sz="2" w:space="0" w:color="E3E3E3"/>
            <w:right w:val="single" w:sz="2" w:space="0" w:color="E3E3E3"/>
          </w:divBdr>
          <w:divsChild>
            <w:div w:id="1553422156">
              <w:marLeft w:val="0"/>
              <w:marRight w:val="0"/>
              <w:marTop w:val="0"/>
              <w:marBottom w:val="0"/>
              <w:divBdr>
                <w:top w:val="single" w:sz="2" w:space="0" w:color="E3E3E3"/>
                <w:left w:val="single" w:sz="2" w:space="0" w:color="E3E3E3"/>
                <w:bottom w:val="single" w:sz="2" w:space="0" w:color="E3E3E3"/>
                <w:right w:val="single" w:sz="2" w:space="0" w:color="E3E3E3"/>
              </w:divBdr>
              <w:divsChild>
                <w:div w:id="1711880148">
                  <w:marLeft w:val="0"/>
                  <w:marRight w:val="0"/>
                  <w:marTop w:val="0"/>
                  <w:marBottom w:val="0"/>
                  <w:divBdr>
                    <w:top w:val="single" w:sz="2" w:space="0" w:color="E3E3E3"/>
                    <w:left w:val="single" w:sz="2" w:space="0" w:color="E3E3E3"/>
                    <w:bottom w:val="single" w:sz="2" w:space="0" w:color="E3E3E3"/>
                    <w:right w:val="single" w:sz="2" w:space="0" w:color="E3E3E3"/>
                  </w:divBdr>
                  <w:divsChild>
                    <w:div w:id="1384140201">
                      <w:marLeft w:val="0"/>
                      <w:marRight w:val="0"/>
                      <w:marTop w:val="0"/>
                      <w:marBottom w:val="0"/>
                      <w:divBdr>
                        <w:top w:val="single" w:sz="2" w:space="0" w:color="E3E3E3"/>
                        <w:left w:val="single" w:sz="2" w:space="0" w:color="E3E3E3"/>
                        <w:bottom w:val="single" w:sz="2" w:space="0" w:color="E3E3E3"/>
                        <w:right w:val="single" w:sz="2" w:space="0" w:color="E3E3E3"/>
                      </w:divBdr>
                      <w:divsChild>
                        <w:div w:id="84881377">
                          <w:marLeft w:val="0"/>
                          <w:marRight w:val="0"/>
                          <w:marTop w:val="0"/>
                          <w:marBottom w:val="0"/>
                          <w:divBdr>
                            <w:top w:val="single" w:sz="2" w:space="2" w:color="E3E3E3"/>
                            <w:left w:val="single" w:sz="2" w:space="0" w:color="E3E3E3"/>
                            <w:bottom w:val="single" w:sz="2" w:space="0" w:color="E3E3E3"/>
                            <w:right w:val="single" w:sz="2" w:space="0" w:color="E3E3E3"/>
                          </w:divBdr>
                          <w:divsChild>
                            <w:div w:id="120837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18436">
      <w:bodyDiv w:val="1"/>
      <w:marLeft w:val="0"/>
      <w:marRight w:val="0"/>
      <w:marTop w:val="0"/>
      <w:marBottom w:val="0"/>
      <w:divBdr>
        <w:top w:val="none" w:sz="0" w:space="0" w:color="auto"/>
        <w:left w:val="none" w:sz="0" w:space="0" w:color="auto"/>
        <w:bottom w:val="none" w:sz="0" w:space="0" w:color="auto"/>
        <w:right w:val="none" w:sz="0" w:space="0" w:color="auto"/>
      </w:divBdr>
    </w:div>
    <w:div w:id="568733334">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792745838">
      <w:bodyDiv w:val="1"/>
      <w:marLeft w:val="0"/>
      <w:marRight w:val="0"/>
      <w:marTop w:val="0"/>
      <w:marBottom w:val="0"/>
      <w:divBdr>
        <w:top w:val="none" w:sz="0" w:space="0" w:color="auto"/>
        <w:left w:val="none" w:sz="0" w:space="0" w:color="auto"/>
        <w:bottom w:val="none" w:sz="0" w:space="0" w:color="auto"/>
        <w:right w:val="none" w:sz="0" w:space="0" w:color="auto"/>
      </w:divBdr>
    </w:div>
    <w:div w:id="811561178">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4256745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963733534">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036736266">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228804610">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479600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398547615">
      <w:bodyDiv w:val="1"/>
      <w:marLeft w:val="0"/>
      <w:marRight w:val="0"/>
      <w:marTop w:val="0"/>
      <w:marBottom w:val="0"/>
      <w:divBdr>
        <w:top w:val="none" w:sz="0" w:space="0" w:color="auto"/>
        <w:left w:val="none" w:sz="0" w:space="0" w:color="auto"/>
        <w:bottom w:val="none" w:sz="0" w:space="0" w:color="auto"/>
        <w:right w:val="none" w:sz="0" w:space="0" w:color="auto"/>
      </w:divBdr>
    </w:div>
    <w:div w:id="1436057384">
      <w:bodyDiv w:val="1"/>
      <w:marLeft w:val="0"/>
      <w:marRight w:val="0"/>
      <w:marTop w:val="0"/>
      <w:marBottom w:val="0"/>
      <w:divBdr>
        <w:top w:val="none" w:sz="0" w:space="0" w:color="auto"/>
        <w:left w:val="none" w:sz="0" w:space="0" w:color="auto"/>
        <w:bottom w:val="none" w:sz="0" w:space="0" w:color="auto"/>
        <w:right w:val="none" w:sz="0" w:space="0" w:color="auto"/>
      </w:divBdr>
      <w:divsChild>
        <w:div w:id="1530023001">
          <w:marLeft w:val="0"/>
          <w:marRight w:val="0"/>
          <w:marTop w:val="0"/>
          <w:marBottom w:val="0"/>
          <w:divBdr>
            <w:top w:val="single" w:sz="2" w:space="0" w:color="E3E3E3"/>
            <w:left w:val="single" w:sz="2" w:space="0" w:color="E3E3E3"/>
            <w:bottom w:val="single" w:sz="2" w:space="0" w:color="E3E3E3"/>
            <w:right w:val="single" w:sz="2" w:space="0" w:color="E3E3E3"/>
          </w:divBdr>
          <w:divsChild>
            <w:div w:id="142821093">
              <w:marLeft w:val="0"/>
              <w:marRight w:val="0"/>
              <w:marTop w:val="0"/>
              <w:marBottom w:val="0"/>
              <w:divBdr>
                <w:top w:val="single" w:sz="2" w:space="0" w:color="E3E3E3"/>
                <w:left w:val="single" w:sz="2" w:space="0" w:color="E3E3E3"/>
                <w:bottom w:val="single" w:sz="2" w:space="0" w:color="E3E3E3"/>
                <w:right w:val="single" w:sz="2" w:space="0" w:color="E3E3E3"/>
              </w:divBdr>
              <w:divsChild>
                <w:div w:id="408233400">
                  <w:marLeft w:val="0"/>
                  <w:marRight w:val="0"/>
                  <w:marTop w:val="0"/>
                  <w:marBottom w:val="0"/>
                  <w:divBdr>
                    <w:top w:val="single" w:sz="2" w:space="0" w:color="E3E3E3"/>
                    <w:left w:val="single" w:sz="2" w:space="0" w:color="E3E3E3"/>
                    <w:bottom w:val="single" w:sz="2" w:space="0" w:color="E3E3E3"/>
                    <w:right w:val="single" w:sz="2" w:space="0" w:color="E3E3E3"/>
                  </w:divBdr>
                  <w:divsChild>
                    <w:div w:id="229197122">
                      <w:marLeft w:val="0"/>
                      <w:marRight w:val="0"/>
                      <w:marTop w:val="0"/>
                      <w:marBottom w:val="0"/>
                      <w:divBdr>
                        <w:top w:val="single" w:sz="2" w:space="0" w:color="E3E3E3"/>
                        <w:left w:val="single" w:sz="2" w:space="0" w:color="E3E3E3"/>
                        <w:bottom w:val="single" w:sz="2" w:space="0" w:color="E3E3E3"/>
                        <w:right w:val="single" w:sz="2" w:space="0" w:color="E3E3E3"/>
                      </w:divBdr>
                      <w:divsChild>
                        <w:div w:id="673340409">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76">
                              <w:marLeft w:val="0"/>
                              <w:marRight w:val="0"/>
                              <w:marTop w:val="0"/>
                              <w:marBottom w:val="0"/>
                              <w:divBdr>
                                <w:top w:val="single" w:sz="2" w:space="2" w:color="E3E3E3"/>
                                <w:left w:val="single" w:sz="2" w:space="0" w:color="E3E3E3"/>
                                <w:bottom w:val="single" w:sz="2" w:space="0" w:color="E3E3E3"/>
                                <w:right w:val="single" w:sz="2" w:space="0" w:color="E3E3E3"/>
                              </w:divBdr>
                              <w:divsChild>
                                <w:div w:id="15270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6817110">
          <w:marLeft w:val="0"/>
          <w:marRight w:val="0"/>
          <w:marTop w:val="0"/>
          <w:marBottom w:val="0"/>
          <w:divBdr>
            <w:top w:val="single" w:sz="2" w:space="0" w:color="E3E3E3"/>
            <w:left w:val="single" w:sz="2" w:space="0" w:color="E3E3E3"/>
            <w:bottom w:val="single" w:sz="2" w:space="0" w:color="E3E3E3"/>
            <w:right w:val="single" w:sz="2" w:space="0" w:color="E3E3E3"/>
          </w:divBdr>
          <w:divsChild>
            <w:div w:id="1207838399">
              <w:marLeft w:val="0"/>
              <w:marRight w:val="0"/>
              <w:marTop w:val="0"/>
              <w:marBottom w:val="0"/>
              <w:divBdr>
                <w:top w:val="single" w:sz="2" w:space="0" w:color="E3E3E3"/>
                <w:left w:val="single" w:sz="2" w:space="0" w:color="E3E3E3"/>
                <w:bottom w:val="single" w:sz="2" w:space="0" w:color="E3E3E3"/>
                <w:right w:val="single" w:sz="2" w:space="0" w:color="E3E3E3"/>
              </w:divBdr>
              <w:divsChild>
                <w:div w:id="1049495831">
                  <w:marLeft w:val="0"/>
                  <w:marRight w:val="0"/>
                  <w:marTop w:val="0"/>
                  <w:marBottom w:val="0"/>
                  <w:divBdr>
                    <w:top w:val="single" w:sz="2" w:space="0" w:color="E3E3E3"/>
                    <w:left w:val="single" w:sz="2" w:space="0" w:color="E3E3E3"/>
                    <w:bottom w:val="single" w:sz="2" w:space="0" w:color="E3E3E3"/>
                    <w:right w:val="single" w:sz="2" w:space="0" w:color="E3E3E3"/>
                  </w:divBdr>
                  <w:divsChild>
                    <w:div w:id="2625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399954">
      <w:bodyDiv w:val="1"/>
      <w:marLeft w:val="0"/>
      <w:marRight w:val="0"/>
      <w:marTop w:val="0"/>
      <w:marBottom w:val="0"/>
      <w:divBdr>
        <w:top w:val="none" w:sz="0" w:space="0" w:color="auto"/>
        <w:left w:val="none" w:sz="0" w:space="0" w:color="auto"/>
        <w:bottom w:val="none" w:sz="0" w:space="0" w:color="auto"/>
        <w:right w:val="none" w:sz="0" w:space="0" w:color="auto"/>
      </w:divBdr>
    </w:div>
    <w:div w:id="1470980391">
      <w:bodyDiv w:val="1"/>
      <w:marLeft w:val="0"/>
      <w:marRight w:val="0"/>
      <w:marTop w:val="0"/>
      <w:marBottom w:val="0"/>
      <w:divBdr>
        <w:top w:val="none" w:sz="0" w:space="0" w:color="auto"/>
        <w:left w:val="none" w:sz="0" w:space="0" w:color="auto"/>
        <w:bottom w:val="none" w:sz="0" w:space="0" w:color="auto"/>
        <w:right w:val="none" w:sz="0" w:space="0" w:color="auto"/>
      </w:divBdr>
    </w:div>
    <w:div w:id="1489056783">
      <w:bodyDiv w:val="1"/>
      <w:marLeft w:val="0"/>
      <w:marRight w:val="0"/>
      <w:marTop w:val="0"/>
      <w:marBottom w:val="0"/>
      <w:divBdr>
        <w:top w:val="none" w:sz="0" w:space="0" w:color="auto"/>
        <w:left w:val="none" w:sz="0" w:space="0" w:color="auto"/>
        <w:bottom w:val="none" w:sz="0" w:space="0" w:color="auto"/>
        <w:right w:val="none" w:sz="0" w:space="0" w:color="auto"/>
      </w:divBdr>
      <w:divsChild>
        <w:div w:id="533154543">
          <w:marLeft w:val="0"/>
          <w:marRight w:val="0"/>
          <w:marTop w:val="0"/>
          <w:marBottom w:val="0"/>
          <w:divBdr>
            <w:top w:val="single" w:sz="2" w:space="0" w:color="E3E3E3"/>
            <w:left w:val="single" w:sz="2" w:space="0" w:color="E3E3E3"/>
            <w:bottom w:val="single" w:sz="2" w:space="0" w:color="E3E3E3"/>
            <w:right w:val="single" w:sz="2" w:space="0" w:color="E3E3E3"/>
          </w:divBdr>
          <w:divsChild>
            <w:div w:id="1919292805">
              <w:marLeft w:val="0"/>
              <w:marRight w:val="0"/>
              <w:marTop w:val="0"/>
              <w:marBottom w:val="0"/>
              <w:divBdr>
                <w:top w:val="single" w:sz="2" w:space="0" w:color="E3E3E3"/>
                <w:left w:val="single" w:sz="2" w:space="0" w:color="E3E3E3"/>
                <w:bottom w:val="single" w:sz="2" w:space="0" w:color="E3E3E3"/>
                <w:right w:val="single" w:sz="2" w:space="0" w:color="E3E3E3"/>
              </w:divBdr>
              <w:divsChild>
                <w:div w:id="146095698">
                  <w:marLeft w:val="0"/>
                  <w:marRight w:val="0"/>
                  <w:marTop w:val="0"/>
                  <w:marBottom w:val="0"/>
                  <w:divBdr>
                    <w:top w:val="single" w:sz="2" w:space="0" w:color="E3E3E3"/>
                    <w:left w:val="single" w:sz="2" w:space="0" w:color="E3E3E3"/>
                    <w:bottom w:val="single" w:sz="2" w:space="0" w:color="E3E3E3"/>
                    <w:right w:val="single" w:sz="2" w:space="0" w:color="E3E3E3"/>
                  </w:divBdr>
                  <w:divsChild>
                    <w:div w:id="796030507">
                      <w:marLeft w:val="0"/>
                      <w:marRight w:val="0"/>
                      <w:marTop w:val="0"/>
                      <w:marBottom w:val="0"/>
                      <w:divBdr>
                        <w:top w:val="single" w:sz="2" w:space="0" w:color="E3E3E3"/>
                        <w:left w:val="single" w:sz="2" w:space="0" w:color="E3E3E3"/>
                        <w:bottom w:val="single" w:sz="2" w:space="0" w:color="E3E3E3"/>
                        <w:right w:val="single" w:sz="2" w:space="0" w:color="E3E3E3"/>
                      </w:divBdr>
                      <w:divsChild>
                        <w:div w:id="1648044863">
                          <w:marLeft w:val="0"/>
                          <w:marRight w:val="0"/>
                          <w:marTop w:val="0"/>
                          <w:marBottom w:val="0"/>
                          <w:divBdr>
                            <w:top w:val="single" w:sz="2" w:space="0" w:color="E3E3E3"/>
                            <w:left w:val="single" w:sz="2" w:space="0" w:color="E3E3E3"/>
                            <w:bottom w:val="single" w:sz="2" w:space="0" w:color="E3E3E3"/>
                            <w:right w:val="single" w:sz="2" w:space="0" w:color="E3E3E3"/>
                          </w:divBdr>
                          <w:divsChild>
                            <w:div w:id="2108574137">
                              <w:marLeft w:val="0"/>
                              <w:marRight w:val="0"/>
                              <w:marTop w:val="0"/>
                              <w:marBottom w:val="0"/>
                              <w:divBdr>
                                <w:top w:val="single" w:sz="2" w:space="2" w:color="E3E3E3"/>
                                <w:left w:val="single" w:sz="2" w:space="0" w:color="E3E3E3"/>
                                <w:bottom w:val="single" w:sz="2" w:space="0" w:color="E3E3E3"/>
                                <w:right w:val="single" w:sz="2" w:space="0" w:color="E3E3E3"/>
                              </w:divBdr>
                              <w:divsChild>
                                <w:div w:id="201355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4689153">
          <w:marLeft w:val="0"/>
          <w:marRight w:val="0"/>
          <w:marTop w:val="0"/>
          <w:marBottom w:val="0"/>
          <w:divBdr>
            <w:top w:val="single" w:sz="2" w:space="0" w:color="E3E3E3"/>
            <w:left w:val="single" w:sz="2" w:space="0" w:color="E3E3E3"/>
            <w:bottom w:val="single" w:sz="2" w:space="0" w:color="E3E3E3"/>
            <w:right w:val="single" w:sz="2" w:space="0" w:color="E3E3E3"/>
          </w:divBdr>
          <w:divsChild>
            <w:div w:id="531649516">
              <w:marLeft w:val="0"/>
              <w:marRight w:val="0"/>
              <w:marTop w:val="0"/>
              <w:marBottom w:val="0"/>
              <w:divBdr>
                <w:top w:val="single" w:sz="2" w:space="0" w:color="E3E3E3"/>
                <w:left w:val="single" w:sz="2" w:space="0" w:color="E3E3E3"/>
                <w:bottom w:val="single" w:sz="2" w:space="0" w:color="E3E3E3"/>
                <w:right w:val="single" w:sz="2" w:space="0" w:color="E3E3E3"/>
              </w:divBdr>
              <w:divsChild>
                <w:div w:id="47998704">
                  <w:marLeft w:val="0"/>
                  <w:marRight w:val="0"/>
                  <w:marTop w:val="0"/>
                  <w:marBottom w:val="0"/>
                  <w:divBdr>
                    <w:top w:val="single" w:sz="2" w:space="0" w:color="E3E3E3"/>
                    <w:left w:val="single" w:sz="2" w:space="0" w:color="E3E3E3"/>
                    <w:bottom w:val="single" w:sz="2" w:space="0" w:color="E3E3E3"/>
                    <w:right w:val="single" w:sz="2" w:space="0" w:color="E3E3E3"/>
                  </w:divBdr>
                  <w:divsChild>
                    <w:div w:id="19912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505897427">
      <w:bodyDiv w:val="1"/>
      <w:marLeft w:val="0"/>
      <w:marRight w:val="0"/>
      <w:marTop w:val="0"/>
      <w:marBottom w:val="0"/>
      <w:divBdr>
        <w:top w:val="none" w:sz="0" w:space="0" w:color="auto"/>
        <w:left w:val="none" w:sz="0" w:space="0" w:color="auto"/>
        <w:bottom w:val="none" w:sz="0" w:space="0" w:color="auto"/>
        <w:right w:val="none" w:sz="0" w:space="0" w:color="auto"/>
      </w:divBdr>
      <w:divsChild>
        <w:div w:id="318272842">
          <w:marLeft w:val="0"/>
          <w:marRight w:val="0"/>
          <w:marTop w:val="0"/>
          <w:marBottom w:val="0"/>
          <w:divBdr>
            <w:top w:val="none" w:sz="0" w:space="0" w:color="auto"/>
            <w:left w:val="none" w:sz="0" w:space="0" w:color="auto"/>
            <w:bottom w:val="none" w:sz="0" w:space="0" w:color="auto"/>
            <w:right w:val="none" w:sz="0" w:space="0" w:color="auto"/>
          </w:divBdr>
          <w:divsChild>
            <w:div w:id="904340970">
              <w:marLeft w:val="0"/>
              <w:marRight w:val="0"/>
              <w:marTop w:val="0"/>
              <w:marBottom w:val="0"/>
              <w:divBdr>
                <w:top w:val="none" w:sz="0" w:space="0" w:color="auto"/>
                <w:left w:val="none" w:sz="0" w:space="0" w:color="auto"/>
                <w:bottom w:val="none" w:sz="0" w:space="0" w:color="auto"/>
                <w:right w:val="none" w:sz="0" w:space="0" w:color="auto"/>
              </w:divBdr>
              <w:divsChild>
                <w:div w:id="1303659613">
                  <w:marLeft w:val="0"/>
                  <w:marRight w:val="0"/>
                  <w:marTop w:val="0"/>
                  <w:marBottom w:val="0"/>
                  <w:divBdr>
                    <w:top w:val="none" w:sz="0" w:space="0" w:color="auto"/>
                    <w:left w:val="none" w:sz="0" w:space="0" w:color="auto"/>
                    <w:bottom w:val="none" w:sz="0" w:space="0" w:color="auto"/>
                    <w:right w:val="none" w:sz="0" w:space="0" w:color="auto"/>
                  </w:divBdr>
                  <w:divsChild>
                    <w:div w:id="1664434796">
                      <w:marLeft w:val="0"/>
                      <w:marRight w:val="0"/>
                      <w:marTop w:val="0"/>
                      <w:marBottom w:val="0"/>
                      <w:divBdr>
                        <w:top w:val="none" w:sz="0" w:space="0" w:color="auto"/>
                        <w:left w:val="none" w:sz="0" w:space="0" w:color="auto"/>
                        <w:bottom w:val="none" w:sz="0" w:space="0" w:color="auto"/>
                        <w:right w:val="none" w:sz="0" w:space="0" w:color="auto"/>
                      </w:divBdr>
                      <w:divsChild>
                        <w:div w:id="1608732230">
                          <w:marLeft w:val="0"/>
                          <w:marRight w:val="0"/>
                          <w:marTop w:val="0"/>
                          <w:marBottom w:val="0"/>
                          <w:divBdr>
                            <w:top w:val="none" w:sz="0" w:space="0" w:color="auto"/>
                            <w:left w:val="none" w:sz="0" w:space="0" w:color="auto"/>
                            <w:bottom w:val="none" w:sz="0" w:space="0" w:color="auto"/>
                            <w:right w:val="none" w:sz="0" w:space="0" w:color="auto"/>
                          </w:divBdr>
                          <w:divsChild>
                            <w:div w:id="507914055">
                              <w:marLeft w:val="0"/>
                              <w:marRight w:val="0"/>
                              <w:marTop w:val="0"/>
                              <w:marBottom w:val="0"/>
                              <w:divBdr>
                                <w:top w:val="none" w:sz="0" w:space="0" w:color="auto"/>
                                <w:left w:val="none" w:sz="0" w:space="0" w:color="auto"/>
                                <w:bottom w:val="none" w:sz="0" w:space="0" w:color="auto"/>
                                <w:right w:val="none" w:sz="0" w:space="0" w:color="auto"/>
                              </w:divBdr>
                              <w:divsChild>
                                <w:div w:id="1489444173">
                                  <w:marLeft w:val="0"/>
                                  <w:marRight w:val="0"/>
                                  <w:marTop w:val="0"/>
                                  <w:marBottom w:val="0"/>
                                  <w:divBdr>
                                    <w:top w:val="none" w:sz="0" w:space="0" w:color="auto"/>
                                    <w:left w:val="none" w:sz="0" w:space="0" w:color="auto"/>
                                    <w:bottom w:val="none" w:sz="0" w:space="0" w:color="auto"/>
                                    <w:right w:val="none" w:sz="0" w:space="0" w:color="auto"/>
                                  </w:divBdr>
                                  <w:divsChild>
                                    <w:div w:id="1346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43314">
          <w:marLeft w:val="0"/>
          <w:marRight w:val="0"/>
          <w:marTop w:val="0"/>
          <w:marBottom w:val="0"/>
          <w:divBdr>
            <w:top w:val="none" w:sz="0" w:space="0" w:color="auto"/>
            <w:left w:val="none" w:sz="0" w:space="0" w:color="auto"/>
            <w:bottom w:val="none" w:sz="0" w:space="0" w:color="auto"/>
            <w:right w:val="none" w:sz="0" w:space="0" w:color="auto"/>
          </w:divBdr>
          <w:divsChild>
            <w:div w:id="473642532">
              <w:marLeft w:val="0"/>
              <w:marRight w:val="0"/>
              <w:marTop w:val="0"/>
              <w:marBottom w:val="0"/>
              <w:divBdr>
                <w:top w:val="none" w:sz="0" w:space="0" w:color="auto"/>
                <w:left w:val="none" w:sz="0" w:space="0" w:color="auto"/>
                <w:bottom w:val="none" w:sz="0" w:space="0" w:color="auto"/>
                <w:right w:val="none" w:sz="0" w:space="0" w:color="auto"/>
              </w:divBdr>
              <w:divsChild>
                <w:div w:id="1268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2613">
      <w:bodyDiv w:val="1"/>
      <w:marLeft w:val="0"/>
      <w:marRight w:val="0"/>
      <w:marTop w:val="0"/>
      <w:marBottom w:val="0"/>
      <w:divBdr>
        <w:top w:val="none" w:sz="0" w:space="0" w:color="auto"/>
        <w:left w:val="none" w:sz="0" w:space="0" w:color="auto"/>
        <w:bottom w:val="none" w:sz="0" w:space="0" w:color="auto"/>
        <w:right w:val="none" w:sz="0" w:space="0" w:color="auto"/>
      </w:divBdr>
    </w:div>
    <w:div w:id="158865899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819375118">
      <w:bodyDiv w:val="1"/>
      <w:marLeft w:val="0"/>
      <w:marRight w:val="0"/>
      <w:marTop w:val="0"/>
      <w:marBottom w:val="0"/>
      <w:divBdr>
        <w:top w:val="none" w:sz="0" w:space="0" w:color="auto"/>
        <w:left w:val="none" w:sz="0" w:space="0" w:color="auto"/>
        <w:bottom w:val="none" w:sz="0" w:space="0" w:color="auto"/>
        <w:right w:val="none" w:sz="0" w:space="0" w:color="auto"/>
      </w:divBdr>
    </w:div>
    <w:div w:id="1821923898">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32884617">
      <w:bodyDiv w:val="1"/>
      <w:marLeft w:val="0"/>
      <w:marRight w:val="0"/>
      <w:marTop w:val="0"/>
      <w:marBottom w:val="0"/>
      <w:divBdr>
        <w:top w:val="none" w:sz="0" w:space="0" w:color="auto"/>
        <w:left w:val="none" w:sz="0" w:space="0" w:color="auto"/>
        <w:bottom w:val="none" w:sz="0" w:space="0" w:color="auto"/>
        <w:right w:val="none" w:sz="0" w:space="0" w:color="auto"/>
      </w:divBdr>
      <w:divsChild>
        <w:div w:id="530415388">
          <w:marLeft w:val="0"/>
          <w:marRight w:val="0"/>
          <w:marTop w:val="0"/>
          <w:marBottom w:val="0"/>
          <w:divBdr>
            <w:top w:val="single" w:sz="2" w:space="0" w:color="E3E3E3"/>
            <w:left w:val="single" w:sz="2" w:space="0" w:color="E3E3E3"/>
            <w:bottom w:val="single" w:sz="2" w:space="0" w:color="E3E3E3"/>
            <w:right w:val="single" w:sz="2" w:space="0" w:color="E3E3E3"/>
          </w:divBdr>
          <w:divsChild>
            <w:div w:id="287589088">
              <w:marLeft w:val="0"/>
              <w:marRight w:val="0"/>
              <w:marTop w:val="0"/>
              <w:marBottom w:val="0"/>
              <w:divBdr>
                <w:top w:val="single" w:sz="2" w:space="0" w:color="E3E3E3"/>
                <w:left w:val="single" w:sz="2" w:space="0" w:color="E3E3E3"/>
                <w:bottom w:val="single" w:sz="2" w:space="0" w:color="E3E3E3"/>
                <w:right w:val="single" w:sz="2" w:space="0" w:color="E3E3E3"/>
              </w:divBdr>
              <w:divsChild>
                <w:div w:id="2089304135">
                  <w:marLeft w:val="0"/>
                  <w:marRight w:val="0"/>
                  <w:marTop w:val="0"/>
                  <w:marBottom w:val="0"/>
                  <w:divBdr>
                    <w:top w:val="single" w:sz="2" w:space="0" w:color="E3E3E3"/>
                    <w:left w:val="single" w:sz="2" w:space="0" w:color="E3E3E3"/>
                    <w:bottom w:val="single" w:sz="2" w:space="0" w:color="E3E3E3"/>
                    <w:right w:val="single" w:sz="2" w:space="0" w:color="E3E3E3"/>
                  </w:divBdr>
                  <w:divsChild>
                    <w:div w:id="523641912">
                      <w:marLeft w:val="0"/>
                      <w:marRight w:val="0"/>
                      <w:marTop w:val="0"/>
                      <w:marBottom w:val="0"/>
                      <w:divBdr>
                        <w:top w:val="single" w:sz="2" w:space="0" w:color="E3E3E3"/>
                        <w:left w:val="single" w:sz="2" w:space="0" w:color="E3E3E3"/>
                        <w:bottom w:val="single" w:sz="2" w:space="0" w:color="E3E3E3"/>
                        <w:right w:val="single" w:sz="2" w:space="0" w:color="E3E3E3"/>
                      </w:divBdr>
                      <w:divsChild>
                        <w:div w:id="259261498">
                          <w:marLeft w:val="0"/>
                          <w:marRight w:val="0"/>
                          <w:marTop w:val="0"/>
                          <w:marBottom w:val="0"/>
                          <w:divBdr>
                            <w:top w:val="single" w:sz="2" w:space="2" w:color="E3E3E3"/>
                            <w:left w:val="single" w:sz="2" w:space="0" w:color="E3E3E3"/>
                            <w:bottom w:val="single" w:sz="2" w:space="0" w:color="E3E3E3"/>
                            <w:right w:val="single" w:sz="2" w:space="0" w:color="E3E3E3"/>
                          </w:divBdr>
                          <w:divsChild>
                            <w:div w:id="127802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 w:id="2145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www.simpl-tva.ma/"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ae.gov.ma/"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utoentrepreneur.ma/" TargetMode="External"/><Relationship Id="rId20" Type="http://schemas.openxmlformats.org/officeDocument/2006/relationships/hyperlink" Target="https://www.damancom.ma/"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irectompic.ma/" TargetMode="Externa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diagramData" Target="diagrams/data1.xml"/><Relationship Id="rId19" Type="http://schemas.openxmlformats.org/officeDocument/2006/relationships/hyperlink" Target="https://www.damancom.ma/"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AFB15-E7ED-4DAF-A9A1-D2A965E9C79F}"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4BB6384D-FCC8-4E3E-8FA7-9D3905C15B2B}">
      <dgm:prSet phldrT="[Text]" phldr="1"/>
      <dgm:spPr/>
      <dgm:t>
        <a:bodyPr/>
        <a:lstStyle/>
        <a:p>
          <a:endParaRPr lang="en-US"/>
        </a:p>
      </dgm:t>
    </dgm:pt>
    <dgm:pt modelId="{8E3E92C2-6EBE-4052-A2A1-CD89D707BE99}" type="parTrans" cxnId="{2015E33F-4EA3-4302-9CEC-4F0C6F7A813B}">
      <dgm:prSet/>
      <dgm:spPr/>
      <dgm:t>
        <a:bodyPr/>
        <a:lstStyle/>
        <a:p>
          <a:endParaRPr lang="en-US"/>
        </a:p>
      </dgm:t>
    </dgm:pt>
    <dgm:pt modelId="{181885AF-081D-4A28-840B-50A6BE9C0C12}" type="sibTrans" cxnId="{2015E33F-4EA3-4302-9CEC-4F0C6F7A813B}">
      <dgm:prSet/>
      <dgm:spPr/>
      <dgm:t>
        <a:bodyPr/>
        <a:lstStyle/>
        <a:p>
          <a:endParaRPr lang="en-US"/>
        </a:p>
      </dgm:t>
    </dgm:pt>
    <dgm:pt modelId="{292AE21D-A1FA-4B84-BF49-F1E673240E5B}" type="asst">
      <dgm:prSet phldrT="[Text]" phldr="1"/>
      <dgm:spPr/>
      <dgm:t>
        <a:bodyPr/>
        <a:lstStyle/>
        <a:p>
          <a:endParaRPr lang="en-US"/>
        </a:p>
      </dgm:t>
    </dgm:pt>
    <dgm:pt modelId="{0DA94894-DA05-4E8E-9167-12DA6020CD46}" type="parTrans" cxnId="{FF788EDE-BBA2-4625-95F5-1082A33F8322}">
      <dgm:prSet/>
      <dgm:spPr/>
      <dgm:t>
        <a:bodyPr/>
        <a:lstStyle/>
        <a:p>
          <a:endParaRPr lang="en-US"/>
        </a:p>
      </dgm:t>
    </dgm:pt>
    <dgm:pt modelId="{7618876B-5D3D-47B0-AA99-157B3E38BFB0}" type="sibTrans" cxnId="{FF788EDE-BBA2-4625-95F5-1082A33F8322}">
      <dgm:prSet/>
      <dgm:spPr/>
      <dgm:t>
        <a:bodyPr/>
        <a:lstStyle/>
        <a:p>
          <a:endParaRPr lang="en-US"/>
        </a:p>
      </dgm:t>
    </dgm:pt>
    <dgm:pt modelId="{09F6E937-C6A3-4B06-A6CD-E16170182998}">
      <dgm:prSet phldrT="[Text]" phldr="1"/>
      <dgm:spPr/>
      <dgm:t>
        <a:bodyPr/>
        <a:lstStyle/>
        <a:p>
          <a:endParaRPr lang="en-US"/>
        </a:p>
      </dgm:t>
    </dgm:pt>
    <dgm:pt modelId="{94B72708-D826-45D6-BDD1-08B1FFD33B27}" type="parTrans" cxnId="{138A5182-2F8D-4B15-8D70-FB2E38A85D52}">
      <dgm:prSet/>
      <dgm:spPr/>
      <dgm:t>
        <a:bodyPr/>
        <a:lstStyle/>
        <a:p>
          <a:endParaRPr lang="en-US"/>
        </a:p>
      </dgm:t>
    </dgm:pt>
    <dgm:pt modelId="{AA2E050F-9C2F-47D2-9094-9FACC9E8CE0C}" type="sibTrans" cxnId="{138A5182-2F8D-4B15-8D70-FB2E38A85D52}">
      <dgm:prSet/>
      <dgm:spPr/>
      <dgm:t>
        <a:bodyPr/>
        <a:lstStyle/>
        <a:p>
          <a:endParaRPr lang="en-US"/>
        </a:p>
      </dgm:t>
    </dgm:pt>
    <dgm:pt modelId="{D4FBA6E2-47BB-49EB-857B-679DF2A6D45E}">
      <dgm:prSet phldrT="[Text]" phldr="1"/>
      <dgm:spPr/>
      <dgm:t>
        <a:bodyPr/>
        <a:lstStyle/>
        <a:p>
          <a:endParaRPr lang="en-US"/>
        </a:p>
      </dgm:t>
    </dgm:pt>
    <dgm:pt modelId="{A1ACA871-6BA3-4B9D-9F10-65F429E8FB82}" type="parTrans" cxnId="{E9E120C0-97DF-463D-8199-2881E87344C2}">
      <dgm:prSet/>
      <dgm:spPr/>
      <dgm:t>
        <a:bodyPr/>
        <a:lstStyle/>
        <a:p>
          <a:endParaRPr lang="en-US"/>
        </a:p>
      </dgm:t>
    </dgm:pt>
    <dgm:pt modelId="{85C622B5-06E8-4D99-9A00-006A958BA991}" type="sibTrans" cxnId="{E9E120C0-97DF-463D-8199-2881E87344C2}">
      <dgm:prSet/>
      <dgm:spPr/>
      <dgm:t>
        <a:bodyPr/>
        <a:lstStyle/>
        <a:p>
          <a:endParaRPr lang="en-US"/>
        </a:p>
      </dgm:t>
    </dgm:pt>
    <dgm:pt modelId="{67D765F3-F8BD-4DF7-8859-6FCECA8A2A80}">
      <dgm:prSet phldrT="[Text]" phldr="1"/>
      <dgm:spPr/>
      <dgm:t>
        <a:bodyPr/>
        <a:lstStyle/>
        <a:p>
          <a:endParaRPr lang="en-US"/>
        </a:p>
      </dgm:t>
    </dgm:pt>
    <dgm:pt modelId="{9A9E8D69-1A7A-414E-ACB0-BD4FF933D2BD}" type="parTrans" cxnId="{EB1DDDA2-F45F-4B4F-AA5E-21941BF1380E}">
      <dgm:prSet/>
      <dgm:spPr/>
      <dgm:t>
        <a:bodyPr/>
        <a:lstStyle/>
        <a:p>
          <a:endParaRPr lang="en-US"/>
        </a:p>
      </dgm:t>
    </dgm:pt>
    <dgm:pt modelId="{A1E1A400-9B8D-410A-91BA-5E8771A6E5F8}" type="sibTrans" cxnId="{EB1DDDA2-F45F-4B4F-AA5E-21941BF1380E}">
      <dgm:prSet/>
      <dgm:spPr/>
      <dgm:t>
        <a:bodyPr/>
        <a:lstStyle/>
        <a:p>
          <a:endParaRPr lang="en-US"/>
        </a:p>
      </dgm:t>
    </dgm:pt>
    <dgm:pt modelId="{84D26298-8087-4DA9-9F4A-84931B97B94A}" type="pres">
      <dgm:prSet presAssocID="{D06AFB15-E7ED-4DAF-A9A1-D2A965E9C79F}" presName="hierChild1" presStyleCnt="0">
        <dgm:presLayoutVars>
          <dgm:orgChart val="1"/>
          <dgm:chPref val="1"/>
          <dgm:dir/>
          <dgm:animOne val="branch"/>
          <dgm:animLvl val="lvl"/>
          <dgm:resizeHandles/>
        </dgm:presLayoutVars>
      </dgm:prSet>
      <dgm:spPr/>
      <dgm:t>
        <a:bodyPr/>
        <a:lstStyle/>
        <a:p>
          <a:endParaRPr lang="en-US"/>
        </a:p>
      </dgm:t>
    </dgm:pt>
    <dgm:pt modelId="{D14D845C-10C0-4C99-A75C-94632AAD6ED4}" type="pres">
      <dgm:prSet presAssocID="{4BB6384D-FCC8-4E3E-8FA7-9D3905C15B2B}" presName="hierRoot1" presStyleCnt="0">
        <dgm:presLayoutVars>
          <dgm:hierBranch val="init"/>
        </dgm:presLayoutVars>
      </dgm:prSet>
      <dgm:spPr/>
    </dgm:pt>
    <dgm:pt modelId="{50F9BD5E-B19F-40ED-8572-38B95973C00F}" type="pres">
      <dgm:prSet presAssocID="{4BB6384D-FCC8-4E3E-8FA7-9D3905C15B2B}" presName="rootComposite1" presStyleCnt="0"/>
      <dgm:spPr/>
    </dgm:pt>
    <dgm:pt modelId="{99B8976D-78D0-422A-B9AA-F4DE457B0152}" type="pres">
      <dgm:prSet presAssocID="{4BB6384D-FCC8-4E3E-8FA7-9D3905C15B2B}" presName="rootText1" presStyleLbl="node0" presStyleIdx="0" presStyleCnt="1">
        <dgm:presLayoutVars>
          <dgm:chPref val="3"/>
        </dgm:presLayoutVars>
      </dgm:prSet>
      <dgm:spPr/>
      <dgm:t>
        <a:bodyPr/>
        <a:lstStyle/>
        <a:p>
          <a:endParaRPr lang="en-US"/>
        </a:p>
      </dgm:t>
    </dgm:pt>
    <dgm:pt modelId="{B7FFF603-B5C4-4341-BE1E-8608018C7566}" type="pres">
      <dgm:prSet presAssocID="{4BB6384D-FCC8-4E3E-8FA7-9D3905C15B2B}" presName="rootConnector1" presStyleLbl="node1" presStyleIdx="0" presStyleCnt="0"/>
      <dgm:spPr/>
      <dgm:t>
        <a:bodyPr/>
        <a:lstStyle/>
        <a:p>
          <a:endParaRPr lang="en-US"/>
        </a:p>
      </dgm:t>
    </dgm:pt>
    <dgm:pt modelId="{B15CF297-B0D1-4CA9-B78F-80C595E63558}" type="pres">
      <dgm:prSet presAssocID="{4BB6384D-FCC8-4E3E-8FA7-9D3905C15B2B}" presName="hierChild2" presStyleCnt="0"/>
      <dgm:spPr/>
    </dgm:pt>
    <dgm:pt modelId="{4BCDA6F2-47D3-4E2F-BBE0-506681727027}" type="pres">
      <dgm:prSet presAssocID="{94B72708-D826-45D6-BDD1-08B1FFD33B27}" presName="Name37" presStyleLbl="parChTrans1D2" presStyleIdx="0" presStyleCnt="4"/>
      <dgm:spPr/>
      <dgm:t>
        <a:bodyPr/>
        <a:lstStyle/>
        <a:p>
          <a:endParaRPr lang="en-US"/>
        </a:p>
      </dgm:t>
    </dgm:pt>
    <dgm:pt modelId="{B9A4BCDB-C9EB-4445-8E35-522997B5F923}" type="pres">
      <dgm:prSet presAssocID="{09F6E937-C6A3-4B06-A6CD-E16170182998}" presName="hierRoot2" presStyleCnt="0">
        <dgm:presLayoutVars>
          <dgm:hierBranch val="init"/>
        </dgm:presLayoutVars>
      </dgm:prSet>
      <dgm:spPr/>
    </dgm:pt>
    <dgm:pt modelId="{3DC53411-89AD-413C-995C-A489196F060C}" type="pres">
      <dgm:prSet presAssocID="{09F6E937-C6A3-4B06-A6CD-E16170182998}" presName="rootComposite" presStyleCnt="0"/>
      <dgm:spPr/>
    </dgm:pt>
    <dgm:pt modelId="{1078A289-F10A-48B2-A861-2BF8CCE81254}" type="pres">
      <dgm:prSet presAssocID="{09F6E937-C6A3-4B06-A6CD-E16170182998}" presName="rootText" presStyleLbl="node2" presStyleIdx="0" presStyleCnt="3">
        <dgm:presLayoutVars>
          <dgm:chPref val="3"/>
        </dgm:presLayoutVars>
      </dgm:prSet>
      <dgm:spPr/>
      <dgm:t>
        <a:bodyPr/>
        <a:lstStyle/>
        <a:p>
          <a:endParaRPr lang="en-US"/>
        </a:p>
      </dgm:t>
    </dgm:pt>
    <dgm:pt modelId="{488A2112-BEAA-42BF-B544-28CB98A95B76}" type="pres">
      <dgm:prSet presAssocID="{09F6E937-C6A3-4B06-A6CD-E16170182998}" presName="rootConnector" presStyleLbl="node2" presStyleIdx="0" presStyleCnt="3"/>
      <dgm:spPr/>
      <dgm:t>
        <a:bodyPr/>
        <a:lstStyle/>
        <a:p>
          <a:endParaRPr lang="en-US"/>
        </a:p>
      </dgm:t>
    </dgm:pt>
    <dgm:pt modelId="{83E7B051-EB9E-488F-915F-343805805FAD}" type="pres">
      <dgm:prSet presAssocID="{09F6E937-C6A3-4B06-A6CD-E16170182998}" presName="hierChild4" presStyleCnt="0"/>
      <dgm:spPr/>
    </dgm:pt>
    <dgm:pt modelId="{1FB163B8-9947-4FC3-BCB0-4F260F757B88}" type="pres">
      <dgm:prSet presAssocID="{09F6E937-C6A3-4B06-A6CD-E16170182998}" presName="hierChild5" presStyleCnt="0"/>
      <dgm:spPr/>
    </dgm:pt>
    <dgm:pt modelId="{2AE8377C-A575-49A0-852E-D6F75C5C2F49}" type="pres">
      <dgm:prSet presAssocID="{A1ACA871-6BA3-4B9D-9F10-65F429E8FB82}" presName="Name37" presStyleLbl="parChTrans1D2" presStyleIdx="1" presStyleCnt="4"/>
      <dgm:spPr/>
      <dgm:t>
        <a:bodyPr/>
        <a:lstStyle/>
        <a:p>
          <a:endParaRPr lang="en-US"/>
        </a:p>
      </dgm:t>
    </dgm:pt>
    <dgm:pt modelId="{992E203B-7046-40FA-B5A3-CD1E4B2B9964}" type="pres">
      <dgm:prSet presAssocID="{D4FBA6E2-47BB-49EB-857B-679DF2A6D45E}" presName="hierRoot2" presStyleCnt="0">
        <dgm:presLayoutVars>
          <dgm:hierBranch val="init"/>
        </dgm:presLayoutVars>
      </dgm:prSet>
      <dgm:spPr/>
    </dgm:pt>
    <dgm:pt modelId="{474D4C7F-8D78-4001-8E81-46109CC7E52C}" type="pres">
      <dgm:prSet presAssocID="{D4FBA6E2-47BB-49EB-857B-679DF2A6D45E}" presName="rootComposite" presStyleCnt="0"/>
      <dgm:spPr/>
    </dgm:pt>
    <dgm:pt modelId="{E145567C-DFD6-4DAF-BA8B-7B18957047E2}" type="pres">
      <dgm:prSet presAssocID="{D4FBA6E2-47BB-49EB-857B-679DF2A6D45E}" presName="rootText" presStyleLbl="node2" presStyleIdx="1" presStyleCnt="3">
        <dgm:presLayoutVars>
          <dgm:chPref val="3"/>
        </dgm:presLayoutVars>
      </dgm:prSet>
      <dgm:spPr/>
      <dgm:t>
        <a:bodyPr/>
        <a:lstStyle/>
        <a:p>
          <a:endParaRPr lang="en-US"/>
        </a:p>
      </dgm:t>
    </dgm:pt>
    <dgm:pt modelId="{EBC2ED6E-22BF-40D5-B500-BADC2704BC90}" type="pres">
      <dgm:prSet presAssocID="{D4FBA6E2-47BB-49EB-857B-679DF2A6D45E}" presName="rootConnector" presStyleLbl="node2" presStyleIdx="1" presStyleCnt="3"/>
      <dgm:spPr/>
      <dgm:t>
        <a:bodyPr/>
        <a:lstStyle/>
        <a:p>
          <a:endParaRPr lang="en-US"/>
        </a:p>
      </dgm:t>
    </dgm:pt>
    <dgm:pt modelId="{3E6C4E5E-D645-413A-AF04-FBFEF799D392}" type="pres">
      <dgm:prSet presAssocID="{D4FBA6E2-47BB-49EB-857B-679DF2A6D45E}" presName="hierChild4" presStyleCnt="0"/>
      <dgm:spPr/>
    </dgm:pt>
    <dgm:pt modelId="{BD317F18-36CE-4024-9C6D-17836AF292B0}" type="pres">
      <dgm:prSet presAssocID="{D4FBA6E2-47BB-49EB-857B-679DF2A6D45E}" presName="hierChild5" presStyleCnt="0"/>
      <dgm:spPr/>
    </dgm:pt>
    <dgm:pt modelId="{9EC096C2-CBE4-4251-A761-56ED12232C95}" type="pres">
      <dgm:prSet presAssocID="{9A9E8D69-1A7A-414E-ACB0-BD4FF933D2BD}" presName="Name37" presStyleLbl="parChTrans1D2" presStyleIdx="2" presStyleCnt="4"/>
      <dgm:spPr/>
      <dgm:t>
        <a:bodyPr/>
        <a:lstStyle/>
        <a:p>
          <a:endParaRPr lang="en-US"/>
        </a:p>
      </dgm:t>
    </dgm:pt>
    <dgm:pt modelId="{3C45AF7C-6AC2-4D73-8706-CFF38B7BA7EE}" type="pres">
      <dgm:prSet presAssocID="{67D765F3-F8BD-4DF7-8859-6FCECA8A2A80}" presName="hierRoot2" presStyleCnt="0">
        <dgm:presLayoutVars>
          <dgm:hierBranch val="init"/>
        </dgm:presLayoutVars>
      </dgm:prSet>
      <dgm:spPr/>
    </dgm:pt>
    <dgm:pt modelId="{41AB08BA-998F-4078-82CA-D30DF30A0EEE}" type="pres">
      <dgm:prSet presAssocID="{67D765F3-F8BD-4DF7-8859-6FCECA8A2A80}" presName="rootComposite" presStyleCnt="0"/>
      <dgm:spPr/>
    </dgm:pt>
    <dgm:pt modelId="{F9FCBF6A-5BEF-41FB-A226-AD2080A641C6}" type="pres">
      <dgm:prSet presAssocID="{67D765F3-F8BD-4DF7-8859-6FCECA8A2A80}" presName="rootText" presStyleLbl="node2" presStyleIdx="2" presStyleCnt="3">
        <dgm:presLayoutVars>
          <dgm:chPref val="3"/>
        </dgm:presLayoutVars>
      </dgm:prSet>
      <dgm:spPr/>
      <dgm:t>
        <a:bodyPr/>
        <a:lstStyle/>
        <a:p>
          <a:endParaRPr lang="en-US"/>
        </a:p>
      </dgm:t>
    </dgm:pt>
    <dgm:pt modelId="{F6F668BC-241B-4DC1-8051-34BDEB54FCC4}" type="pres">
      <dgm:prSet presAssocID="{67D765F3-F8BD-4DF7-8859-6FCECA8A2A80}" presName="rootConnector" presStyleLbl="node2" presStyleIdx="2" presStyleCnt="3"/>
      <dgm:spPr/>
      <dgm:t>
        <a:bodyPr/>
        <a:lstStyle/>
        <a:p>
          <a:endParaRPr lang="en-US"/>
        </a:p>
      </dgm:t>
    </dgm:pt>
    <dgm:pt modelId="{5623D3F0-57A2-4172-B128-4F87C9E0BB9B}" type="pres">
      <dgm:prSet presAssocID="{67D765F3-F8BD-4DF7-8859-6FCECA8A2A80}" presName="hierChild4" presStyleCnt="0"/>
      <dgm:spPr/>
    </dgm:pt>
    <dgm:pt modelId="{624374F5-BF86-4F08-8E31-BE5C43DBAFDF}" type="pres">
      <dgm:prSet presAssocID="{67D765F3-F8BD-4DF7-8859-6FCECA8A2A80}" presName="hierChild5" presStyleCnt="0"/>
      <dgm:spPr/>
    </dgm:pt>
    <dgm:pt modelId="{ACAD2CF2-65A7-4062-B600-AB95DAA8A8A8}" type="pres">
      <dgm:prSet presAssocID="{4BB6384D-FCC8-4E3E-8FA7-9D3905C15B2B}" presName="hierChild3" presStyleCnt="0"/>
      <dgm:spPr/>
    </dgm:pt>
    <dgm:pt modelId="{67F5444C-82A1-4585-AEBE-EEC4DB4746AD}" type="pres">
      <dgm:prSet presAssocID="{0DA94894-DA05-4E8E-9167-12DA6020CD46}" presName="Name111" presStyleLbl="parChTrans1D2" presStyleIdx="3" presStyleCnt="4"/>
      <dgm:spPr/>
      <dgm:t>
        <a:bodyPr/>
        <a:lstStyle/>
        <a:p>
          <a:endParaRPr lang="en-US"/>
        </a:p>
      </dgm:t>
    </dgm:pt>
    <dgm:pt modelId="{029DAFB9-AF0F-4CB6-8429-E4C5F0368BC1}" type="pres">
      <dgm:prSet presAssocID="{292AE21D-A1FA-4B84-BF49-F1E673240E5B}" presName="hierRoot3" presStyleCnt="0">
        <dgm:presLayoutVars>
          <dgm:hierBranch val="init"/>
        </dgm:presLayoutVars>
      </dgm:prSet>
      <dgm:spPr/>
    </dgm:pt>
    <dgm:pt modelId="{94E1F2C0-B237-4D2A-BB36-C0555E6F6D73}" type="pres">
      <dgm:prSet presAssocID="{292AE21D-A1FA-4B84-BF49-F1E673240E5B}" presName="rootComposite3" presStyleCnt="0"/>
      <dgm:spPr/>
    </dgm:pt>
    <dgm:pt modelId="{D4DD463A-B9D0-4D01-8551-359929142FFA}" type="pres">
      <dgm:prSet presAssocID="{292AE21D-A1FA-4B84-BF49-F1E673240E5B}" presName="rootText3" presStyleLbl="asst1" presStyleIdx="0" presStyleCnt="1">
        <dgm:presLayoutVars>
          <dgm:chPref val="3"/>
        </dgm:presLayoutVars>
      </dgm:prSet>
      <dgm:spPr/>
      <dgm:t>
        <a:bodyPr/>
        <a:lstStyle/>
        <a:p>
          <a:endParaRPr lang="en-US"/>
        </a:p>
      </dgm:t>
    </dgm:pt>
    <dgm:pt modelId="{25A7B417-3445-46FC-9D08-E1C2E693A702}" type="pres">
      <dgm:prSet presAssocID="{292AE21D-A1FA-4B84-BF49-F1E673240E5B}" presName="rootConnector3" presStyleLbl="asst1" presStyleIdx="0" presStyleCnt="1"/>
      <dgm:spPr/>
      <dgm:t>
        <a:bodyPr/>
        <a:lstStyle/>
        <a:p>
          <a:endParaRPr lang="en-US"/>
        </a:p>
      </dgm:t>
    </dgm:pt>
    <dgm:pt modelId="{28E72DB5-78F0-42F6-90EF-624F0F9D1295}" type="pres">
      <dgm:prSet presAssocID="{292AE21D-A1FA-4B84-BF49-F1E673240E5B}" presName="hierChild6" presStyleCnt="0"/>
      <dgm:spPr/>
    </dgm:pt>
    <dgm:pt modelId="{8F7C1E4C-A220-4CE6-A99B-064DD78D56B1}" type="pres">
      <dgm:prSet presAssocID="{292AE21D-A1FA-4B84-BF49-F1E673240E5B}" presName="hierChild7" presStyleCnt="0"/>
      <dgm:spPr/>
    </dgm:pt>
  </dgm:ptLst>
  <dgm:cxnLst>
    <dgm:cxn modelId="{69D98B4E-3E78-4647-A18B-FF75A3E0175F}" type="presOf" srcId="{09F6E937-C6A3-4B06-A6CD-E16170182998}" destId="{488A2112-BEAA-42BF-B544-28CB98A95B76}" srcOrd="1" destOrd="0" presId="urn:microsoft.com/office/officeart/2005/8/layout/orgChart1"/>
    <dgm:cxn modelId="{6BF0F488-412D-47F2-A352-91E05D343658}" type="presOf" srcId="{9A9E8D69-1A7A-414E-ACB0-BD4FF933D2BD}" destId="{9EC096C2-CBE4-4251-A761-56ED12232C95}" srcOrd="0" destOrd="0" presId="urn:microsoft.com/office/officeart/2005/8/layout/orgChart1"/>
    <dgm:cxn modelId="{138A5182-2F8D-4B15-8D70-FB2E38A85D52}" srcId="{4BB6384D-FCC8-4E3E-8FA7-9D3905C15B2B}" destId="{09F6E937-C6A3-4B06-A6CD-E16170182998}" srcOrd="1" destOrd="0" parTransId="{94B72708-D826-45D6-BDD1-08B1FFD33B27}" sibTransId="{AA2E050F-9C2F-47D2-9094-9FACC9E8CE0C}"/>
    <dgm:cxn modelId="{5975CDAE-9EEE-4B71-9316-B2D6CB1D060C}" type="presOf" srcId="{67D765F3-F8BD-4DF7-8859-6FCECA8A2A80}" destId="{F9FCBF6A-5BEF-41FB-A226-AD2080A641C6}" srcOrd="0" destOrd="0" presId="urn:microsoft.com/office/officeart/2005/8/layout/orgChart1"/>
    <dgm:cxn modelId="{B0E47E6F-F311-4402-8B0F-5C359185DABA}" type="presOf" srcId="{A1ACA871-6BA3-4B9D-9F10-65F429E8FB82}" destId="{2AE8377C-A575-49A0-852E-D6F75C5C2F49}" srcOrd="0" destOrd="0" presId="urn:microsoft.com/office/officeart/2005/8/layout/orgChart1"/>
    <dgm:cxn modelId="{EB1DDDA2-F45F-4B4F-AA5E-21941BF1380E}" srcId="{4BB6384D-FCC8-4E3E-8FA7-9D3905C15B2B}" destId="{67D765F3-F8BD-4DF7-8859-6FCECA8A2A80}" srcOrd="3" destOrd="0" parTransId="{9A9E8D69-1A7A-414E-ACB0-BD4FF933D2BD}" sibTransId="{A1E1A400-9B8D-410A-91BA-5E8771A6E5F8}"/>
    <dgm:cxn modelId="{DE67A2B5-C0E7-4033-A391-AFB0035A2F6F}" type="presOf" srcId="{292AE21D-A1FA-4B84-BF49-F1E673240E5B}" destId="{25A7B417-3445-46FC-9D08-E1C2E693A702}" srcOrd="1" destOrd="0" presId="urn:microsoft.com/office/officeart/2005/8/layout/orgChart1"/>
    <dgm:cxn modelId="{D29A149E-2C96-46C1-8F6D-8916A9F7513D}" type="presOf" srcId="{94B72708-D826-45D6-BDD1-08B1FFD33B27}" destId="{4BCDA6F2-47D3-4E2F-BBE0-506681727027}" srcOrd="0" destOrd="0" presId="urn:microsoft.com/office/officeart/2005/8/layout/orgChart1"/>
    <dgm:cxn modelId="{2015E33F-4EA3-4302-9CEC-4F0C6F7A813B}" srcId="{D06AFB15-E7ED-4DAF-A9A1-D2A965E9C79F}" destId="{4BB6384D-FCC8-4E3E-8FA7-9D3905C15B2B}" srcOrd="0" destOrd="0" parTransId="{8E3E92C2-6EBE-4052-A2A1-CD89D707BE99}" sibTransId="{181885AF-081D-4A28-840B-50A6BE9C0C12}"/>
    <dgm:cxn modelId="{FF788EDE-BBA2-4625-95F5-1082A33F8322}" srcId="{4BB6384D-FCC8-4E3E-8FA7-9D3905C15B2B}" destId="{292AE21D-A1FA-4B84-BF49-F1E673240E5B}" srcOrd="0" destOrd="0" parTransId="{0DA94894-DA05-4E8E-9167-12DA6020CD46}" sibTransId="{7618876B-5D3D-47B0-AA99-157B3E38BFB0}"/>
    <dgm:cxn modelId="{A8713874-E309-4161-929D-7A10090E9689}" type="presOf" srcId="{D4FBA6E2-47BB-49EB-857B-679DF2A6D45E}" destId="{EBC2ED6E-22BF-40D5-B500-BADC2704BC90}" srcOrd="1" destOrd="0" presId="urn:microsoft.com/office/officeart/2005/8/layout/orgChart1"/>
    <dgm:cxn modelId="{795D84CB-3865-4BD9-B6F2-5BCF09038B98}" type="presOf" srcId="{D4FBA6E2-47BB-49EB-857B-679DF2A6D45E}" destId="{E145567C-DFD6-4DAF-BA8B-7B18957047E2}" srcOrd="0" destOrd="0" presId="urn:microsoft.com/office/officeart/2005/8/layout/orgChart1"/>
    <dgm:cxn modelId="{688C8E7F-E19D-408B-A0C3-E8ABAF4867D0}" type="presOf" srcId="{292AE21D-A1FA-4B84-BF49-F1E673240E5B}" destId="{D4DD463A-B9D0-4D01-8551-359929142FFA}" srcOrd="0" destOrd="0" presId="urn:microsoft.com/office/officeart/2005/8/layout/orgChart1"/>
    <dgm:cxn modelId="{8A48A58D-5753-4C72-94A3-D1247F50F743}" type="presOf" srcId="{4BB6384D-FCC8-4E3E-8FA7-9D3905C15B2B}" destId="{B7FFF603-B5C4-4341-BE1E-8608018C7566}" srcOrd="1" destOrd="0" presId="urn:microsoft.com/office/officeart/2005/8/layout/orgChart1"/>
    <dgm:cxn modelId="{8CACC6E4-B257-4468-98A8-7AC4C99CD93C}" type="presOf" srcId="{67D765F3-F8BD-4DF7-8859-6FCECA8A2A80}" destId="{F6F668BC-241B-4DC1-8051-34BDEB54FCC4}" srcOrd="1" destOrd="0" presId="urn:microsoft.com/office/officeart/2005/8/layout/orgChart1"/>
    <dgm:cxn modelId="{6FA7927C-1BC8-4A87-A11D-9205EF278228}" type="presOf" srcId="{09F6E937-C6A3-4B06-A6CD-E16170182998}" destId="{1078A289-F10A-48B2-A861-2BF8CCE81254}" srcOrd="0" destOrd="0" presId="urn:microsoft.com/office/officeart/2005/8/layout/orgChart1"/>
    <dgm:cxn modelId="{E9E120C0-97DF-463D-8199-2881E87344C2}" srcId="{4BB6384D-FCC8-4E3E-8FA7-9D3905C15B2B}" destId="{D4FBA6E2-47BB-49EB-857B-679DF2A6D45E}" srcOrd="2" destOrd="0" parTransId="{A1ACA871-6BA3-4B9D-9F10-65F429E8FB82}" sibTransId="{85C622B5-06E8-4D99-9A00-006A958BA991}"/>
    <dgm:cxn modelId="{73BA5BD7-5593-4417-B2E6-8D9EFBD227FC}" type="presOf" srcId="{0DA94894-DA05-4E8E-9167-12DA6020CD46}" destId="{67F5444C-82A1-4585-AEBE-EEC4DB4746AD}" srcOrd="0" destOrd="0" presId="urn:microsoft.com/office/officeart/2005/8/layout/orgChart1"/>
    <dgm:cxn modelId="{76C9170C-7073-4C9A-BEB9-96582E464CAC}" type="presOf" srcId="{D06AFB15-E7ED-4DAF-A9A1-D2A965E9C79F}" destId="{84D26298-8087-4DA9-9F4A-84931B97B94A}" srcOrd="0" destOrd="0" presId="urn:microsoft.com/office/officeart/2005/8/layout/orgChart1"/>
    <dgm:cxn modelId="{BD146570-1468-4B53-BEBB-EAA7C6B9558C}" type="presOf" srcId="{4BB6384D-FCC8-4E3E-8FA7-9D3905C15B2B}" destId="{99B8976D-78D0-422A-B9AA-F4DE457B0152}" srcOrd="0" destOrd="0" presId="urn:microsoft.com/office/officeart/2005/8/layout/orgChart1"/>
    <dgm:cxn modelId="{6D237CEF-3A58-4DF9-9FC6-E77E4B45C91E}" type="presParOf" srcId="{84D26298-8087-4DA9-9F4A-84931B97B94A}" destId="{D14D845C-10C0-4C99-A75C-94632AAD6ED4}" srcOrd="0" destOrd="0" presId="urn:microsoft.com/office/officeart/2005/8/layout/orgChart1"/>
    <dgm:cxn modelId="{64A14A0E-D572-42C2-8021-08D3259D93A4}" type="presParOf" srcId="{D14D845C-10C0-4C99-A75C-94632AAD6ED4}" destId="{50F9BD5E-B19F-40ED-8572-38B95973C00F}" srcOrd="0" destOrd="0" presId="urn:microsoft.com/office/officeart/2005/8/layout/orgChart1"/>
    <dgm:cxn modelId="{FF165EBC-BF48-4DA2-A8FC-EA81C7505714}" type="presParOf" srcId="{50F9BD5E-B19F-40ED-8572-38B95973C00F}" destId="{99B8976D-78D0-422A-B9AA-F4DE457B0152}" srcOrd="0" destOrd="0" presId="urn:microsoft.com/office/officeart/2005/8/layout/orgChart1"/>
    <dgm:cxn modelId="{20F83640-342E-435B-B8E2-C59B92A76485}" type="presParOf" srcId="{50F9BD5E-B19F-40ED-8572-38B95973C00F}" destId="{B7FFF603-B5C4-4341-BE1E-8608018C7566}" srcOrd="1" destOrd="0" presId="urn:microsoft.com/office/officeart/2005/8/layout/orgChart1"/>
    <dgm:cxn modelId="{7E76CE14-75A6-42B5-8B41-D54B4B1772FC}" type="presParOf" srcId="{D14D845C-10C0-4C99-A75C-94632AAD6ED4}" destId="{B15CF297-B0D1-4CA9-B78F-80C595E63558}" srcOrd="1" destOrd="0" presId="urn:microsoft.com/office/officeart/2005/8/layout/orgChart1"/>
    <dgm:cxn modelId="{F96B1CFC-D86D-4D50-A901-3DE0D6BEB0CD}" type="presParOf" srcId="{B15CF297-B0D1-4CA9-B78F-80C595E63558}" destId="{4BCDA6F2-47D3-4E2F-BBE0-506681727027}" srcOrd="0" destOrd="0" presId="urn:microsoft.com/office/officeart/2005/8/layout/orgChart1"/>
    <dgm:cxn modelId="{BEEE6A14-D46A-4FFF-B7AD-866C03D6030B}" type="presParOf" srcId="{B15CF297-B0D1-4CA9-B78F-80C595E63558}" destId="{B9A4BCDB-C9EB-4445-8E35-522997B5F923}" srcOrd="1" destOrd="0" presId="urn:microsoft.com/office/officeart/2005/8/layout/orgChart1"/>
    <dgm:cxn modelId="{C8B5DE6E-4B42-4A76-B4EC-D489E53384DB}" type="presParOf" srcId="{B9A4BCDB-C9EB-4445-8E35-522997B5F923}" destId="{3DC53411-89AD-413C-995C-A489196F060C}" srcOrd="0" destOrd="0" presId="urn:microsoft.com/office/officeart/2005/8/layout/orgChart1"/>
    <dgm:cxn modelId="{E930320E-071F-4040-BF5B-2EC4EA29448E}" type="presParOf" srcId="{3DC53411-89AD-413C-995C-A489196F060C}" destId="{1078A289-F10A-48B2-A861-2BF8CCE81254}" srcOrd="0" destOrd="0" presId="urn:microsoft.com/office/officeart/2005/8/layout/orgChart1"/>
    <dgm:cxn modelId="{48EA8F48-0331-4F79-A6C4-DBD6FABD85D5}" type="presParOf" srcId="{3DC53411-89AD-413C-995C-A489196F060C}" destId="{488A2112-BEAA-42BF-B544-28CB98A95B76}" srcOrd="1" destOrd="0" presId="urn:microsoft.com/office/officeart/2005/8/layout/orgChart1"/>
    <dgm:cxn modelId="{F2FEA5BC-B091-49B6-9A77-76C979056199}" type="presParOf" srcId="{B9A4BCDB-C9EB-4445-8E35-522997B5F923}" destId="{83E7B051-EB9E-488F-915F-343805805FAD}" srcOrd="1" destOrd="0" presId="urn:microsoft.com/office/officeart/2005/8/layout/orgChart1"/>
    <dgm:cxn modelId="{98FEC8FB-4B38-45EB-AB2A-79640F54F45F}" type="presParOf" srcId="{B9A4BCDB-C9EB-4445-8E35-522997B5F923}" destId="{1FB163B8-9947-4FC3-BCB0-4F260F757B88}" srcOrd="2" destOrd="0" presId="urn:microsoft.com/office/officeart/2005/8/layout/orgChart1"/>
    <dgm:cxn modelId="{BA2BBDF6-2AED-4B29-B3B6-4EA99E33CB5F}" type="presParOf" srcId="{B15CF297-B0D1-4CA9-B78F-80C595E63558}" destId="{2AE8377C-A575-49A0-852E-D6F75C5C2F49}" srcOrd="2" destOrd="0" presId="urn:microsoft.com/office/officeart/2005/8/layout/orgChart1"/>
    <dgm:cxn modelId="{043DC56D-9712-4CC0-97B3-F4A1A146A441}" type="presParOf" srcId="{B15CF297-B0D1-4CA9-B78F-80C595E63558}" destId="{992E203B-7046-40FA-B5A3-CD1E4B2B9964}" srcOrd="3" destOrd="0" presId="urn:microsoft.com/office/officeart/2005/8/layout/orgChart1"/>
    <dgm:cxn modelId="{35CCD92D-A09F-4189-BF96-70D7D57A4741}" type="presParOf" srcId="{992E203B-7046-40FA-B5A3-CD1E4B2B9964}" destId="{474D4C7F-8D78-4001-8E81-46109CC7E52C}" srcOrd="0" destOrd="0" presId="urn:microsoft.com/office/officeart/2005/8/layout/orgChart1"/>
    <dgm:cxn modelId="{349EABA4-041F-4FD8-93A6-860D69082214}" type="presParOf" srcId="{474D4C7F-8D78-4001-8E81-46109CC7E52C}" destId="{E145567C-DFD6-4DAF-BA8B-7B18957047E2}" srcOrd="0" destOrd="0" presId="urn:microsoft.com/office/officeart/2005/8/layout/orgChart1"/>
    <dgm:cxn modelId="{234F6BD1-21F5-41F4-BC4D-2CE80C33DD14}" type="presParOf" srcId="{474D4C7F-8D78-4001-8E81-46109CC7E52C}" destId="{EBC2ED6E-22BF-40D5-B500-BADC2704BC90}" srcOrd="1" destOrd="0" presId="urn:microsoft.com/office/officeart/2005/8/layout/orgChart1"/>
    <dgm:cxn modelId="{FC1996B1-7B8D-4A77-B6B3-EC89585619A7}" type="presParOf" srcId="{992E203B-7046-40FA-B5A3-CD1E4B2B9964}" destId="{3E6C4E5E-D645-413A-AF04-FBFEF799D392}" srcOrd="1" destOrd="0" presId="urn:microsoft.com/office/officeart/2005/8/layout/orgChart1"/>
    <dgm:cxn modelId="{81CE54D7-A816-481F-8ED5-DE68EB9602D3}" type="presParOf" srcId="{992E203B-7046-40FA-B5A3-CD1E4B2B9964}" destId="{BD317F18-36CE-4024-9C6D-17836AF292B0}" srcOrd="2" destOrd="0" presId="urn:microsoft.com/office/officeart/2005/8/layout/orgChart1"/>
    <dgm:cxn modelId="{1FC34B01-7AE2-4124-83B7-C5C811DE5F5C}" type="presParOf" srcId="{B15CF297-B0D1-4CA9-B78F-80C595E63558}" destId="{9EC096C2-CBE4-4251-A761-56ED12232C95}" srcOrd="4" destOrd="0" presId="urn:microsoft.com/office/officeart/2005/8/layout/orgChart1"/>
    <dgm:cxn modelId="{C7A37D87-FEBE-419E-8CED-058BD9A3DB86}" type="presParOf" srcId="{B15CF297-B0D1-4CA9-B78F-80C595E63558}" destId="{3C45AF7C-6AC2-4D73-8706-CFF38B7BA7EE}" srcOrd="5" destOrd="0" presId="urn:microsoft.com/office/officeart/2005/8/layout/orgChart1"/>
    <dgm:cxn modelId="{6A96E3F0-1E4F-43DD-8F66-1FD2A95B4B78}" type="presParOf" srcId="{3C45AF7C-6AC2-4D73-8706-CFF38B7BA7EE}" destId="{41AB08BA-998F-4078-82CA-D30DF30A0EEE}" srcOrd="0" destOrd="0" presId="urn:microsoft.com/office/officeart/2005/8/layout/orgChart1"/>
    <dgm:cxn modelId="{38A38217-4374-473F-B462-47D639486389}" type="presParOf" srcId="{41AB08BA-998F-4078-82CA-D30DF30A0EEE}" destId="{F9FCBF6A-5BEF-41FB-A226-AD2080A641C6}" srcOrd="0" destOrd="0" presId="urn:microsoft.com/office/officeart/2005/8/layout/orgChart1"/>
    <dgm:cxn modelId="{DCDCA313-2253-4D07-8956-F1B3A33E068F}" type="presParOf" srcId="{41AB08BA-998F-4078-82CA-D30DF30A0EEE}" destId="{F6F668BC-241B-4DC1-8051-34BDEB54FCC4}" srcOrd="1" destOrd="0" presId="urn:microsoft.com/office/officeart/2005/8/layout/orgChart1"/>
    <dgm:cxn modelId="{BF6B1741-1B0D-4BD7-8693-7E1F58C386B6}" type="presParOf" srcId="{3C45AF7C-6AC2-4D73-8706-CFF38B7BA7EE}" destId="{5623D3F0-57A2-4172-B128-4F87C9E0BB9B}" srcOrd="1" destOrd="0" presId="urn:microsoft.com/office/officeart/2005/8/layout/orgChart1"/>
    <dgm:cxn modelId="{EFFE19AB-D074-4661-9AF3-FCAA6E5C6617}" type="presParOf" srcId="{3C45AF7C-6AC2-4D73-8706-CFF38B7BA7EE}" destId="{624374F5-BF86-4F08-8E31-BE5C43DBAFDF}" srcOrd="2" destOrd="0" presId="urn:microsoft.com/office/officeart/2005/8/layout/orgChart1"/>
    <dgm:cxn modelId="{2BF3E8B9-0404-4B88-A091-FA510681A03A}" type="presParOf" srcId="{D14D845C-10C0-4C99-A75C-94632AAD6ED4}" destId="{ACAD2CF2-65A7-4062-B600-AB95DAA8A8A8}" srcOrd="2" destOrd="0" presId="urn:microsoft.com/office/officeart/2005/8/layout/orgChart1"/>
    <dgm:cxn modelId="{307018E1-CE48-4B65-850C-DF4DC29C4E03}" type="presParOf" srcId="{ACAD2CF2-65A7-4062-B600-AB95DAA8A8A8}" destId="{67F5444C-82A1-4585-AEBE-EEC4DB4746AD}" srcOrd="0" destOrd="0" presId="urn:microsoft.com/office/officeart/2005/8/layout/orgChart1"/>
    <dgm:cxn modelId="{6A83E0FE-BEA7-41E9-93FC-B8393553150E}" type="presParOf" srcId="{ACAD2CF2-65A7-4062-B600-AB95DAA8A8A8}" destId="{029DAFB9-AF0F-4CB6-8429-E4C5F0368BC1}" srcOrd="1" destOrd="0" presId="urn:microsoft.com/office/officeart/2005/8/layout/orgChart1"/>
    <dgm:cxn modelId="{3837D068-4C0C-4B83-82EF-65A4D6503CA8}" type="presParOf" srcId="{029DAFB9-AF0F-4CB6-8429-E4C5F0368BC1}" destId="{94E1F2C0-B237-4D2A-BB36-C0555E6F6D73}" srcOrd="0" destOrd="0" presId="urn:microsoft.com/office/officeart/2005/8/layout/orgChart1"/>
    <dgm:cxn modelId="{5524F531-ABCB-4385-94E7-7F9ADF83B4C2}" type="presParOf" srcId="{94E1F2C0-B237-4D2A-BB36-C0555E6F6D73}" destId="{D4DD463A-B9D0-4D01-8551-359929142FFA}" srcOrd="0" destOrd="0" presId="urn:microsoft.com/office/officeart/2005/8/layout/orgChart1"/>
    <dgm:cxn modelId="{B5746496-4966-4C6E-A1E2-B0CC41A84E10}" type="presParOf" srcId="{94E1F2C0-B237-4D2A-BB36-C0555E6F6D73}" destId="{25A7B417-3445-46FC-9D08-E1C2E693A702}" srcOrd="1" destOrd="0" presId="urn:microsoft.com/office/officeart/2005/8/layout/orgChart1"/>
    <dgm:cxn modelId="{EDEE2E16-AEB9-45B0-9616-D5F4FA30F727}" type="presParOf" srcId="{029DAFB9-AF0F-4CB6-8429-E4C5F0368BC1}" destId="{28E72DB5-78F0-42F6-90EF-624F0F9D1295}" srcOrd="1" destOrd="0" presId="urn:microsoft.com/office/officeart/2005/8/layout/orgChart1"/>
    <dgm:cxn modelId="{D1DA2947-D549-4C2B-838F-3E05C3F12AF8}" type="presParOf" srcId="{029DAFB9-AF0F-4CB6-8429-E4C5F0368BC1}" destId="{8F7C1E4C-A220-4CE6-A99B-064DD78D56B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5444C-82A1-4585-AEBE-EEC4DB4746AD}">
      <dsp:nvSpPr>
        <dsp:cNvPr id="0" name=""/>
        <dsp:cNvSpPr/>
      </dsp:nvSpPr>
      <dsp:spPr>
        <a:xfrm>
          <a:off x="2082349" y="497403"/>
          <a:ext cx="104258" cy="456753"/>
        </a:xfrm>
        <a:custGeom>
          <a:avLst/>
          <a:gdLst/>
          <a:ahLst/>
          <a:cxnLst/>
          <a:rect l="0" t="0" r="0" b="0"/>
          <a:pathLst>
            <a:path>
              <a:moveTo>
                <a:pt x="104258" y="0"/>
              </a:moveTo>
              <a:lnTo>
                <a:pt x="104258" y="456753"/>
              </a:lnTo>
              <a:lnTo>
                <a:pt x="0" y="456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096C2-CBE4-4251-A761-56ED12232C95}">
      <dsp:nvSpPr>
        <dsp:cNvPr id="0" name=""/>
        <dsp:cNvSpPr/>
      </dsp:nvSpPr>
      <dsp:spPr>
        <a:xfrm>
          <a:off x="2186608" y="497403"/>
          <a:ext cx="1201460" cy="913506"/>
        </a:xfrm>
        <a:custGeom>
          <a:avLst/>
          <a:gdLst/>
          <a:ahLst/>
          <a:cxnLst/>
          <a:rect l="0" t="0" r="0" b="0"/>
          <a:pathLst>
            <a:path>
              <a:moveTo>
                <a:pt x="0" y="0"/>
              </a:moveTo>
              <a:lnTo>
                <a:pt x="0" y="809248"/>
              </a:lnTo>
              <a:lnTo>
                <a:pt x="1201460" y="809248"/>
              </a:lnTo>
              <a:lnTo>
                <a:pt x="120146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8377C-A575-49A0-852E-D6F75C5C2F49}">
      <dsp:nvSpPr>
        <dsp:cNvPr id="0" name=""/>
        <dsp:cNvSpPr/>
      </dsp:nvSpPr>
      <dsp:spPr>
        <a:xfrm>
          <a:off x="2140888" y="497403"/>
          <a:ext cx="91440" cy="913506"/>
        </a:xfrm>
        <a:custGeom>
          <a:avLst/>
          <a:gdLst/>
          <a:ahLst/>
          <a:cxnLst/>
          <a:rect l="0" t="0" r="0" b="0"/>
          <a:pathLst>
            <a:path>
              <a:moveTo>
                <a:pt x="45720" y="0"/>
              </a:moveTo>
              <a:lnTo>
                <a:pt x="4572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CDA6F2-47D3-4E2F-BBE0-506681727027}">
      <dsp:nvSpPr>
        <dsp:cNvPr id="0" name=""/>
        <dsp:cNvSpPr/>
      </dsp:nvSpPr>
      <dsp:spPr>
        <a:xfrm>
          <a:off x="985148" y="497403"/>
          <a:ext cx="1201460" cy="913506"/>
        </a:xfrm>
        <a:custGeom>
          <a:avLst/>
          <a:gdLst/>
          <a:ahLst/>
          <a:cxnLst/>
          <a:rect l="0" t="0" r="0" b="0"/>
          <a:pathLst>
            <a:path>
              <a:moveTo>
                <a:pt x="1201460" y="0"/>
              </a:moveTo>
              <a:lnTo>
                <a:pt x="1201460" y="809248"/>
              </a:lnTo>
              <a:lnTo>
                <a:pt x="0" y="809248"/>
              </a:lnTo>
              <a:lnTo>
                <a:pt x="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8976D-78D0-422A-B9AA-F4DE457B0152}">
      <dsp:nvSpPr>
        <dsp:cNvPr id="0" name=""/>
        <dsp:cNvSpPr/>
      </dsp:nvSpPr>
      <dsp:spPr>
        <a:xfrm>
          <a:off x="1690137" y="931"/>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690137" y="931"/>
        <a:ext cx="992942" cy="496471"/>
      </dsp:txXfrm>
    </dsp:sp>
    <dsp:sp modelId="{1078A289-F10A-48B2-A861-2BF8CCE81254}">
      <dsp:nvSpPr>
        <dsp:cNvPr id="0" name=""/>
        <dsp:cNvSpPr/>
      </dsp:nvSpPr>
      <dsp:spPr>
        <a:xfrm>
          <a:off x="48867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488677" y="1410909"/>
        <a:ext cx="992942" cy="496471"/>
      </dsp:txXfrm>
    </dsp:sp>
    <dsp:sp modelId="{E145567C-DFD6-4DAF-BA8B-7B18957047E2}">
      <dsp:nvSpPr>
        <dsp:cNvPr id="0" name=""/>
        <dsp:cNvSpPr/>
      </dsp:nvSpPr>
      <dsp:spPr>
        <a:xfrm>
          <a:off x="169013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690137" y="1410909"/>
        <a:ext cx="992942" cy="496471"/>
      </dsp:txXfrm>
    </dsp:sp>
    <dsp:sp modelId="{F9FCBF6A-5BEF-41FB-A226-AD2080A641C6}">
      <dsp:nvSpPr>
        <dsp:cNvPr id="0" name=""/>
        <dsp:cNvSpPr/>
      </dsp:nvSpPr>
      <dsp:spPr>
        <a:xfrm>
          <a:off x="289159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2891597" y="1410909"/>
        <a:ext cx="992942" cy="496471"/>
      </dsp:txXfrm>
    </dsp:sp>
    <dsp:sp modelId="{D4DD463A-B9D0-4D01-8551-359929142FFA}">
      <dsp:nvSpPr>
        <dsp:cNvPr id="0" name=""/>
        <dsp:cNvSpPr/>
      </dsp:nvSpPr>
      <dsp:spPr>
        <a:xfrm>
          <a:off x="1089407" y="705920"/>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089407" y="705920"/>
        <a:ext cx="992942" cy="4964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E916-98C3-4731-B689-2CEE032A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17</Pages>
  <Words>4309</Words>
  <Characters>23702</Characters>
  <Application>Microsoft Office Word</Application>
  <DocSecurity>0</DocSecurity>
  <Lines>197</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37</cp:revision>
  <cp:lastPrinted>2024-12-05T15:27:00Z</cp:lastPrinted>
  <dcterms:created xsi:type="dcterms:W3CDTF">2019-07-09T09:03:00Z</dcterms:created>
  <dcterms:modified xsi:type="dcterms:W3CDTF">2024-12-14T11:19:00Z</dcterms:modified>
</cp:coreProperties>
</file>