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81"/>
        <w:gridCol w:w="2025"/>
        <w:gridCol w:w="2025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(0.60, 1.00)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(1.20, 4.75)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Pup/Kitten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Abortions/stillbirths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 breed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Defined breed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Overweight/Obese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Role/s of the animal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 and security/hunting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Security/hunting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feeding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 food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 food and homemade/leftovers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Homemade/leftovers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any 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Canine hexavalent vaccine (&gt;6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Rabies vaccine at sterilization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Vaccines DK/DR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2023-09-13T14:33:18Z</dcterms:modified>
  <cp:category/>
</cp:coreProperties>
</file>