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proofErr w:type="spellStart"/>
      <w:r>
        <w:t>Compsci</w:t>
      </w:r>
      <w:proofErr w:type="spellEnd"/>
      <w:r>
        <w:t xml:space="preserve"> 557 Homework 7</w:t>
      </w:r>
    </w:p>
    <w:p w:rsidR="002B6ADF" w:rsidRDefault="002B6ADF" w:rsidP="002B6ADF">
      <w:pPr>
        <w:spacing w:line="240" w:lineRule="auto"/>
        <w:contextualSpacing/>
        <w:jc w:val="center"/>
      </w:pPr>
      <w:r>
        <w:t xml:space="preserve">Kayla </w:t>
      </w:r>
      <w:proofErr w:type="spellStart"/>
      <w:r>
        <w:t>Goetzke</w:t>
      </w:r>
      <w:proofErr w:type="spellEnd"/>
    </w:p>
    <w:p w:rsidR="002B6ADF" w:rsidRDefault="002B6ADF" w:rsidP="002B6ADF">
      <w:pPr>
        <w:spacing w:line="240" w:lineRule="auto"/>
        <w:contextualSpacing/>
        <w:jc w:val="center"/>
      </w:pPr>
      <w:r>
        <w:t xml:space="preserve">Phil </w:t>
      </w:r>
      <w:proofErr w:type="spellStart"/>
      <w:r>
        <w:t>Sauvey</w:t>
      </w:r>
      <w:proofErr w:type="spellEnd"/>
    </w:p>
    <w:p w:rsidR="002B6ADF" w:rsidRDefault="002B6ADF" w:rsidP="002B6ADF">
      <w:pPr>
        <w:spacing w:line="240" w:lineRule="auto"/>
        <w:contextualSpacing/>
        <w:jc w:val="center"/>
      </w:pPr>
    </w:p>
    <w:p w:rsidR="002B6ADF" w:rsidRDefault="002B6ADF" w:rsidP="002B6ADF">
      <w:pPr>
        <w:spacing w:line="240" w:lineRule="auto"/>
        <w:contextualSpacing/>
        <w:jc w:val="center"/>
      </w:pPr>
    </w:p>
    <w:p w:rsidR="002B6ADF" w:rsidRDefault="002B6ADF" w:rsidP="002B6ADF">
      <w:pPr>
        <w:spacing w:line="240" w:lineRule="auto"/>
        <w:contextualSpacing/>
        <w:jc w:val="center"/>
      </w:pPr>
      <w:r>
        <w:br w:type="page"/>
      </w:r>
    </w:p>
    <w:p w:rsidR="002B6ADF" w:rsidRPr="002B6ADF" w:rsidRDefault="002B6ADF" w:rsidP="002B6ADF">
      <w:pPr>
        <w:spacing w:line="240" w:lineRule="auto"/>
        <w:contextualSpacing/>
        <w:rPr>
          <w:u w:val="single"/>
        </w:rPr>
      </w:pPr>
      <w:r w:rsidRPr="002B6ADF">
        <w:rPr>
          <w:u w:val="single"/>
        </w:rPr>
        <w:lastRenderedPageBreak/>
        <w:t>Chapter 12 # 1, 2, &amp; 3</w:t>
      </w:r>
    </w:p>
    <w:p w:rsidR="009A07AA" w:rsidRDefault="002B6ADF" w:rsidP="002B6ADF">
      <w:pPr>
        <w:spacing w:line="240" w:lineRule="auto"/>
        <w:contextualSpacing/>
      </w:pPr>
      <w:r>
        <w:t>1)</w:t>
      </w:r>
    </w:p>
    <w:p w:rsidR="002B6ADF" w:rsidRDefault="002B6ADF" w:rsidP="002B6ADF">
      <w:pPr>
        <w:spacing w:line="240" w:lineRule="auto"/>
        <w:contextualSpacing/>
      </w:pPr>
      <w:r>
        <w:t>2)</w:t>
      </w:r>
      <w:r w:rsidR="00D54D9B">
        <w:t xml:space="preserve"> The company's database use Range partitioning based on a partition key, and that key should be the state/region code of a customer</w:t>
      </w:r>
    </w:p>
    <w:p w:rsidR="002B6ADF" w:rsidRDefault="002B6ADF" w:rsidP="002B6ADF">
      <w:pPr>
        <w:spacing w:line="240" w:lineRule="auto"/>
        <w:contextualSpacing/>
      </w:pPr>
      <w:r>
        <w:t>3</w:t>
      </w:r>
      <w:r w:rsidR="00D54D9B">
        <w:t>a) I would recommend using a homogeneous Multiple site processing, multiple-site data DBMS with the sites being located in the 4 states, FL, SC, GA, and TN. I would also recommend implementing a partially replicated database to ensure data integrity in the event of a node going down, while avoiding the costly ove</w:t>
      </w:r>
      <w:r w:rsidR="00D85977">
        <w:t>rhead of a fully replicated DB.</w:t>
      </w:r>
    </w:p>
    <w:p w:rsidR="00D85977" w:rsidRDefault="00D85977" w:rsidP="002B6ADF">
      <w:pPr>
        <w:spacing w:line="240" w:lineRule="auto"/>
        <w:contextualSpacing/>
      </w:pPr>
    </w:p>
    <w:p w:rsidR="00D85977" w:rsidRDefault="00D85977" w:rsidP="002B6ADF">
      <w:pPr>
        <w:spacing w:line="240" w:lineRule="auto"/>
        <w:contextualSpacing/>
      </w:pPr>
      <w:r>
        <w:t>Since there are several times when data must be collected from all locations, for ease of use I would suggest a DBMS that implements fragmentation level transparency, and distributed requests. It should also provide Replica Transparency, because the user does not need to know about the partial replication of data.</w:t>
      </w:r>
    </w:p>
    <w:p w:rsidR="00D85977" w:rsidRDefault="00D85977" w:rsidP="002B6ADF">
      <w:pPr>
        <w:spacing w:line="240" w:lineRule="auto"/>
        <w:contextualSpacing/>
      </w:pPr>
    </w:p>
    <w:p w:rsidR="00D85977" w:rsidRDefault="00D85977" w:rsidP="002B6ADF">
      <w:pPr>
        <w:spacing w:line="240" w:lineRule="auto"/>
        <w:contextualSpacing/>
      </w:pPr>
      <w:r>
        <w:t>3b) Each table shou</w:t>
      </w:r>
      <w:r w:rsidR="00B9258C">
        <w:t>ld be horizontally fragmented using range partitioning based on a partition key.</w:t>
      </w:r>
    </w:p>
    <w:p w:rsidR="00B9258C" w:rsidRDefault="00B9258C" w:rsidP="002B6ADF">
      <w:pPr>
        <w:spacing w:line="240" w:lineRule="auto"/>
        <w:contextualSpacing/>
      </w:pPr>
    </w:p>
    <w:p w:rsidR="002B6ADF" w:rsidRDefault="00B9258C" w:rsidP="002B6ADF">
      <w:pPr>
        <w:spacing w:line="240" w:lineRule="auto"/>
        <w:contextualSpacing/>
      </w:pPr>
      <w:r>
        <w:t>3c)</w:t>
      </w:r>
    </w:p>
    <w:p w:rsidR="00B9258C" w:rsidRDefault="00B9258C" w:rsidP="002B6ADF">
      <w:pPr>
        <w:spacing w:line="240" w:lineRule="auto"/>
        <w:contextualSpacing/>
      </w:pPr>
      <w:r>
        <w:t>The partitioning for the invoices is easy and can be done on the INV_REGION attribute as follows:</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B9258C" w:rsidTr="00B05E18">
        <w:trPr>
          <w:cnfStyle w:val="100000000000"/>
        </w:trPr>
        <w:tc>
          <w:tcPr>
            <w:cnfStyle w:val="001000000000"/>
            <w:tcW w:w="2394" w:type="dxa"/>
            <w:tcBorders>
              <w:top w:val="none" w:sz="0" w:space="0" w:color="auto"/>
              <w:left w:val="none" w:sz="0" w:space="0" w:color="auto"/>
              <w:bottom w:val="none" w:sz="0" w:space="0" w:color="auto"/>
              <w:right w:val="none" w:sz="0" w:space="0" w:color="auto"/>
            </w:tcBorders>
          </w:tcPr>
          <w:p w:rsidR="00B9258C" w:rsidRDefault="00B9258C" w:rsidP="00B9258C">
            <w:pPr>
              <w:contextualSpacing/>
              <w:jc w:val="center"/>
            </w:pPr>
            <w:r>
              <w:t>Fragment</w:t>
            </w:r>
          </w:p>
        </w:tc>
        <w:tc>
          <w:tcPr>
            <w:tcW w:w="2394" w:type="dxa"/>
            <w:tcBorders>
              <w:top w:val="none" w:sz="0" w:space="0" w:color="auto"/>
              <w:left w:val="none" w:sz="0" w:space="0" w:color="auto"/>
              <w:bottom w:val="none" w:sz="0" w:space="0" w:color="auto"/>
              <w:right w:val="none" w:sz="0" w:space="0" w:color="auto"/>
            </w:tcBorders>
          </w:tcPr>
          <w:p w:rsidR="00B9258C" w:rsidRDefault="00B9258C" w:rsidP="00B9258C">
            <w:pPr>
              <w:contextualSpacing/>
              <w:jc w:val="center"/>
              <w:cnfStyle w:val="100000000000"/>
            </w:pPr>
            <w:r>
              <w:t>Location</w:t>
            </w:r>
          </w:p>
        </w:tc>
        <w:tc>
          <w:tcPr>
            <w:tcW w:w="2394" w:type="dxa"/>
            <w:tcBorders>
              <w:top w:val="none" w:sz="0" w:space="0" w:color="auto"/>
              <w:left w:val="none" w:sz="0" w:space="0" w:color="auto"/>
              <w:bottom w:val="none" w:sz="0" w:space="0" w:color="auto"/>
              <w:right w:val="none" w:sz="0" w:space="0" w:color="auto"/>
            </w:tcBorders>
          </w:tcPr>
          <w:p w:rsidR="00B9258C" w:rsidRDefault="00B9258C" w:rsidP="00B9258C">
            <w:pPr>
              <w:contextualSpacing/>
              <w:jc w:val="center"/>
              <w:cnfStyle w:val="100000000000"/>
            </w:pPr>
            <w:r>
              <w:t>Key</w:t>
            </w:r>
          </w:p>
        </w:tc>
        <w:tc>
          <w:tcPr>
            <w:tcW w:w="2394" w:type="dxa"/>
            <w:tcBorders>
              <w:top w:val="none" w:sz="0" w:space="0" w:color="auto"/>
              <w:left w:val="none" w:sz="0" w:space="0" w:color="auto"/>
              <w:bottom w:val="none" w:sz="0" w:space="0" w:color="auto"/>
              <w:right w:val="none" w:sz="0" w:space="0" w:color="auto"/>
            </w:tcBorders>
          </w:tcPr>
          <w:p w:rsidR="00B9258C" w:rsidRDefault="00B9258C" w:rsidP="00B9258C">
            <w:pPr>
              <w:contextualSpacing/>
              <w:jc w:val="center"/>
              <w:cnfStyle w:val="100000000000"/>
            </w:pPr>
            <w:r>
              <w:t>Node Name</w:t>
            </w:r>
          </w:p>
        </w:tc>
      </w:tr>
      <w:tr w:rsidR="00B9258C" w:rsidTr="00B05E18">
        <w:trPr>
          <w:cnfStyle w:val="000000100000"/>
        </w:trPr>
        <w:tc>
          <w:tcPr>
            <w:cnfStyle w:val="001000000000"/>
            <w:tcW w:w="2394" w:type="dxa"/>
            <w:tcBorders>
              <w:right w:val="none" w:sz="0" w:space="0" w:color="auto"/>
            </w:tcBorders>
          </w:tcPr>
          <w:p w:rsidR="00B9258C" w:rsidRPr="00B9258C" w:rsidRDefault="00B9258C" w:rsidP="00B9258C">
            <w:pPr>
              <w:contextualSpacing/>
              <w:jc w:val="center"/>
              <w:rPr>
                <w:b w:val="0"/>
              </w:rPr>
            </w:pPr>
            <w:r w:rsidRPr="00B9258C">
              <w:rPr>
                <w:b w:val="0"/>
              </w:rPr>
              <w:t>INV1</w:t>
            </w:r>
          </w:p>
        </w:tc>
        <w:tc>
          <w:tcPr>
            <w:tcW w:w="2394" w:type="dxa"/>
            <w:tcBorders>
              <w:left w:val="none" w:sz="0" w:space="0" w:color="auto"/>
              <w:right w:val="none" w:sz="0" w:space="0" w:color="auto"/>
            </w:tcBorders>
          </w:tcPr>
          <w:p w:rsidR="00B9258C" w:rsidRPr="00B9258C" w:rsidRDefault="00B9258C" w:rsidP="00B9258C">
            <w:pPr>
              <w:contextualSpacing/>
              <w:jc w:val="center"/>
              <w:cnfStyle w:val="000000100000"/>
            </w:pPr>
            <w:r>
              <w:t>Florida</w:t>
            </w:r>
          </w:p>
        </w:tc>
        <w:tc>
          <w:tcPr>
            <w:tcW w:w="2394" w:type="dxa"/>
            <w:tcBorders>
              <w:left w:val="none" w:sz="0" w:space="0" w:color="auto"/>
              <w:right w:val="none" w:sz="0" w:space="0" w:color="auto"/>
            </w:tcBorders>
          </w:tcPr>
          <w:p w:rsidR="00B9258C" w:rsidRPr="00B9258C" w:rsidRDefault="00B9258C" w:rsidP="00B9258C">
            <w:pPr>
              <w:contextualSpacing/>
              <w:jc w:val="center"/>
              <w:cnfStyle w:val="000000100000"/>
            </w:pPr>
            <w:r>
              <w:t>INV_REGION = "FL"</w:t>
            </w:r>
          </w:p>
        </w:tc>
        <w:tc>
          <w:tcPr>
            <w:tcW w:w="2394" w:type="dxa"/>
            <w:tcBorders>
              <w:left w:val="none" w:sz="0" w:space="0" w:color="auto"/>
            </w:tcBorders>
          </w:tcPr>
          <w:p w:rsidR="00B9258C" w:rsidRPr="00B9258C" w:rsidRDefault="00B9258C" w:rsidP="00B9258C">
            <w:pPr>
              <w:contextualSpacing/>
              <w:jc w:val="center"/>
              <w:cnfStyle w:val="000000100000"/>
            </w:pPr>
            <w:r>
              <w:t>FLA</w:t>
            </w:r>
          </w:p>
        </w:tc>
      </w:tr>
      <w:tr w:rsidR="00B9258C" w:rsidTr="00B05E18">
        <w:trPr>
          <w:cnfStyle w:val="000000010000"/>
        </w:trPr>
        <w:tc>
          <w:tcPr>
            <w:cnfStyle w:val="001000000000"/>
            <w:tcW w:w="2394" w:type="dxa"/>
            <w:tcBorders>
              <w:right w:val="none" w:sz="0" w:space="0" w:color="auto"/>
            </w:tcBorders>
          </w:tcPr>
          <w:p w:rsidR="00B9258C" w:rsidRPr="00B9258C" w:rsidRDefault="00B9258C" w:rsidP="00B9258C">
            <w:pPr>
              <w:contextualSpacing/>
              <w:jc w:val="center"/>
              <w:rPr>
                <w:b w:val="0"/>
              </w:rPr>
            </w:pPr>
            <w:r w:rsidRPr="00B9258C">
              <w:rPr>
                <w:b w:val="0"/>
              </w:rPr>
              <w:t>INV2</w:t>
            </w:r>
          </w:p>
        </w:tc>
        <w:tc>
          <w:tcPr>
            <w:tcW w:w="2394" w:type="dxa"/>
            <w:tcBorders>
              <w:left w:val="none" w:sz="0" w:space="0" w:color="auto"/>
              <w:right w:val="none" w:sz="0" w:space="0" w:color="auto"/>
            </w:tcBorders>
          </w:tcPr>
          <w:p w:rsidR="00B9258C" w:rsidRPr="00B9258C" w:rsidRDefault="00B9258C" w:rsidP="00B9258C">
            <w:pPr>
              <w:contextualSpacing/>
              <w:jc w:val="center"/>
              <w:cnfStyle w:val="000000010000"/>
            </w:pPr>
            <w:r>
              <w:t>South Carolina</w:t>
            </w:r>
          </w:p>
        </w:tc>
        <w:tc>
          <w:tcPr>
            <w:tcW w:w="2394" w:type="dxa"/>
            <w:tcBorders>
              <w:left w:val="none" w:sz="0" w:space="0" w:color="auto"/>
              <w:right w:val="none" w:sz="0" w:space="0" w:color="auto"/>
            </w:tcBorders>
          </w:tcPr>
          <w:p w:rsidR="00B9258C" w:rsidRPr="00B9258C" w:rsidRDefault="00B9258C" w:rsidP="00B9258C">
            <w:pPr>
              <w:contextualSpacing/>
              <w:jc w:val="center"/>
              <w:cnfStyle w:val="000000010000"/>
            </w:pPr>
            <w:r>
              <w:t>INV_REGION = "SC"</w:t>
            </w:r>
          </w:p>
        </w:tc>
        <w:tc>
          <w:tcPr>
            <w:tcW w:w="2394" w:type="dxa"/>
            <w:tcBorders>
              <w:left w:val="none" w:sz="0" w:space="0" w:color="auto"/>
            </w:tcBorders>
          </w:tcPr>
          <w:p w:rsidR="00B9258C" w:rsidRPr="00B9258C" w:rsidRDefault="00B9258C" w:rsidP="00B9258C">
            <w:pPr>
              <w:contextualSpacing/>
              <w:jc w:val="center"/>
              <w:cnfStyle w:val="000000010000"/>
            </w:pPr>
            <w:r>
              <w:t>SCA</w:t>
            </w:r>
          </w:p>
        </w:tc>
      </w:tr>
      <w:tr w:rsidR="00B9258C" w:rsidTr="00B05E18">
        <w:trPr>
          <w:cnfStyle w:val="000000100000"/>
        </w:trPr>
        <w:tc>
          <w:tcPr>
            <w:cnfStyle w:val="001000000000"/>
            <w:tcW w:w="2394" w:type="dxa"/>
            <w:tcBorders>
              <w:right w:val="none" w:sz="0" w:space="0" w:color="auto"/>
            </w:tcBorders>
          </w:tcPr>
          <w:p w:rsidR="00B9258C" w:rsidRPr="00B9258C" w:rsidRDefault="00B9258C" w:rsidP="00B9258C">
            <w:pPr>
              <w:contextualSpacing/>
              <w:jc w:val="center"/>
              <w:rPr>
                <w:b w:val="0"/>
              </w:rPr>
            </w:pPr>
            <w:r w:rsidRPr="00B9258C">
              <w:rPr>
                <w:b w:val="0"/>
              </w:rPr>
              <w:t>INV3</w:t>
            </w:r>
          </w:p>
        </w:tc>
        <w:tc>
          <w:tcPr>
            <w:tcW w:w="2394" w:type="dxa"/>
            <w:tcBorders>
              <w:left w:val="none" w:sz="0" w:space="0" w:color="auto"/>
              <w:right w:val="none" w:sz="0" w:space="0" w:color="auto"/>
            </w:tcBorders>
          </w:tcPr>
          <w:p w:rsidR="00B9258C" w:rsidRPr="00B9258C" w:rsidRDefault="00B9258C" w:rsidP="00B9258C">
            <w:pPr>
              <w:contextualSpacing/>
              <w:jc w:val="center"/>
              <w:cnfStyle w:val="000000100000"/>
            </w:pPr>
            <w:r>
              <w:t>Georgia</w:t>
            </w:r>
          </w:p>
        </w:tc>
        <w:tc>
          <w:tcPr>
            <w:tcW w:w="2394" w:type="dxa"/>
            <w:tcBorders>
              <w:left w:val="none" w:sz="0" w:space="0" w:color="auto"/>
              <w:right w:val="none" w:sz="0" w:space="0" w:color="auto"/>
            </w:tcBorders>
          </w:tcPr>
          <w:p w:rsidR="00B9258C" w:rsidRPr="00B9258C" w:rsidRDefault="00B9258C" w:rsidP="00B9258C">
            <w:pPr>
              <w:contextualSpacing/>
              <w:jc w:val="center"/>
              <w:cnfStyle w:val="000000100000"/>
            </w:pPr>
            <w:r>
              <w:t>INV_REGION = "GA"</w:t>
            </w:r>
          </w:p>
        </w:tc>
        <w:tc>
          <w:tcPr>
            <w:tcW w:w="2394" w:type="dxa"/>
            <w:tcBorders>
              <w:left w:val="none" w:sz="0" w:space="0" w:color="auto"/>
            </w:tcBorders>
          </w:tcPr>
          <w:p w:rsidR="00B9258C" w:rsidRPr="00B9258C" w:rsidRDefault="00B9258C" w:rsidP="00B9258C">
            <w:pPr>
              <w:contextualSpacing/>
              <w:jc w:val="center"/>
              <w:cnfStyle w:val="000000100000"/>
            </w:pPr>
            <w:r>
              <w:t>GEO</w:t>
            </w:r>
          </w:p>
        </w:tc>
      </w:tr>
      <w:tr w:rsidR="00B9258C" w:rsidTr="00B05E18">
        <w:trPr>
          <w:cnfStyle w:val="000000010000"/>
        </w:trPr>
        <w:tc>
          <w:tcPr>
            <w:cnfStyle w:val="001000000000"/>
            <w:tcW w:w="2394" w:type="dxa"/>
            <w:tcBorders>
              <w:right w:val="none" w:sz="0" w:space="0" w:color="auto"/>
            </w:tcBorders>
          </w:tcPr>
          <w:p w:rsidR="00B9258C" w:rsidRPr="00B9258C" w:rsidRDefault="00B9258C" w:rsidP="00B9258C">
            <w:pPr>
              <w:contextualSpacing/>
              <w:jc w:val="center"/>
              <w:rPr>
                <w:b w:val="0"/>
              </w:rPr>
            </w:pPr>
            <w:r w:rsidRPr="00B9258C">
              <w:rPr>
                <w:b w:val="0"/>
              </w:rPr>
              <w:t>INV4</w:t>
            </w:r>
          </w:p>
        </w:tc>
        <w:tc>
          <w:tcPr>
            <w:tcW w:w="2394" w:type="dxa"/>
            <w:tcBorders>
              <w:left w:val="none" w:sz="0" w:space="0" w:color="auto"/>
              <w:right w:val="none" w:sz="0" w:space="0" w:color="auto"/>
            </w:tcBorders>
          </w:tcPr>
          <w:p w:rsidR="00B9258C" w:rsidRPr="00B9258C" w:rsidRDefault="00B9258C" w:rsidP="00B9258C">
            <w:pPr>
              <w:contextualSpacing/>
              <w:jc w:val="center"/>
              <w:cnfStyle w:val="000000010000"/>
            </w:pPr>
            <w:r>
              <w:t>Tennessee</w:t>
            </w:r>
          </w:p>
        </w:tc>
        <w:tc>
          <w:tcPr>
            <w:tcW w:w="2394" w:type="dxa"/>
            <w:tcBorders>
              <w:left w:val="none" w:sz="0" w:space="0" w:color="auto"/>
              <w:right w:val="none" w:sz="0" w:space="0" w:color="auto"/>
            </w:tcBorders>
          </w:tcPr>
          <w:p w:rsidR="00B9258C" w:rsidRPr="00B9258C" w:rsidRDefault="00B9258C" w:rsidP="00B9258C">
            <w:pPr>
              <w:contextualSpacing/>
              <w:jc w:val="center"/>
              <w:cnfStyle w:val="000000010000"/>
            </w:pPr>
            <w:r>
              <w:t>INV_REGION = "TN"</w:t>
            </w:r>
          </w:p>
        </w:tc>
        <w:tc>
          <w:tcPr>
            <w:tcW w:w="2394" w:type="dxa"/>
            <w:tcBorders>
              <w:left w:val="none" w:sz="0" w:space="0" w:color="auto"/>
            </w:tcBorders>
          </w:tcPr>
          <w:p w:rsidR="00B9258C" w:rsidRPr="00B9258C" w:rsidRDefault="00B9258C" w:rsidP="00B9258C">
            <w:pPr>
              <w:contextualSpacing/>
              <w:jc w:val="center"/>
              <w:cnfStyle w:val="000000010000"/>
            </w:pPr>
            <w:r>
              <w:t>TEN</w:t>
            </w:r>
          </w:p>
        </w:tc>
      </w:tr>
    </w:tbl>
    <w:p w:rsidR="00B9258C" w:rsidRDefault="00B9258C" w:rsidP="002B6ADF">
      <w:pPr>
        <w:spacing w:line="240" w:lineRule="auto"/>
        <w:contextualSpacing/>
      </w:pPr>
    </w:p>
    <w:p w:rsidR="00B9258C" w:rsidRDefault="00B9258C" w:rsidP="002B6ADF">
      <w:pPr>
        <w:spacing w:line="240" w:lineRule="auto"/>
        <w:contextualSpacing/>
      </w:pPr>
      <w:r>
        <w:t xml:space="preserve">The partitioning for the </w:t>
      </w:r>
      <w:r w:rsidR="003E05BB">
        <w:t>customer becomes a little trickier since according to the system description in 2c, we are not storing a user's state. There are two ways I can see to partition, the first which seems inefficient and potentially error prone is looking up a customer's corresponding invoice and getting the region from there. The second, is to use the zip code as a form key to determine the state of the customer (this is implemented below assuming the zip is stored as a number and not a string, if stored as a string</w:t>
      </w:r>
      <w:r w:rsidR="006655D3">
        <w:t xml:space="preserve">, like statements </w:t>
      </w:r>
      <w:r w:rsidR="003E05BB">
        <w:t>and wild cards can be used to produce a similar effect</w:t>
      </w:r>
      <w:r w:rsidR="006655D3">
        <w:t xml:space="preserve"> </w:t>
      </w:r>
      <w:r w:rsidR="003E05BB">
        <w:t>)</w:t>
      </w:r>
    </w:p>
    <w:p w:rsidR="003E05BB" w:rsidRDefault="003E05BB"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2160"/>
        <w:gridCol w:w="4410"/>
        <w:gridCol w:w="1548"/>
      </w:tblGrid>
      <w:tr w:rsidR="003E05BB" w:rsidTr="00B05E18">
        <w:trPr>
          <w:cnfStyle w:val="100000000000"/>
        </w:trPr>
        <w:tc>
          <w:tcPr>
            <w:cnfStyle w:val="001000000000"/>
            <w:tcW w:w="1458" w:type="dxa"/>
            <w:tcBorders>
              <w:top w:val="none" w:sz="0" w:space="0" w:color="auto"/>
              <w:left w:val="none" w:sz="0" w:space="0" w:color="auto"/>
              <w:bottom w:val="none" w:sz="0" w:space="0" w:color="auto"/>
              <w:right w:val="none" w:sz="0" w:space="0" w:color="auto"/>
            </w:tcBorders>
          </w:tcPr>
          <w:p w:rsidR="003E05BB" w:rsidRDefault="003E05BB" w:rsidP="00264BA9">
            <w:pPr>
              <w:contextualSpacing/>
              <w:jc w:val="center"/>
            </w:pPr>
            <w:r>
              <w:t>Fragment</w:t>
            </w:r>
          </w:p>
        </w:tc>
        <w:tc>
          <w:tcPr>
            <w:tcW w:w="2160" w:type="dxa"/>
            <w:tcBorders>
              <w:top w:val="none" w:sz="0" w:space="0" w:color="auto"/>
              <w:left w:val="none" w:sz="0" w:space="0" w:color="auto"/>
              <w:bottom w:val="none" w:sz="0" w:space="0" w:color="auto"/>
              <w:right w:val="none" w:sz="0" w:space="0" w:color="auto"/>
            </w:tcBorders>
          </w:tcPr>
          <w:p w:rsidR="003E05BB" w:rsidRDefault="003E05BB" w:rsidP="00264BA9">
            <w:pPr>
              <w:contextualSpacing/>
              <w:jc w:val="center"/>
              <w:cnfStyle w:val="100000000000"/>
            </w:pPr>
            <w:r>
              <w:t>Location</w:t>
            </w:r>
          </w:p>
        </w:tc>
        <w:tc>
          <w:tcPr>
            <w:tcW w:w="4410" w:type="dxa"/>
            <w:tcBorders>
              <w:top w:val="none" w:sz="0" w:space="0" w:color="auto"/>
              <w:left w:val="none" w:sz="0" w:space="0" w:color="auto"/>
              <w:bottom w:val="none" w:sz="0" w:space="0" w:color="auto"/>
              <w:right w:val="none" w:sz="0" w:space="0" w:color="auto"/>
            </w:tcBorders>
          </w:tcPr>
          <w:p w:rsidR="003E05BB" w:rsidRDefault="003E05BB" w:rsidP="00264BA9">
            <w:pPr>
              <w:contextualSpacing/>
              <w:jc w:val="center"/>
              <w:cnfStyle w:val="100000000000"/>
            </w:pPr>
            <w:r>
              <w:t>Key</w:t>
            </w:r>
          </w:p>
        </w:tc>
        <w:tc>
          <w:tcPr>
            <w:tcW w:w="1548" w:type="dxa"/>
            <w:tcBorders>
              <w:top w:val="none" w:sz="0" w:space="0" w:color="auto"/>
              <w:left w:val="none" w:sz="0" w:space="0" w:color="auto"/>
              <w:bottom w:val="none" w:sz="0" w:space="0" w:color="auto"/>
              <w:right w:val="none" w:sz="0" w:space="0" w:color="auto"/>
            </w:tcBorders>
          </w:tcPr>
          <w:p w:rsidR="003E05BB" w:rsidRDefault="003E05BB" w:rsidP="00264BA9">
            <w:pPr>
              <w:contextualSpacing/>
              <w:jc w:val="center"/>
              <w:cnfStyle w:val="100000000000"/>
            </w:pPr>
            <w:r>
              <w:t>Node Name</w:t>
            </w:r>
          </w:p>
        </w:tc>
      </w:tr>
      <w:tr w:rsidR="003E05BB" w:rsidTr="00B05E18">
        <w:trPr>
          <w:cnfStyle w:val="000000100000"/>
        </w:trPr>
        <w:tc>
          <w:tcPr>
            <w:cnfStyle w:val="001000000000"/>
            <w:tcW w:w="1458" w:type="dxa"/>
            <w:tcBorders>
              <w:right w:val="none" w:sz="0" w:space="0" w:color="auto"/>
            </w:tcBorders>
          </w:tcPr>
          <w:p w:rsidR="003E05BB" w:rsidRPr="00B9258C" w:rsidRDefault="003E05BB" w:rsidP="00264BA9">
            <w:pPr>
              <w:contextualSpacing/>
              <w:jc w:val="center"/>
              <w:rPr>
                <w:b w:val="0"/>
              </w:rPr>
            </w:pPr>
            <w:r>
              <w:rPr>
                <w:b w:val="0"/>
              </w:rPr>
              <w:t>CUS</w:t>
            </w:r>
            <w:r w:rsidRPr="00B9258C">
              <w:rPr>
                <w:b w:val="0"/>
              </w:rPr>
              <w:t>1</w:t>
            </w:r>
          </w:p>
        </w:tc>
        <w:tc>
          <w:tcPr>
            <w:tcW w:w="2160" w:type="dxa"/>
            <w:tcBorders>
              <w:left w:val="none" w:sz="0" w:space="0" w:color="auto"/>
              <w:right w:val="none" w:sz="0" w:space="0" w:color="auto"/>
            </w:tcBorders>
          </w:tcPr>
          <w:p w:rsidR="003E05BB" w:rsidRPr="00B9258C" w:rsidRDefault="003E05BB" w:rsidP="00264BA9">
            <w:pPr>
              <w:contextualSpacing/>
              <w:jc w:val="center"/>
              <w:cnfStyle w:val="000000100000"/>
            </w:pPr>
            <w:r>
              <w:t>Florida</w:t>
            </w:r>
          </w:p>
        </w:tc>
        <w:tc>
          <w:tcPr>
            <w:tcW w:w="4410" w:type="dxa"/>
            <w:tcBorders>
              <w:left w:val="none" w:sz="0" w:space="0" w:color="auto"/>
              <w:right w:val="none" w:sz="0" w:space="0" w:color="auto"/>
            </w:tcBorders>
          </w:tcPr>
          <w:p w:rsidR="003E05BB" w:rsidRPr="00B9258C" w:rsidRDefault="003E05BB" w:rsidP="00264BA9">
            <w:pPr>
              <w:contextualSpacing/>
              <w:jc w:val="center"/>
              <w:cnfStyle w:val="000000100000"/>
            </w:pPr>
            <w:r>
              <w:t xml:space="preserve">CUS_ZIP </w:t>
            </w:r>
            <w:r>
              <w:t xml:space="preserve"> </w:t>
            </w:r>
            <w:r>
              <w:t xml:space="preserve">BETWEEN 32000 AND 33999 OR BETWEEN </w:t>
            </w:r>
            <w:r w:rsidR="00B05E18">
              <w:t>34100 AND 34999</w:t>
            </w:r>
          </w:p>
        </w:tc>
        <w:tc>
          <w:tcPr>
            <w:tcW w:w="1548" w:type="dxa"/>
            <w:tcBorders>
              <w:left w:val="none" w:sz="0" w:space="0" w:color="auto"/>
            </w:tcBorders>
          </w:tcPr>
          <w:p w:rsidR="003E05BB" w:rsidRPr="00B9258C" w:rsidRDefault="003E05BB" w:rsidP="00264BA9">
            <w:pPr>
              <w:contextualSpacing/>
              <w:jc w:val="center"/>
              <w:cnfStyle w:val="000000100000"/>
            </w:pPr>
            <w:r>
              <w:t>FLA</w:t>
            </w:r>
          </w:p>
        </w:tc>
      </w:tr>
      <w:tr w:rsidR="003E05BB" w:rsidTr="00B05E18">
        <w:trPr>
          <w:cnfStyle w:val="000000010000"/>
        </w:trPr>
        <w:tc>
          <w:tcPr>
            <w:cnfStyle w:val="001000000000"/>
            <w:tcW w:w="1458" w:type="dxa"/>
            <w:tcBorders>
              <w:right w:val="none" w:sz="0" w:space="0" w:color="auto"/>
            </w:tcBorders>
          </w:tcPr>
          <w:p w:rsidR="003E05BB" w:rsidRPr="00B9258C" w:rsidRDefault="003E05BB" w:rsidP="00264BA9">
            <w:pPr>
              <w:contextualSpacing/>
              <w:jc w:val="center"/>
              <w:rPr>
                <w:b w:val="0"/>
              </w:rPr>
            </w:pPr>
            <w:r>
              <w:rPr>
                <w:b w:val="0"/>
              </w:rPr>
              <w:t>CUS</w:t>
            </w:r>
            <w:r w:rsidRPr="00B9258C">
              <w:rPr>
                <w:b w:val="0"/>
              </w:rPr>
              <w:t>2</w:t>
            </w:r>
          </w:p>
        </w:tc>
        <w:tc>
          <w:tcPr>
            <w:tcW w:w="2160" w:type="dxa"/>
            <w:tcBorders>
              <w:left w:val="none" w:sz="0" w:space="0" w:color="auto"/>
              <w:right w:val="none" w:sz="0" w:space="0" w:color="auto"/>
            </w:tcBorders>
          </w:tcPr>
          <w:p w:rsidR="003E05BB" w:rsidRPr="00B9258C" w:rsidRDefault="003E05BB" w:rsidP="00264BA9">
            <w:pPr>
              <w:contextualSpacing/>
              <w:jc w:val="center"/>
              <w:cnfStyle w:val="000000010000"/>
            </w:pPr>
            <w:r>
              <w:t>South Carolina</w:t>
            </w:r>
          </w:p>
        </w:tc>
        <w:tc>
          <w:tcPr>
            <w:tcW w:w="4410" w:type="dxa"/>
            <w:tcBorders>
              <w:left w:val="none" w:sz="0" w:space="0" w:color="auto"/>
              <w:right w:val="none" w:sz="0" w:space="0" w:color="auto"/>
            </w:tcBorders>
          </w:tcPr>
          <w:p w:rsidR="003E05BB" w:rsidRPr="00B9258C" w:rsidRDefault="003E05BB" w:rsidP="003E05BB">
            <w:pPr>
              <w:contextualSpacing/>
              <w:jc w:val="center"/>
              <w:cnfStyle w:val="000000010000"/>
            </w:pPr>
            <w:r>
              <w:t xml:space="preserve">CUS_ZIP </w:t>
            </w:r>
            <w:r>
              <w:t xml:space="preserve"> </w:t>
            </w:r>
            <w:r>
              <w:t>BETWEEN 29000 AND 29999</w:t>
            </w:r>
          </w:p>
        </w:tc>
        <w:tc>
          <w:tcPr>
            <w:tcW w:w="1548" w:type="dxa"/>
            <w:tcBorders>
              <w:left w:val="none" w:sz="0" w:space="0" w:color="auto"/>
            </w:tcBorders>
          </w:tcPr>
          <w:p w:rsidR="003E05BB" w:rsidRPr="00B9258C" w:rsidRDefault="003E05BB" w:rsidP="00264BA9">
            <w:pPr>
              <w:contextualSpacing/>
              <w:jc w:val="center"/>
              <w:cnfStyle w:val="000000010000"/>
            </w:pPr>
            <w:r>
              <w:t>SCA</w:t>
            </w:r>
          </w:p>
        </w:tc>
      </w:tr>
      <w:tr w:rsidR="003E05BB" w:rsidTr="00B05E18">
        <w:trPr>
          <w:cnfStyle w:val="000000100000"/>
        </w:trPr>
        <w:tc>
          <w:tcPr>
            <w:cnfStyle w:val="001000000000"/>
            <w:tcW w:w="1458" w:type="dxa"/>
            <w:tcBorders>
              <w:right w:val="none" w:sz="0" w:space="0" w:color="auto"/>
            </w:tcBorders>
          </w:tcPr>
          <w:p w:rsidR="003E05BB" w:rsidRPr="00B9258C" w:rsidRDefault="003E05BB" w:rsidP="00264BA9">
            <w:pPr>
              <w:contextualSpacing/>
              <w:jc w:val="center"/>
              <w:rPr>
                <w:b w:val="0"/>
              </w:rPr>
            </w:pPr>
            <w:r>
              <w:rPr>
                <w:b w:val="0"/>
              </w:rPr>
              <w:t>CUS</w:t>
            </w:r>
            <w:r w:rsidRPr="00B9258C">
              <w:rPr>
                <w:b w:val="0"/>
              </w:rPr>
              <w:t>3</w:t>
            </w:r>
          </w:p>
        </w:tc>
        <w:tc>
          <w:tcPr>
            <w:tcW w:w="2160" w:type="dxa"/>
            <w:tcBorders>
              <w:left w:val="none" w:sz="0" w:space="0" w:color="auto"/>
              <w:right w:val="none" w:sz="0" w:space="0" w:color="auto"/>
            </w:tcBorders>
          </w:tcPr>
          <w:p w:rsidR="003E05BB" w:rsidRPr="00B9258C" w:rsidRDefault="003E05BB" w:rsidP="00264BA9">
            <w:pPr>
              <w:contextualSpacing/>
              <w:jc w:val="center"/>
              <w:cnfStyle w:val="000000100000"/>
            </w:pPr>
            <w:r>
              <w:t>Georgia</w:t>
            </w:r>
          </w:p>
        </w:tc>
        <w:tc>
          <w:tcPr>
            <w:tcW w:w="4410" w:type="dxa"/>
            <w:tcBorders>
              <w:left w:val="none" w:sz="0" w:space="0" w:color="auto"/>
              <w:right w:val="none" w:sz="0" w:space="0" w:color="auto"/>
            </w:tcBorders>
          </w:tcPr>
          <w:p w:rsidR="003E05BB" w:rsidRPr="00B9258C" w:rsidRDefault="003E05BB" w:rsidP="003E05BB">
            <w:pPr>
              <w:contextualSpacing/>
              <w:jc w:val="center"/>
              <w:cnfStyle w:val="000000100000"/>
            </w:pPr>
            <w:r>
              <w:t xml:space="preserve">CUS_ZIP </w:t>
            </w:r>
            <w:r>
              <w:t xml:space="preserve"> </w:t>
            </w:r>
            <w:r>
              <w:t>BETWEEN 30000 AND 31999 OR BETWEEN 39800 AND 39999</w:t>
            </w:r>
          </w:p>
        </w:tc>
        <w:tc>
          <w:tcPr>
            <w:tcW w:w="1548" w:type="dxa"/>
            <w:tcBorders>
              <w:left w:val="none" w:sz="0" w:space="0" w:color="auto"/>
            </w:tcBorders>
          </w:tcPr>
          <w:p w:rsidR="003E05BB" w:rsidRPr="00B9258C" w:rsidRDefault="003E05BB" w:rsidP="00264BA9">
            <w:pPr>
              <w:contextualSpacing/>
              <w:jc w:val="center"/>
              <w:cnfStyle w:val="000000100000"/>
            </w:pPr>
            <w:r>
              <w:t>GEO</w:t>
            </w:r>
          </w:p>
        </w:tc>
      </w:tr>
      <w:tr w:rsidR="003E05BB" w:rsidTr="00B05E18">
        <w:trPr>
          <w:cnfStyle w:val="000000010000"/>
        </w:trPr>
        <w:tc>
          <w:tcPr>
            <w:cnfStyle w:val="001000000000"/>
            <w:tcW w:w="1458" w:type="dxa"/>
            <w:tcBorders>
              <w:right w:val="none" w:sz="0" w:space="0" w:color="auto"/>
            </w:tcBorders>
          </w:tcPr>
          <w:p w:rsidR="003E05BB" w:rsidRPr="00B9258C" w:rsidRDefault="003E05BB" w:rsidP="00264BA9">
            <w:pPr>
              <w:contextualSpacing/>
              <w:jc w:val="center"/>
              <w:rPr>
                <w:b w:val="0"/>
              </w:rPr>
            </w:pPr>
            <w:r>
              <w:rPr>
                <w:b w:val="0"/>
              </w:rPr>
              <w:t>CUS</w:t>
            </w:r>
            <w:r w:rsidRPr="00B9258C">
              <w:rPr>
                <w:b w:val="0"/>
              </w:rPr>
              <w:t>4</w:t>
            </w:r>
          </w:p>
        </w:tc>
        <w:tc>
          <w:tcPr>
            <w:tcW w:w="2160" w:type="dxa"/>
            <w:tcBorders>
              <w:left w:val="none" w:sz="0" w:space="0" w:color="auto"/>
              <w:right w:val="none" w:sz="0" w:space="0" w:color="auto"/>
            </w:tcBorders>
          </w:tcPr>
          <w:p w:rsidR="003E05BB" w:rsidRPr="00B9258C" w:rsidRDefault="003E05BB" w:rsidP="00264BA9">
            <w:pPr>
              <w:contextualSpacing/>
              <w:jc w:val="center"/>
              <w:cnfStyle w:val="000000010000"/>
            </w:pPr>
            <w:r>
              <w:t>Tennessee</w:t>
            </w:r>
          </w:p>
        </w:tc>
        <w:tc>
          <w:tcPr>
            <w:tcW w:w="4410" w:type="dxa"/>
            <w:tcBorders>
              <w:left w:val="none" w:sz="0" w:space="0" w:color="auto"/>
              <w:right w:val="none" w:sz="0" w:space="0" w:color="auto"/>
            </w:tcBorders>
          </w:tcPr>
          <w:p w:rsidR="003E05BB" w:rsidRPr="00B9258C" w:rsidRDefault="003E05BB" w:rsidP="003E05BB">
            <w:pPr>
              <w:contextualSpacing/>
              <w:jc w:val="center"/>
              <w:cnfStyle w:val="000000010000"/>
            </w:pPr>
            <w:r>
              <w:t xml:space="preserve">CUS_ZIP </w:t>
            </w:r>
            <w:r>
              <w:t xml:space="preserve"> </w:t>
            </w:r>
            <w:r>
              <w:t>BETWEEN 37000 AND 38599</w:t>
            </w:r>
          </w:p>
        </w:tc>
        <w:tc>
          <w:tcPr>
            <w:tcW w:w="1548" w:type="dxa"/>
            <w:tcBorders>
              <w:left w:val="none" w:sz="0" w:space="0" w:color="auto"/>
            </w:tcBorders>
          </w:tcPr>
          <w:p w:rsidR="003E05BB" w:rsidRPr="00B9258C" w:rsidRDefault="003E05BB" w:rsidP="00264BA9">
            <w:pPr>
              <w:contextualSpacing/>
              <w:jc w:val="center"/>
              <w:cnfStyle w:val="000000010000"/>
            </w:pPr>
            <w:r>
              <w:t>TEN</w:t>
            </w:r>
          </w:p>
        </w:tc>
      </w:tr>
    </w:tbl>
    <w:p w:rsidR="003E05BB" w:rsidRDefault="003E05BB" w:rsidP="002B6ADF">
      <w:pPr>
        <w:spacing w:line="240" w:lineRule="auto"/>
        <w:contextualSpacing/>
      </w:pPr>
    </w:p>
    <w:p w:rsidR="00B05E18" w:rsidRDefault="00B05E18" w:rsidP="002B6ADF">
      <w:pPr>
        <w:spacing w:line="240" w:lineRule="auto"/>
        <w:contextualSpacing/>
      </w:pPr>
      <w:r>
        <w:t>3d)</w:t>
      </w:r>
    </w:p>
    <w:p w:rsidR="00AA37D9" w:rsidRDefault="00AA37D9" w:rsidP="002B6ADF">
      <w:pPr>
        <w:spacing w:line="240" w:lineRule="auto"/>
        <w:contextualSpacing/>
      </w:pPr>
      <w:r>
        <w:t>Customer Fragments:</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1710"/>
        <w:gridCol w:w="2340"/>
        <w:gridCol w:w="1530"/>
        <w:gridCol w:w="1155"/>
        <w:gridCol w:w="1653"/>
      </w:tblGrid>
      <w:tr w:rsidR="00B05E18" w:rsidTr="00B05E18">
        <w:trPr>
          <w:cnfStyle w:val="100000000000"/>
        </w:trPr>
        <w:tc>
          <w:tcPr>
            <w:cnfStyle w:val="001000000000"/>
            <w:tcW w:w="2898" w:type="dxa"/>
            <w:gridSpan w:val="2"/>
            <w:tcBorders>
              <w:top w:val="none" w:sz="0" w:space="0" w:color="auto"/>
              <w:left w:val="none" w:sz="0" w:space="0" w:color="auto"/>
              <w:bottom w:val="single" w:sz="4" w:space="0" w:color="auto"/>
              <w:right w:val="none" w:sz="0" w:space="0" w:color="auto"/>
            </w:tcBorders>
            <w:shd w:val="clear" w:color="auto" w:fill="FFFFFF" w:themeFill="background1"/>
          </w:tcPr>
          <w:p w:rsidR="00B05E18" w:rsidRPr="00B05E18" w:rsidRDefault="00B05E18" w:rsidP="00B05E18">
            <w:pPr>
              <w:contextualSpacing/>
              <w:jc w:val="center"/>
              <w:rPr>
                <w:color w:val="auto"/>
              </w:rPr>
            </w:pPr>
            <w:r w:rsidRPr="00B05E18">
              <w:rPr>
                <w:color w:val="auto"/>
              </w:rPr>
              <w:t>Fragment: CUS1</w:t>
            </w:r>
          </w:p>
        </w:tc>
        <w:tc>
          <w:tcPr>
            <w:tcW w:w="3870" w:type="dxa"/>
            <w:gridSpan w:val="2"/>
            <w:tcBorders>
              <w:top w:val="none" w:sz="0" w:space="0" w:color="auto"/>
              <w:left w:val="none" w:sz="0" w:space="0" w:color="auto"/>
              <w:bottom w:val="single" w:sz="4" w:space="0" w:color="auto"/>
              <w:right w:val="none" w:sz="0" w:space="0" w:color="auto"/>
            </w:tcBorders>
            <w:shd w:val="clear" w:color="auto" w:fill="FFFFFF" w:themeFill="background1"/>
          </w:tcPr>
          <w:p w:rsidR="00B05E18" w:rsidRPr="00B05E18" w:rsidRDefault="00B05E18" w:rsidP="00B05E18">
            <w:pPr>
              <w:contextualSpacing/>
              <w:jc w:val="center"/>
              <w:cnfStyle w:val="100000000000"/>
              <w:rPr>
                <w:color w:val="auto"/>
              </w:rPr>
            </w:pPr>
            <w:r w:rsidRPr="00B05E18">
              <w:rPr>
                <w:color w:val="auto"/>
              </w:rPr>
              <w:t>Location: Florida</w:t>
            </w:r>
          </w:p>
        </w:tc>
        <w:tc>
          <w:tcPr>
            <w:tcW w:w="2808" w:type="dxa"/>
            <w:gridSpan w:val="2"/>
            <w:tcBorders>
              <w:top w:val="none" w:sz="0" w:space="0" w:color="auto"/>
              <w:left w:val="none" w:sz="0" w:space="0" w:color="auto"/>
              <w:bottom w:val="single" w:sz="4" w:space="0" w:color="auto"/>
              <w:right w:val="none" w:sz="0" w:space="0" w:color="auto"/>
            </w:tcBorders>
            <w:shd w:val="clear" w:color="auto" w:fill="FFFFFF" w:themeFill="background1"/>
          </w:tcPr>
          <w:p w:rsidR="00B05E18" w:rsidRPr="00B05E18" w:rsidRDefault="00B05E18" w:rsidP="00B05E18">
            <w:pPr>
              <w:contextualSpacing/>
              <w:jc w:val="center"/>
              <w:cnfStyle w:val="100000000000"/>
              <w:rPr>
                <w:color w:val="auto"/>
              </w:rPr>
            </w:pPr>
            <w:r w:rsidRPr="00B05E18">
              <w:rPr>
                <w:color w:val="auto"/>
              </w:rPr>
              <w:t>Node: FLA</w:t>
            </w:r>
          </w:p>
        </w:tc>
      </w:tr>
      <w:tr w:rsidR="00B05E18" w:rsidTr="00B05E18">
        <w:trPr>
          <w:cnfStyle w:val="000000100000"/>
        </w:trPr>
        <w:tc>
          <w:tcPr>
            <w:cnfStyle w:val="001000000000"/>
            <w:tcW w:w="1188" w:type="dxa"/>
            <w:tcBorders>
              <w:right w:val="single" w:sz="4" w:space="0" w:color="auto"/>
            </w:tcBorders>
            <w:shd w:val="clear" w:color="auto" w:fill="548DD4" w:themeFill="text2" w:themeFillTint="99"/>
          </w:tcPr>
          <w:p w:rsidR="00B05E18" w:rsidRPr="00B05E18" w:rsidRDefault="00B05E18" w:rsidP="00B05E18">
            <w:pPr>
              <w:contextualSpacing/>
              <w:jc w:val="center"/>
            </w:pPr>
            <w:r w:rsidRPr="00B05E18">
              <w:t>CUS_NUM</w:t>
            </w:r>
          </w:p>
        </w:tc>
        <w:tc>
          <w:tcPr>
            <w:tcW w:w="1710" w:type="dxa"/>
            <w:tcBorders>
              <w:left w:val="single" w:sz="4" w:space="0" w:color="auto"/>
              <w:right w:val="single" w:sz="4" w:space="0" w:color="auto"/>
            </w:tcBorders>
            <w:shd w:val="clear" w:color="auto" w:fill="548DD4" w:themeFill="text2" w:themeFillTint="99"/>
          </w:tcPr>
          <w:p w:rsidR="00B05E18" w:rsidRPr="00B05E18" w:rsidRDefault="00B05E18" w:rsidP="00B05E18">
            <w:pPr>
              <w:contextualSpacing/>
              <w:jc w:val="center"/>
              <w:cnfStyle w:val="000000100000"/>
              <w:rPr>
                <w:b/>
              </w:rPr>
            </w:pPr>
            <w:r w:rsidRPr="00B05E18">
              <w:rPr>
                <w:b/>
              </w:rPr>
              <w:t>CUS_NAME</w:t>
            </w:r>
          </w:p>
        </w:tc>
        <w:tc>
          <w:tcPr>
            <w:tcW w:w="2340" w:type="dxa"/>
            <w:tcBorders>
              <w:left w:val="single" w:sz="4" w:space="0" w:color="auto"/>
              <w:right w:val="single" w:sz="4" w:space="0" w:color="auto"/>
            </w:tcBorders>
            <w:shd w:val="clear" w:color="auto" w:fill="548DD4" w:themeFill="text2" w:themeFillTint="99"/>
          </w:tcPr>
          <w:p w:rsidR="00B05E18" w:rsidRPr="00B05E18" w:rsidRDefault="00B05E18" w:rsidP="00B05E18">
            <w:pPr>
              <w:contextualSpacing/>
              <w:jc w:val="center"/>
              <w:cnfStyle w:val="000000100000"/>
              <w:rPr>
                <w:b/>
              </w:rPr>
            </w:pPr>
            <w:r w:rsidRPr="00B05E18">
              <w:rPr>
                <w:b/>
              </w:rPr>
              <w:t>CUS ADDRESS</w:t>
            </w:r>
          </w:p>
        </w:tc>
        <w:tc>
          <w:tcPr>
            <w:tcW w:w="1530" w:type="dxa"/>
            <w:tcBorders>
              <w:left w:val="single" w:sz="4" w:space="0" w:color="auto"/>
              <w:right w:val="single" w:sz="4" w:space="0" w:color="auto"/>
            </w:tcBorders>
            <w:shd w:val="clear" w:color="auto" w:fill="548DD4" w:themeFill="text2" w:themeFillTint="99"/>
          </w:tcPr>
          <w:p w:rsidR="00B05E18" w:rsidRPr="00B05E18" w:rsidRDefault="00B05E18" w:rsidP="00B05E18">
            <w:pPr>
              <w:contextualSpacing/>
              <w:jc w:val="center"/>
              <w:cnfStyle w:val="000000100000"/>
              <w:rPr>
                <w:b/>
              </w:rPr>
            </w:pPr>
            <w:r w:rsidRPr="00B05E18">
              <w:rPr>
                <w:b/>
              </w:rPr>
              <w:t>CUS_CITY</w:t>
            </w:r>
          </w:p>
        </w:tc>
        <w:tc>
          <w:tcPr>
            <w:tcW w:w="1155" w:type="dxa"/>
            <w:tcBorders>
              <w:left w:val="single" w:sz="4" w:space="0" w:color="auto"/>
              <w:right w:val="single" w:sz="4" w:space="0" w:color="auto"/>
            </w:tcBorders>
            <w:shd w:val="clear" w:color="auto" w:fill="548DD4" w:themeFill="text2" w:themeFillTint="99"/>
          </w:tcPr>
          <w:p w:rsidR="00B05E18" w:rsidRPr="00B05E18" w:rsidRDefault="00B05E18" w:rsidP="00B05E18">
            <w:pPr>
              <w:contextualSpacing/>
              <w:jc w:val="center"/>
              <w:cnfStyle w:val="000000100000"/>
              <w:rPr>
                <w:b/>
              </w:rPr>
            </w:pPr>
            <w:r w:rsidRPr="00B05E18">
              <w:rPr>
                <w:b/>
              </w:rPr>
              <w:t>CUS_ZIP</w:t>
            </w:r>
          </w:p>
        </w:tc>
        <w:tc>
          <w:tcPr>
            <w:tcW w:w="1653" w:type="dxa"/>
            <w:tcBorders>
              <w:left w:val="single" w:sz="4" w:space="0" w:color="auto"/>
            </w:tcBorders>
            <w:shd w:val="clear" w:color="auto" w:fill="548DD4" w:themeFill="text2" w:themeFillTint="99"/>
          </w:tcPr>
          <w:p w:rsidR="00B05E18" w:rsidRPr="00B05E18" w:rsidRDefault="00B05E18" w:rsidP="00B05E18">
            <w:pPr>
              <w:contextualSpacing/>
              <w:jc w:val="center"/>
              <w:cnfStyle w:val="000000100000"/>
              <w:rPr>
                <w:b/>
              </w:rPr>
            </w:pPr>
            <w:r w:rsidRPr="00B05E18">
              <w:rPr>
                <w:b/>
              </w:rPr>
              <w:t>CUS_SUBSDATE</w:t>
            </w:r>
          </w:p>
        </w:tc>
      </w:tr>
      <w:tr w:rsidR="00B05E18" w:rsidTr="00B05E18">
        <w:trPr>
          <w:cnfStyle w:val="000000010000"/>
        </w:trPr>
        <w:tc>
          <w:tcPr>
            <w:cnfStyle w:val="001000000000"/>
            <w:tcW w:w="1188" w:type="dxa"/>
            <w:tcBorders>
              <w:right w:val="none" w:sz="0" w:space="0" w:color="auto"/>
            </w:tcBorders>
          </w:tcPr>
          <w:p w:rsidR="00B05E18" w:rsidRPr="00B05E18" w:rsidRDefault="00B05E18" w:rsidP="00B05E18">
            <w:pPr>
              <w:contextualSpacing/>
              <w:jc w:val="center"/>
              <w:rPr>
                <w:b w:val="0"/>
              </w:rPr>
            </w:pPr>
            <w:r w:rsidRPr="00B05E18">
              <w:rPr>
                <w:b w:val="0"/>
              </w:rPr>
              <w:t>12345</w:t>
            </w:r>
          </w:p>
        </w:tc>
        <w:tc>
          <w:tcPr>
            <w:tcW w:w="1710" w:type="dxa"/>
            <w:tcBorders>
              <w:left w:val="none" w:sz="0" w:space="0" w:color="auto"/>
              <w:right w:val="none" w:sz="0" w:space="0" w:color="auto"/>
            </w:tcBorders>
          </w:tcPr>
          <w:p w:rsidR="00B05E18" w:rsidRDefault="00B05E18" w:rsidP="00B05E18">
            <w:pPr>
              <w:contextualSpacing/>
              <w:jc w:val="center"/>
              <w:cnfStyle w:val="000000010000"/>
            </w:pPr>
            <w:r>
              <w:t>Snow While</w:t>
            </w:r>
          </w:p>
        </w:tc>
        <w:tc>
          <w:tcPr>
            <w:tcW w:w="2340" w:type="dxa"/>
            <w:tcBorders>
              <w:left w:val="none" w:sz="0" w:space="0" w:color="auto"/>
              <w:right w:val="none" w:sz="0" w:space="0" w:color="auto"/>
            </w:tcBorders>
          </w:tcPr>
          <w:p w:rsidR="00B05E18" w:rsidRDefault="00B05E18" w:rsidP="00B05E18">
            <w:pPr>
              <w:contextualSpacing/>
              <w:jc w:val="center"/>
              <w:cnfStyle w:val="000000010000"/>
            </w:pPr>
            <w:r>
              <w:t>123 Castle Way</w:t>
            </w:r>
          </w:p>
        </w:tc>
        <w:tc>
          <w:tcPr>
            <w:tcW w:w="1530" w:type="dxa"/>
            <w:tcBorders>
              <w:left w:val="none" w:sz="0" w:space="0" w:color="auto"/>
              <w:right w:val="none" w:sz="0" w:space="0" w:color="auto"/>
            </w:tcBorders>
          </w:tcPr>
          <w:p w:rsidR="00B05E18" w:rsidRDefault="00B05E18" w:rsidP="00B05E18">
            <w:pPr>
              <w:contextualSpacing/>
              <w:jc w:val="center"/>
              <w:cnfStyle w:val="000000010000"/>
            </w:pPr>
            <w:r>
              <w:t>Jacksonville</w:t>
            </w:r>
          </w:p>
        </w:tc>
        <w:tc>
          <w:tcPr>
            <w:tcW w:w="1155" w:type="dxa"/>
            <w:tcBorders>
              <w:left w:val="none" w:sz="0" w:space="0" w:color="auto"/>
              <w:right w:val="none" w:sz="0" w:space="0" w:color="auto"/>
            </w:tcBorders>
          </w:tcPr>
          <w:p w:rsidR="00B05E18" w:rsidRDefault="00B05E18" w:rsidP="00B05E18">
            <w:pPr>
              <w:contextualSpacing/>
              <w:jc w:val="center"/>
              <w:cnfStyle w:val="000000010000"/>
            </w:pPr>
            <w:r>
              <w:t>32205</w:t>
            </w:r>
          </w:p>
        </w:tc>
        <w:tc>
          <w:tcPr>
            <w:tcW w:w="1653" w:type="dxa"/>
            <w:tcBorders>
              <w:left w:val="none" w:sz="0" w:space="0" w:color="auto"/>
            </w:tcBorders>
          </w:tcPr>
          <w:p w:rsidR="00B05E18" w:rsidRDefault="00B05E18" w:rsidP="00B05E18">
            <w:pPr>
              <w:contextualSpacing/>
              <w:jc w:val="center"/>
              <w:cnfStyle w:val="000000010000"/>
            </w:pPr>
            <w:r>
              <w:t>16-mar-2012</w:t>
            </w:r>
          </w:p>
        </w:tc>
      </w:tr>
      <w:tr w:rsidR="00B05E18" w:rsidTr="00B05E18">
        <w:trPr>
          <w:cnfStyle w:val="000000100000"/>
        </w:trPr>
        <w:tc>
          <w:tcPr>
            <w:cnfStyle w:val="001000000000"/>
            <w:tcW w:w="1188" w:type="dxa"/>
            <w:tcBorders>
              <w:right w:val="none" w:sz="0" w:space="0" w:color="auto"/>
            </w:tcBorders>
          </w:tcPr>
          <w:p w:rsidR="00B05E18" w:rsidRPr="00B05E18" w:rsidRDefault="00B05E18" w:rsidP="00DA2075">
            <w:pPr>
              <w:contextualSpacing/>
              <w:jc w:val="center"/>
              <w:rPr>
                <w:b w:val="0"/>
              </w:rPr>
            </w:pPr>
            <w:r>
              <w:rPr>
                <w:b w:val="0"/>
              </w:rPr>
              <w:t>1</w:t>
            </w:r>
            <w:r w:rsidR="00DA2075">
              <w:rPr>
                <w:b w:val="0"/>
              </w:rPr>
              <w:t>3</w:t>
            </w:r>
            <w:r>
              <w:rPr>
                <w:b w:val="0"/>
              </w:rPr>
              <w:t>012</w:t>
            </w:r>
          </w:p>
        </w:tc>
        <w:tc>
          <w:tcPr>
            <w:tcW w:w="1710" w:type="dxa"/>
            <w:tcBorders>
              <w:left w:val="none" w:sz="0" w:space="0" w:color="auto"/>
              <w:right w:val="none" w:sz="0" w:space="0" w:color="auto"/>
            </w:tcBorders>
          </w:tcPr>
          <w:p w:rsidR="00B05E18" w:rsidRDefault="00B05E18" w:rsidP="00B05E18">
            <w:pPr>
              <w:contextualSpacing/>
              <w:jc w:val="center"/>
              <w:cnfStyle w:val="000000100000"/>
            </w:pPr>
            <w:proofErr w:type="spellStart"/>
            <w:r>
              <w:t>Bigby</w:t>
            </w:r>
            <w:proofErr w:type="spellEnd"/>
            <w:r>
              <w:t xml:space="preserve"> Wolf</w:t>
            </w:r>
          </w:p>
        </w:tc>
        <w:tc>
          <w:tcPr>
            <w:tcW w:w="2340" w:type="dxa"/>
            <w:tcBorders>
              <w:left w:val="none" w:sz="0" w:space="0" w:color="auto"/>
              <w:right w:val="none" w:sz="0" w:space="0" w:color="auto"/>
            </w:tcBorders>
          </w:tcPr>
          <w:p w:rsidR="00B05E18" w:rsidRDefault="00B05E18" w:rsidP="00B05E18">
            <w:pPr>
              <w:contextualSpacing/>
              <w:jc w:val="center"/>
              <w:cnfStyle w:val="000000100000"/>
            </w:pPr>
            <w:r>
              <w:t>8654 Forrest R</w:t>
            </w:r>
            <w:r w:rsidR="00DA2075">
              <w:t>d</w:t>
            </w:r>
          </w:p>
        </w:tc>
        <w:tc>
          <w:tcPr>
            <w:tcW w:w="1530" w:type="dxa"/>
            <w:tcBorders>
              <w:left w:val="none" w:sz="0" w:space="0" w:color="auto"/>
              <w:right w:val="none" w:sz="0" w:space="0" w:color="auto"/>
            </w:tcBorders>
          </w:tcPr>
          <w:p w:rsidR="00B05E18" w:rsidRDefault="00B05E18" w:rsidP="00B05E18">
            <w:pPr>
              <w:contextualSpacing/>
              <w:jc w:val="center"/>
              <w:cnfStyle w:val="000000100000"/>
            </w:pPr>
            <w:r>
              <w:t>Miami</w:t>
            </w:r>
          </w:p>
        </w:tc>
        <w:tc>
          <w:tcPr>
            <w:tcW w:w="1155" w:type="dxa"/>
            <w:tcBorders>
              <w:left w:val="none" w:sz="0" w:space="0" w:color="auto"/>
              <w:right w:val="none" w:sz="0" w:space="0" w:color="auto"/>
            </w:tcBorders>
          </w:tcPr>
          <w:p w:rsidR="00B05E18" w:rsidRDefault="00B05E18" w:rsidP="00B05E18">
            <w:pPr>
              <w:contextualSpacing/>
              <w:jc w:val="center"/>
              <w:cnfStyle w:val="000000100000"/>
            </w:pPr>
            <w:r>
              <w:t>33130</w:t>
            </w:r>
          </w:p>
        </w:tc>
        <w:tc>
          <w:tcPr>
            <w:tcW w:w="1653" w:type="dxa"/>
            <w:tcBorders>
              <w:left w:val="none" w:sz="0" w:space="0" w:color="auto"/>
            </w:tcBorders>
          </w:tcPr>
          <w:p w:rsidR="00B05E18" w:rsidRDefault="00B05E18" w:rsidP="00B05E18">
            <w:pPr>
              <w:contextualSpacing/>
              <w:jc w:val="center"/>
              <w:cnfStyle w:val="000000100000"/>
            </w:pPr>
            <w:r>
              <w:t>20-may-2013</w:t>
            </w:r>
          </w:p>
        </w:tc>
      </w:tr>
    </w:tbl>
    <w:p w:rsidR="00B05E18" w:rsidRDefault="00B05E18" w:rsidP="002B6ADF">
      <w:pPr>
        <w:spacing w:line="240" w:lineRule="auto"/>
        <w:contextualSpacing/>
      </w:pPr>
    </w:p>
    <w:p w:rsidR="00DA2075" w:rsidRDefault="00DA2075" w:rsidP="002B6ADF">
      <w:pPr>
        <w:spacing w:line="240" w:lineRule="auto"/>
        <w:contextualSpacing/>
      </w:pPr>
    </w:p>
    <w:p w:rsidR="00DA2075" w:rsidRDefault="00DA2075"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1620"/>
        <w:gridCol w:w="2430"/>
        <w:gridCol w:w="1530"/>
        <w:gridCol w:w="1155"/>
        <w:gridCol w:w="1653"/>
      </w:tblGrid>
      <w:tr w:rsidR="00DA2075" w:rsidTr="00DA2075">
        <w:trPr>
          <w:cnfStyle w:val="100000000000"/>
        </w:trPr>
        <w:tc>
          <w:tcPr>
            <w:cnfStyle w:val="001000000000"/>
            <w:tcW w:w="2808"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DA2075" w:rsidRPr="00B05E18" w:rsidRDefault="00DA2075" w:rsidP="00264BA9">
            <w:pPr>
              <w:contextualSpacing/>
              <w:jc w:val="center"/>
              <w:rPr>
                <w:color w:val="auto"/>
              </w:rPr>
            </w:pPr>
            <w:r w:rsidRPr="00B05E18">
              <w:rPr>
                <w:color w:val="auto"/>
              </w:rPr>
              <w:t>Fragment: CUS</w:t>
            </w:r>
            <w:r>
              <w:rPr>
                <w:color w:val="auto"/>
              </w:rPr>
              <w:t>2</w:t>
            </w:r>
          </w:p>
        </w:tc>
        <w:tc>
          <w:tcPr>
            <w:tcW w:w="396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DA2075" w:rsidRPr="00B05E18" w:rsidRDefault="00DA2075" w:rsidP="00DA2075">
            <w:pPr>
              <w:contextualSpacing/>
              <w:jc w:val="center"/>
              <w:cnfStyle w:val="100000000000"/>
              <w:rPr>
                <w:color w:val="auto"/>
              </w:rPr>
            </w:pPr>
            <w:r w:rsidRPr="00B05E18">
              <w:rPr>
                <w:color w:val="auto"/>
              </w:rPr>
              <w:t xml:space="preserve">Location: </w:t>
            </w:r>
            <w:r>
              <w:rPr>
                <w:color w:val="auto"/>
              </w:rPr>
              <w:t>South Carolina</w:t>
            </w:r>
          </w:p>
        </w:tc>
        <w:tc>
          <w:tcPr>
            <w:tcW w:w="2808"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DA2075" w:rsidRPr="00B05E18" w:rsidRDefault="00DA2075" w:rsidP="00264BA9">
            <w:pPr>
              <w:contextualSpacing/>
              <w:jc w:val="center"/>
              <w:cnfStyle w:val="100000000000"/>
              <w:rPr>
                <w:color w:val="auto"/>
              </w:rPr>
            </w:pPr>
            <w:r w:rsidRPr="00B05E18">
              <w:rPr>
                <w:color w:val="auto"/>
              </w:rPr>
              <w:t xml:space="preserve">Node: </w:t>
            </w:r>
            <w:r>
              <w:rPr>
                <w:color w:val="auto"/>
              </w:rPr>
              <w:t>SCA</w:t>
            </w:r>
          </w:p>
        </w:tc>
      </w:tr>
      <w:tr w:rsidR="00DA2075" w:rsidTr="00DA2075">
        <w:trPr>
          <w:cnfStyle w:val="000000100000"/>
        </w:trPr>
        <w:tc>
          <w:tcPr>
            <w:cnfStyle w:val="001000000000"/>
            <w:tcW w:w="1188" w:type="dxa"/>
            <w:tcBorders>
              <w:right w:val="none" w:sz="0" w:space="0" w:color="auto"/>
            </w:tcBorders>
            <w:shd w:val="clear" w:color="auto" w:fill="548DD4" w:themeFill="text2" w:themeFillTint="99"/>
          </w:tcPr>
          <w:p w:rsidR="00DA2075" w:rsidRPr="00B05E18" w:rsidRDefault="00DA2075" w:rsidP="00264BA9">
            <w:pPr>
              <w:contextualSpacing/>
              <w:jc w:val="center"/>
            </w:pPr>
            <w:r w:rsidRPr="00B05E18">
              <w:t>CUS_NUM</w:t>
            </w:r>
          </w:p>
        </w:tc>
        <w:tc>
          <w:tcPr>
            <w:tcW w:w="1620"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CUS_NAME</w:t>
            </w:r>
          </w:p>
        </w:tc>
        <w:tc>
          <w:tcPr>
            <w:tcW w:w="2430"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 ADDRESS</w:t>
            </w:r>
          </w:p>
        </w:tc>
        <w:tc>
          <w:tcPr>
            <w:tcW w:w="1530"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CUS_CITY</w:t>
            </w:r>
          </w:p>
        </w:tc>
        <w:tc>
          <w:tcPr>
            <w:tcW w:w="1155"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CUS_ZIP</w:t>
            </w:r>
          </w:p>
        </w:tc>
        <w:tc>
          <w:tcPr>
            <w:tcW w:w="1653" w:type="dxa"/>
            <w:tcBorders>
              <w:lef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CUS_SUBSDATE</w:t>
            </w:r>
          </w:p>
        </w:tc>
      </w:tr>
      <w:tr w:rsidR="00DA2075" w:rsidTr="00DA2075">
        <w:trPr>
          <w:cnfStyle w:val="000000010000"/>
        </w:trPr>
        <w:tc>
          <w:tcPr>
            <w:cnfStyle w:val="001000000000"/>
            <w:tcW w:w="1188" w:type="dxa"/>
            <w:tcBorders>
              <w:right w:val="none" w:sz="0" w:space="0" w:color="auto"/>
            </w:tcBorders>
          </w:tcPr>
          <w:p w:rsidR="00DA2075" w:rsidRPr="00B05E18" w:rsidRDefault="00DA2075" w:rsidP="00264BA9">
            <w:pPr>
              <w:contextualSpacing/>
              <w:jc w:val="center"/>
              <w:rPr>
                <w:b w:val="0"/>
              </w:rPr>
            </w:pPr>
            <w:r>
              <w:rPr>
                <w:b w:val="0"/>
              </w:rPr>
              <w:t>10011</w:t>
            </w:r>
          </w:p>
        </w:tc>
        <w:tc>
          <w:tcPr>
            <w:tcW w:w="1620" w:type="dxa"/>
            <w:tcBorders>
              <w:left w:val="none" w:sz="0" w:space="0" w:color="auto"/>
              <w:right w:val="none" w:sz="0" w:space="0" w:color="auto"/>
            </w:tcBorders>
          </w:tcPr>
          <w:p w:rsidR="00DA2075" w:rsidRDefault="00DA2075" w:rsidP="00264BA9">
            <w:pPr>
              <w:contextualSpacing/>
              <w:jc w:val="center"/>
              <w:cnfStyle w:val="000000010000"/>
            </w:pPr>
            <w:r>
              <w:t>Jack Horner</w:t>
            </w:r>
          </w:p>
        </w:tc>
        <w:tc>
          <w:tcPr>
            <w:tcW w:w="2430" w:type="dxa"/>
            <w:tcBorders>
              <w:left w:val="none" w:sz="0" w:space="0" w:color="auto"/>
              <w:right w:val="none" w:sz="0" w:space="0" w:color="auto"/>
            </w:tcBorders>
          </w:tcPr>
          <w:p w:rsidR="00DA2075" w:rsidRDefault="00DA2075" w:rsidP="00DA2075">
            <w:pPr>
              <w:contextualSpacing/>
              <w:jc w:val="center"/>
              <w:cnfStyle w:val="000000010000"/>
            </w:pPr>
            <w:r>
              <w:t xml:space="preserve">13 </w:t>
            </w:r>
            <w:r>
              <w:t>Beanstalk St</w:t>
            </w:r>
          </w:p>
        </w:tc>
        <w:tc>
          <w:tcPr>
            <w:tcW w:w="1530" w:type="dxa"/>
            <w:tcBorders>
              <w:left w:val="none" w:sz="0" w:space="0" w:color="auto"/>
              <w:right w:val="none" w:sz="0" w:space="0" w:color="auto"/>
            </w:tcBorders>
          </w:tcPr>
          <w:p w:rsidR="00DA2075" w:rsidRDefault="00DA2075" w:rsidP="00264BA9">
            <w:pPr>
              <w:contextualSpacing/>
              <w:jc w:val="center"/>
              <w:cnfStyle w:val="000000010000"/>
            </w:pPr>
            <w:r>
              <w:t>Charleston</w:t>
            </w:r>
          </w:p>
        </w:tc>
        <w:tc>
          <w:tcPr>
            <w:tcW w:w="1155" w:type="dxa"/>
            <w:tcBorders>
              <w:left w:val="none" w:sz="0" w:space="0" w:color="auto"/>
              <w:right w:val="none" w:sz="0" w:space="0" w:color="auto"/>
            </w:tcBorders>
          </w:tcPr>
          <w:p w:rsidR="00DA2075" w:rsidRDefault="00DA2075" w:rsidP="00264BA9">
            <w:pPr>
              <w:contextualSpacing/>
              <w:jc w:val="center"/>
              <w:cnfStyle w:val="000000010000"/>
            </w:pPr>
            <w:r>
              <w:t>29413</w:t>
            </w:r>
          </w:p>
        </w:tc>
        <w:tc>
          <w:tcPr>
            <w:tcW w:w="1653" w:type="dxa"/>
            <w:tcBorders>
              <w:left w:val="none" w:sz="0" w:space="0" w:color="auto"/>
            </w:tcBorders>
          </w:tcPr>
          <w:p w:rsidR="00DA2075" w:rsidRDefault="00DA2075" w:rsidP="00DA2075">
            <w:pPr>
              <w:contextualSpacing/>
              <w:jc w:val="center"/>
              <w:cnfStyle w:val="000000010000"/>
            </w:pPr>
            <w:r>
              <w:t>9</w:t>
            </w:r>
            <w:r>
              <w:t>-</w:t>
            </w:r>
            <w:r>
              <w:t>jun</w:t>
            </w:r>
            <w:r>
              <w:t>-20</w:t>
            </w:r>
            <w:r>
              <w:t>07</w:t>
            </w:r>
          </w:p>
        </w:tc>
      </w:tr>
      <w:tr w:rsidR="00DA2075" w:rsidTr="00DA2075">
        <w:trPr>
          <w:cnfStyle w:val="000000100000"/>
        </w:trPr>
        <w:tc>
          <w:tcPr>
            <w:cnfStyle w:val="001000000000"/>
            <w:tcW w:w="1188" w:type="dxa"/>
            <w:tcBorders>
              <w:right w:val="none" w:sz="0" w:space="0" w:color="auto"/>
            </w:tcBorders>
          </w:tcPr>
          <w:p w:rsidR="00DA2075" w:rsidRPr="00B05E18" w:rsidRDefault="00DA2075" w:rsidP="00DA2075">
            <w:pPr>
              <w:contextualSpacing/>
              <w:jc w:val="center"/>
              <w:rPr>
                <w:b w:val="0"/>
              </w:rPr>
            </w:pPr>
            <w:r>
              <w:rPr>
                <w:b w:val="0"/>
              </w:rPr>
              <w:t>1301</w:t>
            </w:r>
            <w:r>
              <w:rPr>
                <w:b w:val="0"/>
              </w:rPr>
              <w:t>3</w:t>
            </w:r>
          </w:p>
        </w:tc>
        <w:tc>
          <w:tcPr>
            <w:tcW w:w="1620" w:type="dxa"/>
            <w:tcBorders>
              <w:left w:val="none" w:sz="0" w:space="0" w:color="auto"/>
              <w:right w:val="none" w:sz="0" w:space="0" w:color="auto"/>
            </w:tcBorders>
          </w:tcPr>
          <w:p w:rsidR="00DA2075" w:rsidRDefault="00DA2075" w:rsidP="00264BA9">
            <w:pPr>
              <w:contextualSpacing/>
              <w:jc w:val="center"/>
              <w:cnfStyle w:val="000000100000"/>
            </w:pPr>
            <w:r>
              <w:t>Boy Blue</w:t>
            </w:r>
          </w:p>
        </w:tc>
        <w:tc>
          <w:tcPr>
            <w:tcW w:w="2430" w:type="dxa"/>
            <w:tcBorders>
              <w:left w:val="none" w:sz="0" w:space="0" w:color="auto"/>
              <w:right w:val="none" w:sz="0" w:space="0" w:color="auto"/>
            </w:tcBorders>
          </w:tcPr>
          <w:p w:rsidR="00DA2075" w:rsidRDefault="00DA2075" w:rsidP="00264BA9">
            <w:pPr>
              <w:contextualSpacing/>
              <w:jc w:val="center"/>
              <w:cnfStyle w:val="000000100000"/>
            </w:pPr>
            <w:r>
              <w:t>321 Music Lane Apt 312</w:t>
            </w:r>
          </w:p>
        </w:tc>
        <w:tc>
          <w:tcPr>
            <w:tcW w:w="1530" w:type="dxa"/>
            <w:tcBorders>
              <w:left w:val="none" w:sz="0" w:space="0" w:color="auto"/>
              <w:right w:val="none" w:sz="0" w:space="0" w:color="auto"/>
            </w:tcBorders>
          </w:tcPr>
          <w:p w:rsidR="00DA2075" w:rsidRDefault="00DA2075" w:rsidP="00264BA9">
            <w:pPr>
              <w:contextualSpacing/>
              <w:jc w:val="center"/>
              <w:cnfStyle w:val="000000100000"/>
            </w:pPr>
            <w:r>
              <w:t>Columbia</w:t>
            </w:r>
          </w:p>
        </w:tc>
        <w:tc>
          <w:tcPr>
            <w:tcW w:w="1155" w:type="dxa"/>
            <w:tcBorders>
              <w:left w:val="none" w:sz="0" w:space="0" w:color="auto"/>
              <w:right w:val="none" w:sz="0" w:space="0" w:color="auto"/>
            </w:tcBorders>
          </w:tcPr>
          <w:p w:rsidR="00DA2075" w:rsidRDefault="00DA2075" w:rsidP="00264BA9">
            <w:pPr>
              <w:contextualSpacing/>
              <w:jc w:val="center"/>
              <w:cnfStyle w:val="000000100000"/>
            </w:pPr>
            <w:r>
              <w:t>29203</w:t>
            </w:r>
          </w:p>
        </w:tc>
        <w:tc>
          <w:tcPr>
            <w:tcW w:w="1653" w:type="dxa"/>
            <w:tcBorders>
              <w:left w:val="none" w:sz="0" w:space="0" w:color="auto"/>
            </w:tcBorders>
          </w:tcPr>
          <w:p w:rsidR="00DA2075" w:rsidRDefault="00DA2075" w:rsidP="00DA2075">
            <w:pPr>
              <w:contextualSpacing/>
              <w:jc w:val="center"/>
              <w:cnfStyle w:val="000000100000"/>
            </w:pPr>
            <w:r>
              <w:t>2</w:t>
            </w:r>
            <w:r>
              <w:t>1</w:t>
            </w:r>
            <w:r>
              <w:t>-may-2013</w:t>
            </w:r>
          </w:p>
        </w:tc>
      </w:tr>
    </w:tbl>
    <w:p w:rsidR="00DA2075" w:rsidRDefault="00DA2075"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1710"/>
        <w:gridCol w:w="2340"/>
        <w:gridCol w:w="1530"/>
        <w:gridCol w:w="1155"/>
        <w:gridCol w:w="1653"/>
      </w:tblGrid>
      <w:tr w:rsidR="00DA2075" w:rsidTr="00DA2075">
        <w:trPr>
          <w:cnfStyle w:val="100000000000"/>
        </w:trPr>
        <w:tc>
          <w:tcPr>
            <w:cnfStyle w:val="001000000000"/>
            <w:tcW w:w="2898"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DA2075" w:rsidRPr="00B05E18" w:rsidRDefault="00DA2075" w:rsidP="00264BA9">
            <w:pPr>
              <w:contextualSpacing/>
              <w:jc w:val="center"/>
              <w:rPr>
                <w:color w:val="auto"/>
              </w:rPr>
            </w:pPr>
            <w:r w:rsidRPr="00B05E18">
              <w:rPr>
                <w:color w:val="auto"/>
              </w:rPr>
              <w:t>Fragment: CUS</w:t>
            </w:r>
            <w:r>
              <w:rPr>
                <w:color w:val="auto"/>
              </w:rPr>
              <w:t>3</w:t>
            </w:r>
          </w:p>
        </w:tc>
        <w:tc>
          <w:tcPr>
            <w:tcW w:w="387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DA2075" w:rsidRPr="00B05E18" w:rsidRDefault="00DA2075" w:rsidP="00264BA9">
            <w:pPr>
              <w:contextualSpacing/>
              <w:jc w:val="center"/>
              <w:cnfStyle w:val="100000000000"/>
              <w:rPr>
                <w:color w:val="auto"/>
              </w:rPr>
            </w:pPr>
            <w:r>
              <w:rPr>
                <w:color w:val="auto"/>
              </w:rPr>
              <w:t>Location: Georgia</w:t>
            </w:r>
          </w:p>
        </w:tc>
        <w:tc>
          <w:tcPr>
            <w:tcW w:w="2808"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DA2075" w:rsidRPr="00B05E18" w:rsidRDefault="00DA2075" w:rsidP="00264BA9">
            <w:pPr>
              <w:contextualSpacing/>
              <w:jc w:val="center"/>
              <w:cnfStyle w:val="100000000000"/>
              <w:rPr>
                <w:color w:val="auto"/>
              </w:rPr>
            </w:pPr>
            <w:r w:rsidRPr="00B05E18">
              <w:rPr>
                <w:color w:val="auto"/>
              </w:rPr>
              <w:t xml:space="preserve">Node: </w:t>
            </w:r>
            <w:r>
              <w:rPr>
                <w:color w:val="auto"/>
              </w:rPr>
              <w:t>GEO</w:t>
            </w:r>
          </w:p>
        </w:tc>
      </w:tr>
      <w:tr w:rsidR="00DA2075" w:rsidTr="00DA2075">
        <w:trPr>
          <w:cnfStyle w:val="000000100000"/>
        </w:trPr>
        <w:tc>
          <w:tcPr>
            <w:cnfStyle w:val="001000000000"/>
            <w:tcW w:w="1188" w:type="dxa"/>
            <w:tcBorders>
              <w:right w:val="none" w:sz="0" w:space="0" w:color="auto"/>
            </w:tcBorders>
            <w:shd w:val="clear" w:color="auto" w:fill="548DD4" w:themeFill="text2" w:themeFillTint="99"/>
          </w:tcPr>
          <w:p w:rsidR="00DA2075" w:rsidRPr="00B05E18" w:rsidRDefault="00DA2075" w:rsidP="00264BA9">
            <w:pPr>
              <w:contextualSpacing/>
              <w:jc w:val="center"/>
            </w:pPr>
            <w:r w:rsidRPr="00B05E18">
              <w:t>CUS_NUM</w:t>
            </w:r>
          </w:p>
        </w:tc>
        <w:tc>
          <w:tcPr>
            <w:tcW w:w="1710"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CUS_NAME</w:t>
            </w:r>
          </w:p>
        </w:tc>
        <w:tc>
          <w:tcPr>
            <w:tcW w:w="2340"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 ADDRESS</w:t>
            </w:r>
          </w:p>
        </w:tc>
        <w:tc>
          <w:tcPr>
            <w:tcW w:w="1530"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CUS_CITY</w:t>
            </w:r>
          </w:p>
        </w:tc>
        <w:tc>
          <w:tcPr>
            <w:tcW w:w="1155"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CUS_ZIP</w:t>
            </w:r>
          </w:p>
        </w:tc>
        <w:tc>
          <w:tcPr>
            <w:tcW w:w="1653" w:type="dxa"/>
            <w:tcBorders>
              <w:lef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CUS_SUBSDATE</w:t>
            </w:r>
          </w:p>
        </w:tc>
      </w:tr>
      <w:tr w:rsidR="00DA2075" w:rsidTr="00DA2075">
        <w:trPr>
          <w:cnfStyle w:val="000000010000"/>
        </w:trPr>
        <w:tc>
          <w:tcPr>
            <w:cnfStyle w:val="001000000000"/>
            <w:tcW w:w="1188" w:type="dxa"/>
            <w:tcBorders>
              <w:right w:val="none" w:sz="0" w:space="0" w:color="auto"/>
            </w:tcBorders>
          </w:tcPr>
          <w:p w:rsidR="00DA2075" w:rsidRPr="00B05E18" w:rsidRDefault="00DA2075" w:rsidP="00264BA9">
            <w:pPr>
              <w:contextualSpacing/>
              <w:jc w:val="center"/>
              <w:rPr>
                <w:b w:val="0"/>
              </w:rPr>
            </w:pPr>
            <w:r>
              <w:rPr>
                <w:b w:val="0"/>
              </w:rPr>
              <w:t>4156</w:t>
            </w:r>
          </w:p>
        </w:tc>
        <w:tc>
          <w:tcPr>
            <w:tcW w:w="1710" w:type="dxa"/>
            <w:tcBorders>
              <w:left w:val="none" w:sz="0" w:space="0" w:color="auto"/>
              <w:right w:val="none" w:sz="0" w:space="0" w:color="auto"/>
            </w:tcBorders>
          </w:tcPr>
          <w:p w:rsidR="00DA2075" w:rsidRDefault="00DA2075" w:rsidP="00264BA9">
            <w:pPr>
              <w:contextualSpacing/>
              <w:jc w:val="center"/>
              <w:cnfStyle w:val="000000010000"/>
            </w:pPr>
            <w:r>
              <w:t>Prince Charming</w:t>
            </w:r>
          </w:p>
        </w:tc>
        <w:tc>
          <w:tcPr>
            <w:tcW w:w="2340" w:type="dxa"/>
            <w:tcBorders>
              <w:left w:val="none" w:sz="0" w:space="0" w:color="auto"/>
              <w:right w:val="none" w:sz="0" w:space="0" w:color="auto"/>
            </w:tcBorders>
          </w:tcPr>
          <w:p w:rsidR="00DA2075" w:rsidRDefault="00DA2075" w:rsidP="00DA2075">
            <w:pPr>
              <w:contextualSpacing/>
              <w:jc w:val="center"/>
              <w:cnfStyle w:val="000000010000"/>
            </w:pPr>
            <w:r>
              <w:t>1 Palace</w:t>
            </w:r>
            <w:r>
              <w:t xml:space="preserve"> </w:t>
            </w:r>
            <w:r>
              <w:t>Blvd</w:t>
            </w:r>
          </w:p>
        </w:tc>
        <w:tc>
          <w:tcPr>
            <w:tcW w:w="1530" w:type="dxa"/>
            <w:tcBorders>
              <w:left w:val="none" w:sz="0" w:space="0" w:color="auto"/>
              <w:right w:val="none" w:sz="0" w:space="0" w:color="auto"/>
            </w:tcBorders>
          </w:tcPr>
          <w:p w:rsidR="00DA2075" w:rsidRDefault="00DA2075" w:rsidP="00264BA9">
            <w:pPr>
              <w:contextualSpacing/>
              <w:jc w:val="center"/>
              <w:cnfStyle w:val="000000010000"/>
            </w:pPr>
            <w:r>
              <w:t>Atlanta</w:t>
            </w:r>
          </w:p>
        </w:tc>
        <w:tc>
          <w:tcPr>
            <w:tcW w:w="1155" w:type="dxa"/>
            <w:tcBorders>
              <w:left w:val="none" w:sz="0" w:space="0" w:color="auto"/>
              <w:right w:val="none" w:sz="0" w:space="0" w:color="auto"/>
            </w:tcBorders>
          </w:tcPr>
          <w:p w:rsidR="00DA2075" w:rsidRDefault="00DA2075" w:rsidP="00DA2075">
            <w:pPr>
              <w:contextualSpacing/>
              <w:jc w:val="center"/>
              <w:cnfStyle w:val="000000010000"/>
            </w:pPr>
            <w:r>
              <w:t>3</w:t>
            </w:r>
            <w:r>
              <w:t>0310</w:t>
            </w:r>
          </w:p>
        </w:tc>
        <w:tc>
          <w:tcPr>
            <w:tcW w:w="1653" w:type="dxa"/>
            <w:tcBorders>
              <w:left w:val="none" w:sz="0" w:space="0" w:color="auto"/>
            </w:tcBorders>
          </w:tcPr>
          <w:p w:rsidR="00DA2075" w:rsidRDefault="00DA2075" w:rsidP="00264BA9">
            <w:pPr>
              <w:contextualSpacing/>
              <w:jc w:val="center"/>
              <w:cnfStyle w:val="000000010000"/>
            </w:pPr>
            <w:r>
              <w:t>6-jul-2000</w:t>
            </w:r>
          </w:p>
        </w:tc>
      </w:tr>
      <w:tr w:rsidR="00DA2075" w:rsidTr="00DA2075">
        <w:trPr>
          <w:cnfStyle w:val="000000100000"/>
        </w:trPr>
        <w:tc>
          <w:tcPr>
            <w:cnfStyle w:val="001000000000"/>
            <w:tcW w:w="1188" w:type="dxa"/>
            <w:tcBorders>
              <w:right w:val="none" w:sz="0" w:space="0" w:color="auto"/>
            </w:tcBorders>
          </w:tcPr>
          <w:p w:rsidR="00DA2075" w:rsidRPr="00B05E18" w:rsidRDefault="00DA2075" w:rsidP="00264BA9">
            <w:pPr>
              <w:contextualSpacing/>
              <w:jc w:val="center"/>
              <w:rPr>
                <w:b w:val="0"/>
              </w:rPr>
            </w:pPr>
            <w:r>
              <w:rPr>
                <w:b w:val="0"/>
              </w:rPr>
              <w:t>254583</w:t>
            </w:r>
          </w:p>
        </w:tc>
        <w:tc>
          <w:tcPr>
            <w:tcW w:w="1710" w:type="dxa"/>
            <w:tcBorders>
              <w:left w:val="none" w:sz="0" w:space="0" w:color="auto"/>
              <w:right w:val="none" w:sz="0" w:space="0" w:color="auto"/>
            </w:tcBorders>
          </w:tcPr>
          <w:p w:rsidR="00DA2075" w:rsidRDefault="00DA2075" w:rsidP="00264BA9">
            <w:pPr>
              <w:contextualSpacing/>
              <w:jc w:val="center"/>
              <w:cnfStyle w:val="000000100000"/>
            </w:pPr>
            <w:r>
              <w:t>Rose Red</w:t>
            </w:r>
          </w:p>
        </w:tc>
        <w:tc>
          <w:tcPr>
            <w:tcW w:w="2340" w:type="dxa"/>
            <w:tcBorders>
              <w:left w:val="none" w:sz="0" w:space="0" w:color="auto"/>
              <w:right w:val="none" w:sz="0" w:space="0" w:color="auto"/>
            </w:tcBorders>
          </w:tcPr>
          <w:p w:rsidR="00DA2075" w:rsidRDefault="00DA2075" w:rsidP="00264BA9">
            <w:pPr>
              <w:contextualSpacing/>
              <w:jc w:val="center"/>
              <w:cnfStyle w:val="000000100000"/>
            </w:pPr>
            <w:r>
              <w:t>6538 Shadow St</w:t>
            </w:r>
          </w:p>
        </w:tc>
        <w:tc>
          <w:tcPr>
            <w:tcW w:w="1530" w:type="dxa"/>
            <w:tcBorders>
              <w:left w:val="none" w:sz="0" w:space="0" w:color="auto"/>
              <w:right w:val="none" w:sz="0" w:space="0" w:color="auto"/>
            </w:tcBorders>
          </w:tcPr>
          <w:p w:rsidR="00DA2075" w:rsidRDefault="00DA2075" w:rsidP="00264BA9">
            <w:pPr>
              <w:contextualSpacing/>
              <w:jc w:val="center"/>
              <w:cnfStyle w:val="000000100000"/>
            </w:pPr>
            <w:r>
              <w:t>Savannah</w:t>
            </w:r>
          </w:p>
        </w:tc>
        <w:tc>
          <w:tcPr>
            <w:tcW w:w="1155" w:type="dxa"/>
            <w:tcBorders>
              <w:left w:val="none" w:sz="0" w:space="0" w:color="auto"/>
              <w:right w:val="none" w:sz="0" w:space="0" w:color="auto"/>
            </w:tcBorders>
          </w:tcPr>
          <w:p w:rsidR="00DA2075" w:rsidRDefault="00DA2075" w:rsidP="00264BA9">
            <w:pPr>
              <w:contextualSpacing/>
              <w:jc w:val="center"/>
              <w:cnfStyle w:val="000000100000"/>
            </w:pPr>
            <w:r>
              <w:t>31412</w:t>
            </w:r>
          </w:p>
        </w:tc>
        <w:tc>
          <w:tcPr>
            <w:tcW w:w="1653" w:type="dxa"/>
            <w:tcBorders>
              <w:left w:val="none" w:sz="0" w:space="0" w:color="auto"/>
            </w:tcBorders>
          </w:tcPr>
          <w:p w:rsidR="00DA2075" w:rsidRDefault="00DA2075" w:rsidP="00264BA9">
            <w:pPr>
              <w:contextualSpacing/>
              <w:jc w:val="center"/>
              <w:cnfStyle w:val="000000100000"/>
            </w:pPr>
            <w:r>
              <w:t>5-jan-2017</w:t>
            </w:r>
          </w:p>
        </w:tc>
      </w:tr>
    </w:tbl>
    <w:p w:rsidR="00DA2075" w:rsidRDefault="00DA2075"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1710"/>
        <w:gridCol w:w="2340"/>
        <w:gridCol w:w="1530"/>
        <w:gridCol w:w="1155"/>
        <w:gridCol w:w="1653"/>
      </w:tblGrid>
      <w:tr w:rsidR="00DA2075" w:rsidTr="00AA37D9">
        <w:trPr>
          <w:cnfStyle w:val="100000000000"/>
        </w:trPr>
        <w:tc>
          <w:tcPr>
            <w:cnfStyle w:val="001000000000"/>
            <w:tcW w:w="2898"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DA2075" w:rsidRPr="00B05E18" w:rsidRDefault="00DA2075" w:rsidP="00264BA9">
            <w:pPr>
              <w:contextualSpacing/>
              <w:jc w:val="center"/>
              <w:rPr>
                <w:color w:val="auto"/>
              </w:rPr>
            </w:pPr>
            <w:r w:rsidRPr="00B05E18">
              <w:rPr>
                <w:color w:val="auto"/>
              </w:rPr>
              <w:t>Fragment: CUS</w:t>
            </w:r>
            <w:r w:rsidR="00AA37D9">
              <w:rPr>
                <w:color w:val="auto"/>
              </w:rPr>
              <w:t>4</w:t>
            </w:r>
          </w:p>
        </w:tc>
        <w:tc>
          <w:tcPr>
            <w:tcW w:w="387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DA2075" w:rsidRPr="00B05E18" w:rsidRDefault="00DA2075" w:rsidP="00DA2075">
            <w:pPr>
              <w:contextualSpacing/>
              <w:jc w:val="center"/>
              <w:cnfStyle w:val="100000000000"/>
              <w:rPr>
                <w:color w:val="auto"/>
              </w:rPr>
            </w:pPr>
            <w:r w:rsidRPr="00B05E18">
              <w:rPr>
                <w:color w:val="auto"/>
              </w:rPr>
              <w:t xml:space="preserve">Location: </w:t>
            </w:r>
            <w:r>
              <w:rPr>
                <w:color w:val="auto"/>
              </w:rPr>
              <w:t>Tennessee</w:t>
            </w:r>
          </w:p>
        </w:tc>
        <w:tc>
          <w:tcPr>
            <w:tcW w:w="2808"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DA2075" w:rsidRPr="00B05E18" w:rsidRDefault="00DA2075" w:rsidP="00264BA9">
            <w:pPr>
              <w:contextualSpacing/>
              <w:jc w:val="center"/>
              <w:cnfStyle w:val="100000000000"/>
              <w:rPr>
                <w:color w:val="auto"/>
              </w:rPr>
            </w:pPr>
            <w:r w:rsidRPr="00B05E18">
              <w:rPr>
                <w:color w:val="auto"/>
              </w:rPr>
              <w:t xml:space="preserve">Node: </w:t>
            </w:r>
            <w:r>
              <w:rPr>
                <w:color w:val="auto"/>
              </w:rPr>
              <w:t>TEN</w:t>
            </w:r>
          </w:p>
        </w:tc>
      </w:tr>
      <w:tr w:rsidR="00DA2075" w:rsidTr="00AA37D9">
        <w:trPr>
          <w:cnfStyle w:val="000000100000"/>
        </w:trPr>
        <w:tc>
          <w:tcPr>
            <w:cnfStyle w:val="001000000000"/>
            <w:tcW w:w="1188" w:type="dxa"/>
            <w:tcBorders>
              <w:right w:val="none" w:sz="0" w:space="0" w:color="auto"/>
            </w:tcBorders>
            <w:shd w:val="clear" w:color="auto" w:fill="548DD4" w:themeFill="text2" w:themeFillTint="99"/>
          </w:tcPr>
          <w:p w:rsidR="00DA2075" w:rsidRPr="00B05E18" w:rsidRDefault="00DA2075" w:rsidP="00264BA9">
            <w:pPr>
              <w:contextualSpacing/>
              <w:jc w:val="center"/>
            </w:pPr>
            <w:r w:rsidRPr="00B05E18">
              <w:t>CUS_NUM</w:t>
            </w:r>
          </w:p>
        </w:tc>
        <w:tc>
          <w:tcPr>
            <w:tcW w:w="1710"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CUS_NAME</w:t>
            </w:r>
          </w:p>
        </w:tc>
        <w:tc>
          <w:tcPr>
            <w:tcW w:w="2340"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 ADDRESS</w:t>
            </w:r>
          </w:p>
        </w:tc>
        <w:tc>
          <w:tcPr>
            <w:tcW w:w="1530"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CUS_CITY</w:t>
            </w:r>
          </w:p>
        </w:tc>
        <w:tc>
          <w:tcPr>
            <w:tcW w:w="1155" w:type="dxa"/>
            <w:tcBorders>
              <w:left w:val="none" w:sz="0" w:space="0" w:color="auto"/>
              <w:righ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CUS_ZIP</w:t>
            </w:r>
          </w:p>
        </w:tc>
        <w:tc>
          <w:tcPr>
            <w:tcW w:w="1653" w:type="dxa"/>
            <w:tcBorders>
              <w:left w:val="none" w:sz="0" w:space="0" w:color="auto"/>
            </w:tcBorders>
            <w:shd w:val="clear" w:color="auto" w:fill="548DD4" w:themeFill="text2" w:themeFillTint="99"/>
          </w:tcPr>
          <w:p w:rsidR="00DA2075" w:rsidRPr="00B05E18" w:rsidRDefault="00DA2075" w:rsidP="00264BA9">
            <w:pPr>
              <w:contextualSpacing/>
              <w:jc w:val="center"/>
              <w:cnfStyle w:val="000000100000"/>
              <w:rPr>
                <w:b/>
              </w:rPr>
            </w:pPr>
            <w:r w:rsidRPr="00B05E18">
              <w:rPr>
                <w:b/>
              </w:rPr>
              <w:t>CUS_SUBSDATE</w:t>
            </w:r>
          </w:p>
        </w:tc>
      </w:tr>
      <w:tr w:rsidR="00DA2075" w:rsidTr="00AA37D9">
        <w:trPr>
          <w:cnfStyle w:val="000000010000"/>
        </w:trPr>
        <w:tc>
          <w:tcPr>
            <w:cnfStyle w:val="001000000000"/>
            <w:tcW w:w="1188" w:type="dxa"/>
            <w:tcBorders>
              <w:right w:val="none" w:sz="0" w:space="0" w:color="auto"/>
            </w:tcBorders>
          </w:tcPr>
          <w:p w:rsidR="00DA2075" w:rsidRPr="00B05E18" w:rsidRDefault="00DA2075" w:rsidP="00264BA9">
            <w:pPr>
              <w:contextualSpacing/>
              <w:jc w:val="center"/>
              <w:rPr>
                <w:b w:val="0"/>
              </w:rPr>
            </w:pPr>
            <w:r>
              <w:rPr>
                <w:b w:val="0"/>
              </w:rPr>
              <w:t>196753</w:t>
            </w:r>
          </w:p>
        </w:tc>
        <w:tc>
          <w:tcPr>
            <w:tcW w:w="1710" w:type="dxa"/>
            <w:tcBorders>
              <w:left w:val="none" w:sz="0" w:space="0" w:color="auto"/>
              <w:right w:val="none" w:sz="0" w:space="0" w:color="auto"/>
            </w:tcBorders>
          </w:tcPr>
          <w:p w:rsidR="00DA2075" w:rsidRDefault="00DA2075" w:rsidP="00264BA9">
            <w:pPr>
              <w:contextualSpacing/>
              <w:jc w:val="center"/>
              <w:cnfStyle w:val="000000010000"/>
            </w:pPr>
            <w:r>
              <w:t>King Cole</w:t>
            </w:r>
          </w:p>
        </w:tc>
        <w:tc>
          <w:tcPr>
            <w:tcW w:w="2340" w:type="dxa"/>
            <w:tcBorders>
              <w:left w:val="none" w:sz="0" w:space="0" w:color="auto"/>
              <w:right w:val="none" w:sz="0" w:space="0" w:color="auto"/>
            </w:tcBorders>
          </w:tcPr>
          <w:p w:rsidR="00DA2075" w:rsidRDefault="00DA2075" w:rsidP="00264BA9">
            <w:pPr>
              <w:contextualSpacing/>
              <w:jc w:val="center"/>
              <w:cnfStyle w:val="000000010000"/>
            </w:pPr>
            <w:r>
              <w:t>73 Jolly Old</w:t>
            </w:r>
            <w:r>
              <w:t xml:space="preserve"> Way</w:t>
            </w:r>
          </w:p>
        </w:tc>
        <w:tc>
          <w:tcPr>
            <w:tcW w:w="1530" w:type="dxa"/>
            <w:tcBorders>
              <w:left w:val="none" w:sz="0" w:space="0" w:color="auto"/>
              <w:right w:val="none" w:sz="0" w:space="0" w:color="auto"/>
            </w:tcBorders>
          </w:tcPr>
          <w:p w:rsidR="00DA2075" w:rsidRDefault="00DA2075" w:rsidP="00264BA9">
            <w:pPr>
              <w:contextualSpacing/>
              <w:jc w:val="center"/>
              <w:cnfStyle w:val="000000010000"/>
            </w:pPr>
            <w:r>
              <w:t>Nashville</w:t>
            </w:r>
          </w:p>
        </w:tc>
        <w:tc>
          <w:tcPr>
            <w:tcW w:w="1155" w:type="dxa"/>
            <w:tcBorders>
              <w:left w:val="none" w:sz="0" w:space="0" w:color="auto"/>
              <w:right w:val="none" w:sz="0" w:space="0" w:color="auto"/>
            </w:tcBorders>
          </w:tcPr>
          <w:p w:rsidR="00DA2075" w:rsidRDefault="00AA37D9" w:rsidP="00264BA9">
            <w:pPr>
              <w:contextualSpacing/>
              <w:jc w:val="center"/>
              <w:cnfStyle w:val="000000010000"/>
            </w:pPr>
            <w:r>
              <w:t>37115</w:t>
            </w:r>
          </w:p>
        </w:tc>
        <w:tc>
          <w:tcPr>
            <w:tcW w:w="1653" w:type="dxa"/>
            <w:tcBorders>
              <w:left w:val="none" w:sz="0" w:space="0" w:color="auto"/>
            </w:tcBorders>
          </w:tcPr>
          <w:p w:rsidR="00DA2075" w:rsidRDefault="00AA37D9" w:rsidP="00264BA9">
            <w:pPr>
              <w:contextualSpacing/>
              <w:jc w:val="center"/>
              <w:cnfStyle w:val="000000010000"/>
            </w:pPr>
            <w:r>
              <w:t>25-dec-2016</w:t>
            </w:r>
          </w:p>
        </w:tc>
      </w:tr>
      <w:tr w:rsidR="00DA2075" w:rsidTr="00AA37D9">
        <w:trPr>
          <w:cnfStyle w:val="000000100000"/>
        </w:trPr>
        <w:tc>
          <w:tcPr>
            <w:cnfStyle w:val="001000000000"/>
            <w:tcW w:w="1188" w:type="dxa"/>
            <w:tcBorders>
              <w:right w:val="none" w:sz="0" w:space="0" w:color="auto"/>
            </w:tcBorders>
          </w:tcPr>
          <w:p w:rsidR="00DA2075" w:rsidRPr="00B05E18" w:rsidRDefault="00AA37D9" w:rsidP="00264BA9">
            <w:pPr>
              <w:contextualSpacing/>
              <w:jc w:val="center"/>
              <w:rPr>
                <w:b w:val="0"/>
              </w:rPr>
            </w:pPr>
            <w:r>
              <w:rPr>
                <w:b w:val="0"/>
              </w:rPr>
              <w:t>300000</w:t>
            </w:r>
          </w:p>
        </w:tc>
        <w:tc>
          <w:tcPr>
            <w:tcW w:w="1710" w:type="dxa"/>
            <w:tcBorders>
              <w:left w:val="none" w:sz="0" w:space="0" w:color="auto"/>
              <w:right w:val="none" w:sz="0" w:space="0" w:color="auto"/>
            </w:tcBorders>
          </w:tcPr>
          <w:p w:rsidR="00DA2075" w:rsidRDefault="00AA37D9" w:rsidP="00264BA9">
            <w:pPr>
              <w:contextualSpacing/>
              <w:jc w:val="center"/>
              <w:cnfStyle w:val="000000100000"/>
            </w:pPr>
            <w:r>
              <w:t>Pinocchio</w:t>
            </w:r>
          </w:p>
        </w:tc>
        <w:tc>
          <w:tcPr>
            <w:tcW w:w="2340" w:type="dxa"/>
            <w:tcBorders>
              <w:left w:val="none" w:sz="0" w:space="0" w:color="auto"/>
              <w:right w:val="none" w:sz="0" w:space="0" w:color="auto"/>
            </w:tcBorders>
          </w:tcPr>
          <w:p w:rsidR="00DA2075" w:rsidRDefault="00AA37D9" w:rsidP="00264BA9">
            <w:pPr>
              <w:contextualSpacing/>
              <w:jc w:val="center"/>
              <w:cnfStyle w:val="000000100000"/>
            </w:pPr>
            <w:r>
              <w:t>4686 Liars Lane</w:t>
            </w:r>
          </w:p>
        </w:tc>
        <w:tc>
          <w:tcPr>
            <w:tcW w:w="1530" w:type="dxa"/>
            <w:tcBorders>
              <w:left w:val="none" w:sz="0" w:space="0" w:color="auto"/>
              <w:right w:val="none" w:sz="0" w:space="0" w:color="auto"/>
            </w:tcBorders>
          </w:tcPr>
          <w:p w:rsidR="00DA2075" w:rsidRDefault="00AA37D9" w:rsidP="00264BA9">
            <w:pPr>
              <w:contextualSpacing/>
              <w:jc w:val="center"/>
              <w:cnfStyle w:val="000000100000"/>
            </w:pPr>
            <w:r>
              <w:t>Memphis</w:t>
            </w:r>
          </w:p>
        </w:tc>
        <w:tc>
          <w:tcPr>
            <w:tcW w:w="1155" w:type="dxa"/>
            <w:tcBorders>
              <w:left w:val="none" w:sz="0" w:space="0" w:color="auto"/>
              <w:right w:val="none" w:sz="0" w:space="0" w:color="auto"/>
            </w:tcBorders>
          </w:tcPr>
          <w:p w:rsidR="00DA2075" w:rsidRDefault="00AA37D9" w:rsidP="00264BA9">
            <w:pPr>
              <w:contextualSpacing/>
              <w:jc w:val="center"/>
              <w:cnfStyle w:val="000000100000"/>
            </w:pPr>
            <w:r>
              <w:t>38112</w:t>
            </w:r>
          </w:p>
        </w:tc>
        <w:tc>
          <w:tcPr>
            <w:tcW w:w="1653" w:type="dxa"/>
            <w:tcBorders>
              <w:left w:val="none" w:sz="0" w:space="0" w:color="auto"/>
            </w:tcBorders>
          </w:tcPr>
          <w:p w:rsidR="00DA2075" w:rsidRDefault="00AA37D9" w:rsidP="00264BA9">
            <w:pPr>
              <w:contextualSpacing/>
              <w:jc w:val="center"/>
              <w:cnfStyle w:val="000000100000"/>
            </w:pPr>
            <w:r>
              <w:t>18-mar-2018</w:t>
            </w:r>
          </w:p>
        </w:tc>
      </w:tr>
    </w:tbl>
    <w:p w:rsidR="00DA2075" w:rsidRDefault="00DA2075" w:rsidP="002B6ADF">
      <w:pPr>
        <w:spacing w:line="240" w:lineRule="auto"/>
        <w:contextualSpacing/>
      </w:pPr>
    </w:p>
    <w:p w:rsidR="00AA37D9" w:rsidRDefault="00AA37D9" w:rsidP="002B6ADF">
      <w:pPr>
        <w:spacing w:line="240" w:lineRule="auto"/>
        <w:contextualSpacing/>
      </w:pPr>
      <w:r>
        <w:t>Invoice Fragments:</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1530"/>
        <w:gridCol w:w="1440"/>
        <w:gridCol w:w="1710"/>
        <w:gridCol w:w="1620"/>
      </w:tblGrid>
      <w:tr w:rsidR="00AA37D9" w:rsidTr="00AA37D9">
        <w:trPr>
          <w:cnfStyle w:val="100000000000"/>
        </w:trPr>
        <w:tc>
          <w:tcPr>
            <w:cnfStyle w:val="001000000000"/>
            <w:tcW w:w="2178" w:type="dxa"/>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264BA9">
            <w:pPr>
              <w:contextualSpacing/>
              <w:jc w:val="center"/>
              <w:rPr>
                <w:color w:val="auto"/>
              </w:rPr>
            </w:pPr>
            <w:r>
              <w:rPr>
                <w:color w:val="auto"/>
              </w:rPr>
              <w:t>Fragment: INV</w:t>
            </w:r>
            <w:r w:rsidRPr="00B05E18">
              <w:rPr>
                <w:color w:val="auto"/>
              </w:rPr>
              <w:t>1</w:t>
            </w:r>
          </w:p>
        </w:tc>
        <w:tc>
          <w:tcPr>
            <w:tcW w:w="297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264BA9">
            <w:pPr>
              <w:contextualSpacing/>
              <w:jc w:val="center"/>
              <w:cnfStyle w:val="100000000000"/>
              <w:rPr>
                <w:color w:val="auto"/>
              </w:rPr>
            </w:pPr>
            <w:r w:rsidRPr="00B05E18">
              <w:rPr>
                <w:color w:val="auto"/>
              </w:rPr>
              <w:t>Location: Florida</w:t>
            </w:r>
          </w:p>
        </w:tc>
        <w:tc>
          <w:tcPr>
            <w:tcW w:w="333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264BA9">
            <w:pPr>
              <w:contextualSpacing/>
              <w:jc w:val="center"/>
              <w:cnfStyle w:val="100000000000"/>
              <w:rPr>
                <w:color w:val="auto"/>
              </w:rPr>
            </w:pPr>
            <w:r w:rsidRPr="00B05E18">
              <w:rPr>
                <w:color w:val="auto"/>
              </w:rPr>
              <w:t>Node: FLA</w:t>
            </w:r>
          </w:p>
        </w:tc>
      </w:tr>
      <w:tr w:rsidR="00AA37D9" w:rsidTr="00AA37D9">
        <w:trPr>
          <w:cnfStyle w:val="000000100000"/>
        </w:trPr>
        <w:tc>
          <w:tcPr>
            <w:cnfStyle w:val="001000000000"/>
            <w:tcW w:w="2178" w:type="dxa"/>
            <w:tcBorders>
              <w:right w:val="none" w:sz="0" w:space="0" w:color="auto"/>
            </w:tcBorders>
            <w:shd w:val="clear" w:color="auto" w:fill="548DD4" w:themeFill="text2" w:themeFillTint="99"/>
          </w:tcPr>
          <w:p w:rsidR="00AA37D9" w:rsidRPr="00B05E18" w:rsidRDefault="00AA37D9" w:rsidP="00264BA9">
            <w:pPr>
              <w:contextualSpacing/>
              <w:jc w:val="center"/>
            </w:pPr>
            <w:r>
              <w:t>INV_NUM</w:t>
            </w:r>
          </w:p>
        </w:tc>
        <w:tc>
          <w:tcPr>
            <w:tcW w:w="153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INV_REGION</w:t>
            </w:r>
          </w:p>
        </w:tc>
        <w:tc>
          <w:tcPr>
            <w:tcW w:w="144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CUS_NUM</w:t>
            </w:r>
          </w:p>
        </w:tc>
        <w:tc>
          <w:tcPr>
            <w:tcW w:w="171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INV_DATE</w:t>
            </w:r>
          </w:p>
        </w:tc>
        <w:tc>
          <w:tcPr>
            <w:tcW w:w="1620" w:type="dxa"/>
            <w:tcBorders>
              <w:lef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INV_TOTAL</w:t>
            </w:r>
          </w:p>
        </w:tc>
      </w:tr>
      <w:tr w:rsidR="00AA37D9" w:rsidTr="00AA37D9">
        <w:trPr>
          <w:cnfStyle w:val="000000010000"/>
        </w:trPr>
        <w:tc>
          <w:tcPr>
            <w:cnfStyle w:val="001000000000"/>
            <w:tcW w:w="2178" w:type="dxa"/>
            <w:tcBorders>
              <w:right w:val="none" w:sz="0" w:space="0" w:color="auto"/>
            </w:tcBorders>
          </w:tcPr>
          <w:p w:rsidR="00AA37D9" w:rsidRDefault="00AA37D9" w:rsidP="00264BA9">
            <w:pPr>
              <w:contextualSpacing/>
              <w:jc w:val="center"/>
            </w:pPr>
            <w:r>
              <w:rPr>
                <w:b w:val="0"/>
              </w:rPr>
              <w:t>65465</w:t>
            </w:r>
          </w:p>
        </w:tc>
        <w:tc>
          <w:tcPr>
            <w:tcW w:w="1530" w:type="dxa"/>
            <w:tcBorders>
              <w:left w:val="none" w:sz="0" w:space="0" w:color="auto"/>
              <w:right w:val="none" w:sz="0" w:space="0" w:color="auto"/>
            </w:tcBorders>
          </w:tcPr>
          <w:p w:rsidR="00AA37D9" w:rsidRDefault="00AA37D9" w:rsidP="00264BA9">
            <w:pPr>
              <w:contextualSpacing/>
              <w:jc w:val="center"/>
              <w:cnfStyle w:val="000000010000"/>
            </w:pPr>
            <w:r>
              <w:t>FL</w:t>
            </w:r>
          </w:p>
        </w:tc>
        <w:tc>
          <w:tcPr>
            <w:tcW w:w="1440" w:type="dxa"/>
            <w:tcBorders>
              <w:left w:val="none" w:sz="0" w:space="0" w:color="auto"/>
              <w:right w:val="none" w:sz="0" w:space="0" w:color="auto"/>
            </w:tcBorders>
          </w:tcPr>
          <w:p w:rsidR="00AA37D9" w:rsidRDefault="00AA37D9" w:rsidP="00264BA9">
            <w:pPr>
              <w:contextualSpacing/>
              <w:jc w:val="center"/>
              <w:cnfStyle w:val="000000010000"/>
            </w:pPr>
            <w:r>
              <w:t>12345</w:t>
            </w:r>
          </w:p>
        </w:tc>
        <w:tc>
          <w:tcPr>
            <w:tcW w:w="1710" w:type="dxa"/>
            <w:tcBorders>
              <w:left w:val="none" w:sz="0" w:space="0" w:color="auto"/>
              <w:right w:val="none" w:sz="0" w:space="0" w:color="auto"/>
            </w:tcBorders>
          </w:tcPr>
          <w:p w:rsidR="00AA37D9" w:rsidRDefault="00AA37D9" w:rsidP="00264BA9">
            <w:pPr>
              <w:contextualSpacing/>
              <w:jc w:val="center"/>
              <w:cnfStyle w:val="000000010000"/>
            </w:pPr>
            <w:r>
              <w:t>16-mar-2012</w:t>
            </w:r>
          </w:p>
        </w:tc>
        <w:tc>
          <w:tcPr>
            <w:tcW w:w="1620" w:type="dxa"/>
            <w:tcBorders>
              <w:left w:val="none" w:sz="0" w:space="0" w:color="auto"/>
            </w:tcBorders>
          </w:tcPr>
          <w:p w:rsidR="00AA37D9" w:rsidRDefault="00AA37D9" w:rsidP="00264BA9">
            <w:pPr>
              <w:contextualSpacing/>
              <w:jc w:val="center"/>
              <w:cnfStyle w:val="000000010000"/>
            </w:pPr>
            <w:r>
              <w:t>65.99</w:t>
            </w:r>
          </w:p>
        </w:tc>
      </w:tr>
      <w:tr w:rsidR="00AA37D9" w:rsidTr="00AA37D9">
        <w:trPr>
          <w:cnfStyle w:val="000000100000"/>
        </w:trPr>
        <w:tc>
          <w:tcPr>
            <w:cnfStyle w:val="001000000000"/>
            <w:tcW w:w="2178" w:type="dxa"/>
            <w:tcBorders>
              <w:right w:val="none" w:sz="0" w:space="0" w:color="auto"/>
            </w:tcBorders>
          </w:tcPr>
          <w:p w:rsidR="00AA37D9" w:rsidRDefault="00AA37D9" w:rsidP="00264BA9">
            <w:pPr>
              <w:contextualSpacing/>
              <w:jc w:val="center"/>
            </w:pPr>
            <w:r>
              <w:rPr>
                <w:b w:val="0"/>
              </w:rPr>
              <w:t>321654</w:t>
            </w:r>
          </w:p>
        </w:tc>
        <w:tc>
          <w:tcPr>
            <w:tcW w:w="1530" w:type="dxa"/>
            <w:tcBorders>
              <w:left w:val="none" w:sz="0" w:space="0" w:color="auto"/>
              <w:right w:val="none" w:sz="0" w:space="0" w:color="auto"/>
            </w:tcBorders>
          </w:tcPr>
          <w:p w:rsidR="00AA37D9" w:rsidRDefault="00AA37D9" w:rsidP="00264BA9">
            <w:pPr>
              <w:contextualSpacing/>
              <w:jc w:val="center"/>
              <w:cnfStyle w:val="000000100000"/>
            </w:pPr>
            <w:r>
              <w:t>FL</w:t>
            </w:r>
          </w:p>
        </w:tc>
        <w:tc>
          <w:tcPr>
            <w:tcW w:w="1440" w:type="dxa"/>
            <w:tcBorders>
              <w:left w:val="none" w:sz="0" w:space="0" w:color="auto"/>
              <w:right w:val="none" w:sz="0" w:space="0" w:color="auto"/>
            </w:tcBorders>
          </w:tcPr>
          <w:p w:rsidR="00AA37D9" w:rsidRDefault="00AA37D9" w:rsidP="00264BA9">
            <w:pPr>
              <w:contextualSpacing/>
              <w:jc w:val="center"/>
              <w:cnfStyle w:val="000000100000"/>
            </w:pPr>
            <w:r>
              <w:t>13012</w:t>
            </w:r>
          </w:p>
        </w:tc>
        <w:tc>
          <w:tcPr>
            <w:tcW w:w="1710" w:type="dxa"/>
            <w:tcBorders>
              <w:left w:val="none" w:sz="0" w:space="0" w:color="auto"/>
              <w:right w:val="none" w:sz="0" w:space="0" w:color="auto"/>
            </w:tcBorders>
          </w:tcPr>
          <w:p w:rsidR="00AA37D9" w:rsidRDefault="00AA37D9" w:rsidP="00264BA9">
            <w:pPr>
              <w:contextualSpacing/>
              <w:jc w:val="center"/>
              <w:cnfStyle w:val="000000100000"/>
            </w:pPr>
            <w:r>
              <w:t>20-may-2013</w:t>
            </w:r>
          </w:p>
        </w:tc>
        <w:tc>
          <w:tcPr>
            <w:tcW w:w="1620" w:type="dxa"/>
            <w:tcBorders>
              <w:left w:val="none" w:sz="0" w:space="0" w:color="auto"/>
            </w:tcBorders>
          </w:tcPr>
          <w:p w:rsidR="00AA37D9" w:rsidRDefault="00AA37D9" w:rsidP="00264BA9">
            <w:pPr>
              <w:contextualSpacing/>
              <w:jc w:val="center"/>
              <w:cnfStyle w:val="000000100000"/>
            </w:pPr>
            <w:r>
              <w:t>12.85</w:t>
            </w:r>
          </w:p>
        </w:tc>
      </w:tr>
    </w:tbl>
    <w:p w:rsidR="00AA37D9" w:rsidRDefault="00AA37D9"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1530"/>
        <w:gridCol w:w="1440"/>
        <w:gridCol w:w="1710"/>
        <w:gridCol w:w="1620"/>
      </w:tblGrid>
      <w:tr w:rsidR="00AA37D9" w:rsidTr="00264BA9">
        <w:trPr>
          <w:cnfStyle w:val="100000000000"/>
        </w:trPr>
        <w:tc>
          <w:tcPr>
            <w:cnfStyle w:val="001000000000"/>
            <w:tcW w:w="2178" w:type="dxa"/>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264BA9">
            <w:pPr>
              <w:contextualSpacing/>
              <w:jc w:val="center"/>
              <w:rPr>
                <w:color w:val="auto"/>
              </w:rPr>
            </w:pPr>
            <w:r>
              <w:rPr>
                <w:color w:val="auto"/>
              </w:rPr>
              <w:t>Fragment: INV</w:t>
            </w:r>
            <w:r>
              <w:rPr>
                <w:color w:val="auto"/>
              </w:rPr>
              <w:t>2</w:t>
            </w:r>
          </w:p>
        </w:tc>
        <w:tc>
          <w:tcPr>
            <w:tcW w:w="297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264BA9">
            <w:pPr>
              <w:contextualSpacing/>
              <w:jc w:val="center"/>
              <w:cnfStyle w:val="100000000000"/>
              <w:rPr>
                <w:color w:val="auto"/>
              </w:rPr>
            </w:pPr>
            <w:r>
              <w:rPr>
                <w:color w:val="auto"/>
              </w:rPr>
              <w:t>Location: South Carolina</w:t>
            </w:r>
          </w:p>
        </w:tc>
        <w:tc>
          <w:tcPr>
            <w:tcW w:w="333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264BA9">
            <w:pPr>
              <w:contextualSpacing/>
              <w:jc w:val="center"/>
              <w:cnfStyle w:val="100000000000"/>
              <w:rPr>
                <w:color w:val="auto"/>
              </w:rPr>
            </w:pPr>
            <w:r w:rsidRPr="00B05E18">
              <w:rPr>
                <w:color w:val="auto"/>
              </w:rPr>
              <w:t xml:space="preserve">Node: </w:t>
            </w:r>
            <w:r>
              <w:rPr>
                <w:color w:val="auto"/>
              </w:rPr>
              <w:t>SCA</w:t>
            </w:r>
          </w:p>
        </w:tc>
      </w:tr>
      <w:tr w:rsidR="00AA37D9" w:rsidTr="00AA37D9">
        <w:trPr>
          <w:cnfStyle w:val="000000100000"/>
        </w:trPr>
        <w:tc>
          <w:tcPr>
            <w:cnfStyle w:val="001000000000"/>
            <w:tcW w:w="2178" w:type="dxa"/>
            <w:tcBorders>
              <w:right w:val="none" w:sz="0" w:space="0" w:color="auto"/>
            </w:tcBorders>
            <w:shd w:val="clear" w:color="auto" w:fill="548DD4" w:themeFill="text2" w:themeFillTint="99"/>
          </w:tcPr>
          <w:p w:rsidR="00AA37D9" w:rsidRPr="00B05E18" w:rsidRDefault="00AA37D9" w:rsidP="00264BA9">
            <w:pPr>
              <w:contextualSpacing/>
              <w:jc w:val="center"/>
            </w:pPr>
            <w:r>
              <w:t>INV_NUM</w:t>
            </w:r>
          </w:p>
        </w:tc>
        <w:tc>
          <w:tcPr>
            <w:tcW w:w="153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INV_REGION</w:t>
            </w:r>
          </w:p>
        </w:tc>
        <w:tc>
          <w:tcPr>
            <w:tcW w:w="144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CUS_NUM</w:t>
            </w:r>
          </w:p>
        </w:tc>
        <w:tc>
          <w:tcPr>
            <w:tcW w:w="171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INV_DATE</w:t>
            </w:r>
          </w:p>
        </w:tc>
        <w:tc>
          <w:tcPr>
            <w:tcW w:w="1620" w:type="dxa"/>
            <w:tcBorders>
              <w:lef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INV_TOTAL</w:t>
            </w:r>
          </w:p>
        </w:tc>
      </w:tr>
      <w:tr w:rsidR="00AA37D9" w:rsidTr="00AA37D9">
        <w:trPr>
          <w:cnfStyle w:val="000000010000"/>
        </w:trPr>
        <w:tc>
          <w:tcPr>
            <w:cnfStyle w:val="001000000000"/>
            <w:tcW w:w="2178" w:type="dxa"/>
            <w:tcBorders>
              <w:right w:val="none" w:sz="0" w:space="0" w:color="auto"/>
            </w:tcBorders>
          </w:tcPr>
          <w:p w:rsidR="00AA37D9" w:rsidRDefault="00AA37D9" w:rsidP="00264BA9">
            <w:pPr>
              <w:contextualSpacing/>
              <w:jc w:val="center"/>
            </w:pPr>
            <w:r>
              <w:rPr>
                <w:b w:val="0"/>
              </w:rPr>
              <w:t>63501</w:t>
            </w:r>
          </w:p>
        </w:tc>
        <w:tc>
          <w:tcPr>
            <w:tcW w:w="1530" w:type="dxa"/>
            <w:tcBorders>
              <w:left w:val="none" w:sz="0" w:space="0" w:color="auto"/>
              <w:right w:val="none" w:sz="0" w:space="0" w:color="auto"/>
            </w:tcBorders>
          </w:tcPr>
          <w:p w:rsidR="00AA37D9" w:rsidRDefault="00AA37D9" w:rsidP="00264BA9">
            <w:pPr>
              <w:contextualSpacing/>
              <w:jc w:val="center"/>
              <w:cnfStyle w:val="000000010000"/>
            </w:pPr>
            <w:r>
              <w:t>SC</w:t>
            </w:r>
          </w:p>
        </w:tc>
        <w:tc>
          <w:tcPr>
            <w:tcW w:w="1440" w:type="dxa"/>
            <w:tcBorders>
              <w:left w:val="none" w:sz="0" w:space="0" w:color="auto"/>
              <w:right w:val="none" w:sz="0" w:space="0" w:color="auto"/>
            </w:tcBorders>
          </w:tcPr>
          <w:p w:rsidR="00AA37D9" w:rsidRDefault="00AA37D9" w:rsidP="00264BA9">
            <w:pPr>
              <w:contextualSpacing/>
              <w:jc w:val="center"/>
              <w:cnfStyle w:val="000000010000"/>
            </w:pPr>
            <w:r>
              <w:t>10011</w:t>
            </w:r>
          </w:p>
        </w:tc>
        <w:tc>
          <w:tcPr>
            <w:tcW w:w="1710" w:type="dxa"/>
            <w:tcBorders>
              <w:left w:val="none" w:sz="0" w:space="0" w:color="auto"/>
              <w:right w:val="none" w:sz="0" w:space="0" w:color="auto"/>
            </w:tcBorders>
          </w:tcPr>
          <w:p w:rsidR="00AA37D9" w:rsidRDefault="00AA37D9" w:rsidP="00264BA9">
            <w:pPr>
              <w:contextualSpacing/>
              <w:jc w:val="center"/>
              <w:cnfStyle w:val="000000010000"/>
            </w:pPr>
            <w:r>
              <w:t>9-jun-2007</w:t>
            </w:r>
          </w:p>
        </w:tc>
        <w:tc>
          <w:tcPr>
            <w:tcW w:w="1620" w:type="dxa"/>
            <w:tcBorders>
              <w:left w:val="none" w:sz="0" w:space="0" w:color="auto"/>
            </w:tcBorders>
          </w:tcPr>
          <w:p w:rsidR="00AA37D9" w:rsidRDefault="00AA37D9" w:rsidP="00264BA9">
            <w:pPr>
              <w:contextualSpacing/>
              <w:jc w:val="center"/>
              <w:cnfStyle w:val="000000010000"/>
            </w:pPr>
            <w:r>
              <w:t>101.99</w:t>
            </w:r>
          </w:p>
        </w:tc>
      </w:tr>
      <w:tr w:rsidR="00AA37D9" w:rsidTr="00AA37D9">
        <w:trPr>
          <w:cnfStyle w:val="000000100000"/>
        </w:trPr>
        <w:tc>
          <w:tcPr>
            <w:cnfStyle w:val="001000000000"/>
            <w:tcW w:w="2178" w:type="dxa"/>
            <w:tcBorders>
              <w:right w:val="none" w:sz="0" w:space="0" w:color="auto"/>
            </w:tcBorders>
          </w:tcPr>
          <w:p w:rsidR="00AA37D9" w:rsidRDefault="00AA37D9" w:rsidP="00264BA9">
            <w:pPr>
              <w:contextualSpacing/>
              <w:jc w:val="center"/>
            </w:pPr>
            <w:r>
              <w:rPr>
                <w:b w:val="0"/>
              </w:rPr>
              <w:t>324840</w:t>
            </w:r>
          </w:p>
        </w:tc>
        <w:tc>
          <w:tcPr>
            <w:tcW w:w="1530" w:type="dxa"/>
            <w:tcBorders>
              <w:left w:val="none" w:sz="0" w:space="0" w:color="auto"/>
              <w:right w:val="none" w:sz="0" w:space="0" w:color="auto"/>
            </w:tcBorders>
          </w:tcPr>
          <w:p w:rsidR="00AA37D9" w:rsidRDefault="00AA37D9" w:rsidP="00264BA9">
            <w:pPr>
              <w:contextualSpacing/>
              <w:jc w:val="center"/>
              <w:cnfStyle w:val="000000100000"/>
            </w:pPr>
            <w:r>
              <w:t>SC</w:t>
            </w:r>
          </w:p>
        </w:tc>
        <w:tc>
          <w:tcPr>
            <w:tcW w:w="1440" w:type="dxa"/>
            <w:tcBorders>
              <w:left w:val="none" w:sz="0" w:space="0" w:color="auto"/>
              <w:right w:val="none" w:sz="0" w:space="0" w:color="auto"/>
            </w:tcBorders>
          </w:tcPr>
          <w:p w:rsidR="00AA37D9" w:rsidRDefault="00AA37D9" w:rsidP="00264BA9">
            <w:pPr>
              <w:contextualSpacing/>
              <w:jc w:val="center"/>
              <w:cnfStyle w:val="000000100000"/>
            </w:pPr>
            <w:r>
              <w:t>13013</w:t>
            </w:r>
          </w:p>
        </w:tc>
        <w:tc>
          <w:tcPr>
            <w:tcW w:w="1710" w:type="dxa"/>
            <w:tcBorders>
              <w:left w:val="none" w:sz="0" w:space="0" w:color="auto"/>
              <w:right w:val="none" w:sz="0" w:space="0" w:color="auto"/>
            </w:tcBorders>
          </w:tcPr>
          <w:p w:rsidR="00AA37D9" w:rsidRDefault="00AA37D9" w:rsidP="00264BA9">
            <w:pPr>
              <w:contextualSpacing/>
              <w:jc w:val="center"/>
              <w:cnfStyle w:val="000000100000"/>
            </w:pPr>
            <w:r>
              <w:t>21-may-2013</w:t>
            </w:r>
          </w:p>
        </w:tc>
        <w:tc>
          <w:tcPr>
            <w:tcW w:w="1620" w:type="dxa"/>
            <w:tcBorders>
              <w:left w:val="none" w:sz="0" w:space="0" w:color="auto"/>
            </w:tcBorders>
          </w:tcPr>
          <w:p w:rsidR="00AA37D9" w:rsidRDefault="00AA37D9" w:rsidP="00264BA9">
            <w:pPr>
              <w:contextualSpacing/>
              <w:jc w:val="center"/>
              <w:cnfStyle w:val="000000100000"/>
            </w:pPr>
            <w:r>
              <w:t>5.99</w:t>
            </w:r>
          </w:p>
        </w:tc>
      </w:tr>
    </w:tbl>
    <w:p w:rsidR="00AA37D9" w:rsidRDefault="00AA37D9"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1530"/>
        <w:gridCol w:w="1440"/>
        <w:gridCol w:w="1710"/>
        <w:gridCol w:w="1620"/>
      </w:tblGrid>
      <w:tr w:rsidR="00AA37D9" w:rsidTr="00264BA9">
        <w:trPr>
          <w:cnfStyle w:val="100000000000"/>
        </w:trPr>
        <w:tc>
          <w:tcPr>
            <w:cnfStyle w:val="001000000000"/>
            <w:tcW w:w="2178" w:type="dxa"/>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264BA9">
            <w:pPr>
              <w:contextualSpacing/>
              <w:jc w:val="center"/>
              <w:rPr>
                <w:color w:val="auto"/>
              </w:rPr>
            </w:pPr>
            <w:r>
              <w:rPr>
                <w:color w:val="auto"/>
              </w:rPr>
              <w:t>Fragment: INV</w:t>
            </w:r>
            <w:r>
              <w:rPr>
                <w:color w:val="auto"/>
              </w:rPr>
              <w:t>3</w:t>
            </w:r>
          </w:p>
        </w:tc>
        <w:tc>
          <w:tcPr>
            <w:tcW w:w="297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AA37D9">
            <w:pPr>
              <w:contextualSpacing/>
              <w:jc w:val="center"/>
              <w:cnfStyle w:val="100000000000"/>
              <w:rPr>
                <w:color w:val="auto"/>
              </w:rPr>
            </w:pPr>
            <w:r w:rsidRPr="00B05E18">
              <w:rPr>
                <w:color w:val="auto"/>
              </w:rPr>
              <w:t xml:space="preserve">Location: </w:t>
            </w:r>
            <w:r>
              <w:rPr>
                <w:color w:val="auto"/>
              </w:rPr>
              <w:t>Georgia</w:t>
            </w:r>
          </w:p>
        </w:tc>
        <w:tc>
          <w:tcPr>
            <w:tcW w:w="333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AA37D9">
            <w:pPr>
              <w:contextualSpacing/>
              <w:jc w:val="center"/>
              <w:cnfStyle w:val="100000000000"/>
              <w:rPr>
                <w:color w:val="auto"/>
              </w:rPr>
            </w:pPr>
            <w:r w:rsidRPr="00B05E18">
              <w:rPr>
                <w:color w:val="auto"/>
              </w:rPr>
              <w:t xml:space="preserve">Node: </w:t>
            </w:r>
            <w:r>
              <w:rPr>
                <w:color w:val="auto"/>
              </w:rPr>
              <w:t>GEO</w:t>
            </w:r>
          </w:p>
        </w:tc>
      </w:tr>
      <w:tr w:rsidR="00AA37D9" w:rsidTr="006655D3">
        <w:trPr>
          <w:cnfStyle w:val="000000100000"/>
        </w:trPr>
        <w:tc>
          <w:tcPr>
            <w:cnfStyle w:val="001000000000"/>
            <w:tcW w:w="2178" w:type="dxa"/>
            <w:tcBorders>
              <w:right w:val="none" w:sz="0" w:space="0" w:color="auto"/>
            </w:tcBorders>
            <w:shd w:val="clear" w:color="auto" w:fill="548DD4" w:themeFill="text2" w:themeFillTint="99"/>
          </w:tcPr>
          <w:p w:rsidR="00AA37D9" w:rsidRPr="00B05E18" w:rsidRDefault="00AA37D9" w:rsidP="00264BA9">
            <w:pPr>
              <w:contextualSpacing/>
              <w:jc w:val="center"/>
            </w:pPr>
            <w:r>
              <w:t>INV_NUM</w:t>
            </w:r>
          </w:p>
        </w:tc>
        <w:tc>
          <w:tcPr>
            <w:tcW w:w="153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INV_REGION</w:t>
            </w:r>
          </w:p>
        </w:tc>
        <w:tc>
          <w:tcPr>
            <w:tcW w:w="144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CUS_NUM</w:t>
            </w:r>
          </w:p>
        </w:tc>
        <w:tc>
          <w:tcPr>
            <w:tcW w:w="171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INV_DATE</w:t>
            </w:r>
          </w:p>
        </w:tc>
        <w:tc>
          <w:tcPr>
            <w:tcW w:w="1620" w:type="dxa"/>
            <w:tcBorders>
              <w:lef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INV_TOTAL</w:t>
            </w:r>
          </w:p>
        </w:tc>
      </w:tr>
      <w:tr w:rsidR="00AA37D9" w:rsidTr="006655D3">
        <w:trPr>
          <w:cnfStyle w:val="000000010000"/>
        </w:trPr>
        <w:tc>
          <w:tcPr>
            <w:cnfStyle w:val="001000000000"/>
            <w:tcW w:w="2178" w:type="dxa"/>
            <w:tcBorders>
              <w:right w:val="none" w:sz="0" w:space="0" w:color="auto"/>
            </w:tcBorders>
          </w:tcPr>
          <w:p w:rsidR="00AA37D9" w:rsidRDefault="00AA37D9" w:rsidP="00264BA9">
            <w:pPr>
              <w:contextualSpacing/>
              <w:jc w:val="center"/>
            </w:pPr>
            <w:r>
              <w:rPr>
                <w:b w:val="0"/>
              </w:rPr>
              <w:t>8012</w:t>
            </w:r>
          </w:p>
        </w:tc>
        <w:tc>
          <w:tcPr>
            <w:tcW w:w="1530" w:type="dxa"/>
            <w:tcBorders>
              <w:left w:val="none" w:sz="0" w:space="0" w:color="auto"/>
              <w:right w:val="none" w:sz="0" w:space="0" w:color="auto"/>
            </w:tcBorders>
          </w:tcPr>
          <w:p w:rsidR="00AA37D9" w:rsidRDefault="00AA37D9" w:rsidP="00264BA9">
            <w:pPr>
              <w:contextualSpacing/>
              <w:jc w:val="center"/>
              <w:cnfStyle w:val="000000010000"/>
            </w:pPr>
            <w:r>
              <w:t>GA</w:t>
            </w:r>
          </w:p>
        </w:tc>
        <w:tc>
          <w:tcPr>
            <w:tcW w:w="1440" w:type="dxa"/>
            <w:tcBorders>
              <w:left w:val="none" w:sz="0" w:space="0" w:color="auto"/>
              <w:right w:val="none" w:sz="0" w:space="0" w:color="auto"/>
            </w:tcBorders>
          </w:tcPr>
          <w:p w:rsidR="00AA37D9" w:rsidRDefault="00AA37D9" w:rsidP="00264BA9">
            <w:pPr>
              <w:contextualSpacing/>
              <w:jc w:val="center"/>
              <w:cnfStyle w:val="000000010000"/>
            </w:pPr>
            <w:r>
              <w:t>4156</w:t>
            </w:r>
          </w:p>
        </w:tc>
        <w:tc>
          <w:tcPr>
            <w:tcW w:w="1710" w:type="dxa"/>
            <w:tcBorders>
              <w:left w:val="none" w:sz="0" w:space="0" w:color="auto"/>
              <w:right w:val="none" w:sz="0" w:space="0" w:color="auto"/>
            </w:tcBorders>
          </w:tcPr>
          <w:p w:rsidR="00AA37D9" w:rsidRDefault="00AA37D9" w:rsidP="00264BA9">
            <w:pPr>
              <w:contextualSpacing/>
              <w:jc w:val="center"/>
              <w:cnfStyle w:val="000000010000"/>
            </w:pPr>
            <w:r>
              <w:t>6-jul-2000</w:t>
            </w:r>
          </w:p>
        </w:tc>
        <w:tc>
          <w:tcPr>
            <w:tcW w:w="1620" w:type="dxa"/>
            <w:tcBorders>
              <w:left w:val="none" w:sz="0" w:space="0" w:color="auto"/>
            </w:tcBorders>
          </w:tcPr>
          <w:p w:rsidR="00AA37D9" w:rsidRDefault="00AA37D9" w:rsidP="00264BA9">
            <w:pPr>
              <w:contextualSpacing/>
              <w:jc w:val="center"/>
              <w:cnfStyle w:val="000000010000"/>
            </w:pPr>
            <w:r>
              <w:t>49.99</w:t>
            </w:r>
          </w:p>
        </w:tc>
      </w:tr>
      <w:tr w:rsidR="00AA37D9" w:rsidTr="006655D3">
        <w:trPr>
          <w:cnfStyle w:val="000000100000"/>
        </w:trPr>
        <w:tc>
          <w:tcPr>
            <w:cnfStyle w:val="001000000000"/>
            <w:tcW w:w="2178" w:type="dxa"/>
            <w:tcBorders>
              <w:right w:val="none" w:sz="0" w:space="0" w:color="auto"/>
            </w:tcBorders>
          </w:tcPr>
          <w:p w:rsidR="00AA37D9" w:rsidRDefault="00AA37D9" w:rsidP="00264BA9">
            <w:pPr>
              <w:contextualSpacing/>
              <w:jc w:val="center"/>
            </w:pPr>
            <w:r>
              <w:rPr>
                <w:b w:val="0"/>
              </w:rPr>
              <w:t>450362</w:t>
            </w:r>
          </w:p>
        </w:tc>
        <w:tc>
          <w:tcPr>
            <w:tcW w:w="1530" w:type="dxa"/>
            <w:tcBorders>
              <w:left w:val="none" w:sz="0" w:space="0" w:color="auto"/>
              <w:right w:val="none" w:sz="0" w:space="0" w:color="auto"/>
            </w:tcBorders>
          </w:tcPr>
          <w:p w:rsidR="00AA37D9" w:rsidRDefault="00AA37D9" w:rsidP="00264BA9">
            <w:pPr>
              <w:contextualSpacing/>
              <w:jc w:val="center"/>
              <w:cnfStyle w:val="000000100000"/>
            </w:pPr>
            <w:r>
              <w:t>GA</w:t>
            </w:r>
          </w:p>
        </w:tc>
        <w:tc>
          <w:tcPr>
            <w:tcW w:w="1440" w:type="dxa"/>
            <w:tcBorders>
              <w:left w:val="none" w:sz="0" w:space="0" w:color="auto"/>
              <w:right w:val="none" w:sz="0" w:space="0" w:color="auto"/>
            </w:tcBorders>
          </w:tcPr>
          <w:p w:rsidR="00AA37D9" w:rsidRDefault="00AA37D9" w:rsidP="00264BA9">
            <w:pPr>
              <w:contextualSpacing/>
              <w:jc w:val="center"/>
              <w:cnfStyle w:val="000000100000"/>
            </w:pPr>
            <w:r>
              <w:t>254583</w:t>
            </w:r>
          </w:p>
        </w:tc>
        <w:tc>
          <w:tcPr>
            <w:tcW w:w="1710" w:type="dxa"/>
            <w:tcBorders>
              <w:left w:val="none" w:sz="0" w:space="0" w:color="auto"/>
              <w:right w:val="none" w:sz="0" w:space="0" w:color="auto"/>
            </w:tcBorders>
          </w:tcPr>
          <w:p w:rsidR="00AA37D9" w:rsidRDefault="00AA37D9" w:rsidP="00264BA9">
            <w:pPr>
              <w:contextualSpacing/>
              <w:jc w:val="center"/>
              <w:cnfStyle w:val="000000100000"/>
            </w:pPr>
            <w:r>
              <w:t>5-jan-2017</w:t>
            </w:r>
          </w:p>
        </w:tc>
        <w:tc>
          <w:tcPr>
            <w:tcW w:w="1620" w:type="dxa"/>
            <w:tcBorders>
              <w:left w:val="none" w:sz="0" w:space="0" w:color="auto"/>
            </w:tcBorders>
          </w:tcPr>
          <w:p w:rsidR="00AA37D9" w:rsidRDefault="00AA37D9" w:rsidP="00264BA9">
            <w:pPr>
              <w:contextualSpacing/>
              <w:jc w:val="center"/>
              <w:cnfStyle w:val="000000100000"/>
            </w:pPr>
            <w:r>
              <w:t>39.99</w:t>
            </w:r>
          </w:p>
        </w:tc>
      </w:tr>
    </w:tbl>
    <w:p w:rsidR="00AA37D9" w:rsidRDefault="00AA37D9"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1530"/>
        <w:gridCol w:w="1440"/>
        <w:gridCol w:w="1710"/>
        <w:gridCol w:w="1620"/>
      </w:tblGrid>
      <w:tr w:rsidR="00AA37D9" w:rsidTr="00264BA9">
        <w:trPr>
          <w:cnfStyle w:val="100000000000"/>
        </w:trPr>
        <w:tc>
          <w:tcPr>
            <w:cnfStyle w:val="001000000000"/>
            <w:tcW w:w="2178" w:type="dxa"/>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264BA9">
            <w:pPr>
              <w:contextualSpacing/>
              <w:jc w:val="center"/>
              <w:rPr>
                <w:color w:val="auto"/>
              </w:rPr>
            </w:pPr>
            <w:r>
              <w:rPr>
                <w:color w:val="auto"/>
              </w:rPr>
              <w:t>Fragment: INV</w:t>
            </w:r>
            <w:r>
              <w:rPr>
                <w:color w:val="auto"/>
              </w:rPr>
              <w:t>4</w:t>
            </w:r>
          </w:p>
        </w:tc>
        <w:tc>
          <w:tcPr>
            <w:tcW w:w="297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AA37D9">
            <w:pPr>
              <w:contextualSpacing/>
              <w:jc w:val="center"/>
              <w:cnfStyle w:val="100000000000"/>
              <w:rPr>
                <w:color w:val="auto"/>
              </w:rPr>
            </w:pPr>
            <w:r w:rsidRPr="00B05E18">
              <w:rPr>
                <w:color w:val="auto"/>
              </w:rPr>
              <w:t xml:space="preserve">Location: </w:t>
            </w:r>
            <w:r>
              <w:rPr>
                <w:color w:val="auto"/>
              </w:rPr>
              <w:t>Tennessee</w:t>
            </w:r>
          </w:p>
        </w:tc>
        <w:tc>
          <w:tcPr>
            <w:tcW w:w="3330"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AA37D9" w:rsidRPr="00B05E18" w:rsidRDefault="00AA37D9" w:rsidP="00264BA9">
            <w:pPr>
              <w:contextualSpacing/>
              <w:jc w:val="center"/>
              <w:cnfStyle w:val="100000000000"/>
              <w:rPr>
                <w:color w:val="auto"/>
              </w:rPr>
            </w:pPr>
            <w:r w:rsidRPr="00B05E18">
              <w:rPr>
                <w:color w:val="auto"/>
              </w:rPr>
              <w:t xml:space="preserve">Node: </w:t>
            </w:r>
            <w:r>
              <w:rPr>
                <w:color w:val="auto"/>
              </w:rPr>
              <w:t>TEN</w:t>
            </w:r>
          </w:p>
        </w:tc>
      </w:tr>
      <w:tr w:rsidR="00AA37D9" w:rsidTr="006655D3">
        <w:trPr>
          <w:cnfStyle w:val="000000100000"/>
        </w:trPr>
        <w:tc>
          <w:tcPr>
            <w:cnfStyle w:val="001000000000"/>
            <w:tcW w:w="2178" w:type="dxa"/>
            <w:tcBorders>
              <w:right w:val="none" w:sz="0" w:space="0" w:color="auto"/>
            </w:tcBorders>
            <w:shd w:val="clear" w:color="auto" w:fill="548DD4" w:themeFill="text2" w:themeFillTint="99"/>
          </w:tcPr>
          <w:p w:rsidR="00AA37D9" w:rsidRPr="00B05E18" w:rsidRDefault="00AA37D9" w:rsidP="00264BA9">
            <w:pPr>
              <w:contextualSpacing/>
              <w:jc w:val="center"/>
            </w:pPr>
            <w:r>
              <w:t>INV_NUM</w:t>
            </w:r>
          </w:p>
        </w:tc>
        <w:tc>
          <w:tcPr>
            <w:tcW w:w="153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INV_REGION</w:t>
            </w:r>
          </w:p>
        </w:tc>
        <w:tc>
          <w:tcPr>
            <w:tcW w:w="144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CUS_NUM</w:t>
            </w:r>
          </w:p>
        </w:tc>
        <w:tc>
          <w:tcPr>
            <w:tcW w:w="1710" w:type="dxa"/>
            <w:tcBorders>
              <w:left w:val="none" w:sz="0" w:space="0" w:color="auto"/>
              <w:righ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INV_DATE</w:t>
            </w:r>
          </w:p>
        </w:tc>
        <w:tc>
          <w:tcPr>
            <w:tcW w:w="1620" w:type="dxa"/>
            <w:tcBorders>
              <w:left w:val="none" w:sz="0" w:space="0" w:color="auto"/>
            </w:tcBorders>
            <w:shd w:val="clear" w:color="auto" w:fill="548DD4" w:themeFill="text2" w:themeFillTint="99"/>
          </w:tcPr>
          <w:p w:rsidR="00AA37D9" w:rsidRPr="00B05E18" w:rsidRDefault="00AA37D9" w:rsidP="00264BA9">
            <w:pPr>
              <w:contextualSpacing/>
              <w:jc w:val="center"/>
              <w:cnfStyle w:val="000000100000"/>
              <w:rPr>
                <w:b/>
              </w:rPr>
            </w:pPr>
            <w:r>
              <w:rPr>
                <w:b/>
              </w:rPr>
              <w:t>INV_TOTAL</w:t>
            </w:r>
          </w:p>
        </w:tc>
      </w:tr>
      <w:tr w:rsidR="006655D3" w:rsidTr="006655D3">
        <w:trPr>
          <w:cnfStyle w:val="000000010000"/>
        </w:trPr>
        <w:tc>
          <w:tcPr>
            <w:cnfStyle w:val="001000000000"/>
            <w:tcW w:w="2178" w:type="dxa"/>
            <w:tcBorders>
              <w:right w:val="none" w:sz="0" w:space="0" w:color="auto"/>
            </w:tcBorders>
          </w:tcPr>
          <w:p w:rsidR="006655D3" w:rsidRDefault="006655D3" w:rsidP="00264BA9">
            <w:pPr>
              <w:contextualSpacing/>
              <w:jc w:val="center"/>
            </w:pPr>
            <w:r>
              <w:rPr>
                <w:b w:val="0"/>
              </w:rPr>
              <w:t>450189</w:t>
            </w:r>
          </w:p>
        </w:tc>
        <w:tc>
          <w:tcPr>
            <w:tcW w:w="1530" w:type="dxa"/>
            <w:tcBorders>
              <w:left w:val="none" w:sz="0" w:space="0" w:color="auto"/>
              <w:right w:val="none" w:sz="0" w:space="0" w:color="auto"/>
            </w:tcBorders>
          </w:tcPr>
          <w:p w:rsidR="006655D3" w:rsidRDefault="006655D3" w:rsidP="00264BA9">
            <w:pPr>
              <w:contextualSpacing/>
              <w:jc w:val="center"/>
              <w:cnfStyle w:val="000000010000"/>
            </w:pPr>
            <w:r>
              <w:t>TN</w:t>
            </w:r>
          </w:p>
        </w:tc>
        <w:tc>
          <w:tcPr>
            <w:tcW w:w="1440" w:type="dxa"/>
            <w:tcBorders>
              <w:left w:val="none" w:sz="0" w:space="0" w:color="auto"/>
              <w:right w:val="none" w:sz="0" w:space="0" w:color="auto"/>
            </w:tcBorders>
          </w:tcPr>
          <w:p w:rsidR="006655D3" w:rsidRPr="00AA37D9" w:rsidRDefault="006655D3" w:rsidP="00264BA9">
            <w:pPr>
              <w:contextualSpacing/>
              <w:jc w:val="center"/>
              <w:cnfStyle w:val="000000010000"/>
            </w:pPr>
            <w:r w:rsidRPr="00AA37D9">
              <w:t>196753</w:t>
            </w:r>
          </w:p>
        </w:tc>
        <w:tc>
          <w:tcPr>
            <w:tcW w:w="1710" w:type="dxa"/>
            <w:tcBorders>
              <w:left w:val="none" w:sz="0" w:space="0" w:color="auto"/>
              <w:right w:val="none" w:sz="0" w:space="0" w:color="auto"/>
            </w:tcBorders>
          </w:tcPr>
          <w:p w:rsidR="006655D3" w:rsidRDefault="006655D3" w:rsidP="00264BA9">
            <w:pPr>
              <w:contextualSpacing/>
              <w:jc w:val="center"/>
              <w:cnfStyle w:val="000000010000"/>
            </w:pPr>
            <w:r>
              <w:t>25-dec-2016</w:t>
            </w:r>
          </w:p>
        </w:tc>
        <w:tc>
          <w:tcPr>
            <w:tcW w:w="1620" w:type="dxa"/>
            <w:tcBorders>
              <w:left w:val="none" w:sz="0" w:space="0" w:color="auto"/>
            </w:tcBorders>
          </w:tcPr>
          <w:p w:rsidR="006655D3" w:rsidRDefault="006655D3" w:rsidP="00264BA9">
            <w:pPr>
              <w:contextualSpacing/>
              <w:jc w:val="center"/>
              <w:cnfStyle w:val="000000010000"/>
            </w:pPr>
            <w:r>
              <w:t>1.99</w:t>
            </w:r>
          </w:p>
        </w:tc>
      </w:tr>
      <w:tr w:rsidR="006655D3" w:rsidTr="006655D3">
        <w:trPr>
          <w:cnfStyle w:val="000000100000"/>
        </w:trPr>
        <w:tc>
          <w:tcPr>
            <w:cnfStyle w:val="001000000000"/>
            <w:tcW w:w="2178" w:type="dxa"/>
            <w:tcBorders>
              <w:right w:val="none" w:sz="0" w:space="0" w:color="auto"/>
            </w:tcBorders>
          </w:tcPr>
          <w:p w:rsidR="006655D3" w:rsidRDefault="006655D3" w:rsidP="00264BA9">
            <w:pPr>
              <w:contextualSpacing/>
              <w:jc w:val="center"/>
            </w:pPr>
            <w:r>
              <w:rPr>
                <w:b w:val="0"/>
              </w:rPr>
              <w:t>532001</w:t>
            </w:r>
          </w:p>
        </w:tc>
        <w:tc>
          <w:tcPr>
            <w:tcW w:w="1530" w:type="dxa"/>
            <w:tcBorders>
              <w:left w:val="none" w:sz="0" w:space="0" w:color="auto"/>
              <w:right w:val="none" w:sz="0" w:space="0" w:color="auto"/>
            </w:tcBorders>
          </w:tcPr>
          <w:p w:rsidR="006655D3" w:rsidRDefault="006655D3" w:rsidP="00264BA9">
            <w:pPr>
              <w:contextualSpacing/>
              <w:jc w:val="center"/>
              <w:cnfStyle w:val="000000100000"/>
            </w:pPr>
            <w:r>
              <w:t>TN</w:t>
            </w:r>
          </w:p>
        </w:tc>
        <w:tc>
          <w:tcPr>
            <w:tcW w:w="1440" w:type="dxa"/>
            <w:tcBorders>
              <w:left w:val="none" w:sz="0" w:space="0" w:color="auto"/>
              <w:right w:val="none" w:sz="0" w:space="0" w:color="auto"/>
            </w:tcBorders>
          </w:tcPr>
          <w:p w:rsidR="006655D3" w:rsidRPr="00AA37D9" w:rsidRDefault="006655D3" w:rsidP="00264BA9">
            <w:pPr>
              <w:contextualSpacing/>
              <w:jc w:val="center"/>
              <w:cnfStyle w:val="000000100000"/>
            </w:pPr>
            <w:r w:rsidRPr="00AA37D9">
              <w:t>300000</w:t>
            </w:r>
          </w:p>
        </w:tc>
        <w:tc>
          <w:tcPr>
            <w:tcW w:w="1710" w:type="dxa"/>
            <w:tcBorders>
              <w:left w:val="none" w:sz="0" w:space="0" w:color="auto"/>
              <w:right w:val="none" w:sz="0" w:space="0" w:color="auto"/>
            </w:tcBorders>
          </w:tcPr>
          <w:p w:rsidR="006655D3" w:rsidRDefault="006655D3" w:rsidP="00264BA9">
            <w:pPr>
              <w:contextualSpacing/>
              <w:jc w:val="center"/>
              <w:cnfStyle w:val="000000100000"/>
            </w:pPr>
            <w:r>
              <w:t>18-mar-2018</w:t>
            </w:r>
          </w:p>
        </w:tc>
        <w:tc>
          <w:tcPr>
            <w:tcW w:w="1620" w:type="dxa"/>
            <w:tcBorders>
              <w:left w:val="none" w:sz="0" w:space="0" w:color="auto"/>
            </w:tcBorders>
          </w:tcPr>
          <w:p w:rsidR="006655D3" w:rsidRDefault="006655D3" w:rsidP="00264BA9">
            <w:pPr>
              <w:contextualSpacing/>
              <w:jc w:val="center"/>
              <w:cnfStyle w:val="000000100000"/>
            </w:pPr>
            <w:r>
              <w:t>42.00</w:t>
            </w:r>
          </w:p>
        </w:tc>
      </w:tr>
    </w:tbl>
    <w:p w:rsidR="00AA37D9" w:rsidRDefault="00AA37D9" w:rsidP="002B6ADF">
      <w:pPr>
        <w:spacing w:line="240" w:lineRule="auto"/>
        <w:contextualSpacing/>
      </w:pPr>
    </w:p>
    <w:p w:rsidR="006655D3" w:rsidRDefault="006655D3" w:rsidP="002B6ADF">
      <w:pPr>
        <w:spacing w:line="240" w:lineRule="auto"/>
        <w:contextualSpacing/>
      </w:pPr>
      <w:r>
        <w:t>3e) In theory, assuming all nodes are operational, a remote site should only ever need data stored locally, so no distributed database operations are needed at the remote sites.</w:t>
      </w:r>
    </w:p>
    <w:p w:rsidR="006655D3" w:rsidRDefault="006655D3" w:rsidP="002B6ADF">
      <w:pPr>
        <w:spacing w:line="240" w:lineRule="auto"/>
        <w:contextualSpacing/>
      </w:pPr>
    </w:p>
    <w:p w:rsidR="006655D3" w:rsidRDefault="006655D3" w:rsidP="002B6ADF">
      <w:pPr>
        <w:spacing w:line="240" w:lineRule="auto"/>
        <w:contextualSpacing/>
      </w:pPr>
      <w:r>
        <w:t xml:space="preserve">3f) At headquarters, company management needs to be able to access the data from all 4 nodes so it must support distributed requests, and in the event of a loss of data at a node management/IT must be able to restore data from a backup or one of the other nodes where replicated data is being stored so the DBMS should also be able to handle Remote Transaction Requests, though these are not specifically required as part of the system description in the problem statement.  </w:t>
      </w:r>
    </w:p>
    <w:sectPr w:rsidR="006655D3" w:rsidSect="004B23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rsids>
    <w:rsidRoot w:val="002B6ADF"/>
    <w:rsid w:val="002B6ADF"/>
    <w:rsid w:val="003E05BB"/>
    <w:rsid w:val="004B2322"/>
    <w:rsid w:val="006655D3"/>
    <w:rsid w:val="009A07AA"/>
    <w:rsid w:val="00AA37D9"/>
    <w:rsid w:val="00B05E18"/>
    <w:rsid w:val="00B9258C"/>
    <w:rsid w:val="00B96823"/>
    <w:rsid w:val="00D54D9B"/>
    <w:rsid w:val="00D85977"/>
    <w:rsid w:val="00DA2075"/>
    <w:rsid w:val="00F50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3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25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925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B05E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Isshanna</dc:creator>
  <cp:lastModifiedBy>Isshanna</cp:lastModifiedBy>
  <cp:revision>1</cp:revision>
  <dcterms:created xsi:type="dcterms:W3CDTF">2018-03-18T22:55:00Z</dcterms:created>
  <dcterms:modified xsi:type="dcterms:W3CDTF">2018-03-19T00:46:00Z</dcterms:modified>
</cp:coreProperties>
</file>