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0DAA" w14:textId="77777777" w:rsidR="00A10A74" w:rsidRDefault="00A10A74" w:rsidP="00BA3E55">
      <w:pPr>
        <w:widowControl w:val="0"/>
        <w:jc w:val="center"/>
        <w:rPr>
          <w:rFonts w:eastAsia="Roboto" w:cs="Arial"/>
          <w:b/>
          <w:color w:val="212121"/>
          <w:sz w:val="32"/>
          <w:szCs w:val="32"/>
        </w:rPr>
      </w:pPr>
      <w:bookmarkStart w:id="0" w:name="bookmark=id.qjet3sp9bqk4" w:colFirst="0" w:colLast="0"/>
      <w:bookmarkStart w:id="1" w:name="_GoBack"/>
      <w:bookmarkEnd w:id="0"/>
      <w:bookmarkEnd w:id="1"/>
    </w:p>
    <w:p w14:paraId="49621349" w14:textId="6E9D6567" w:rsidR="00FB1C8D" w:rsidRDefault="00FB1C8D" w:rsidP="00BA3E55">
      <w:pPr>
        <w:widowControl w:val="0"/>
        <w:jc w:val="center"/>
        <w:rPr>
          <w:rFonts w:eastAsia="Roboto" w:cs="Arial"/>
          <w:b/>
          <w:color w:val="212121"/>
          <w:sz w:val="32"/>
          <w:szCs w:val="32"/>
        </w:rPr>
      </w:pPr>
      <w:r w:rsidRPr="00FB1C8D">
        <w:rPr>
          <w:rFonts w:eastAsia="Roboto" w:cs="Arial"/>
          <w:b/>
          <w:color w:val="212121"/>
          <w:sz w:val="32"/>
          <w:szCs w:val="32"/>
        </w:rPr>
        <w:t>Knowledge Management</w:t>
      </w:r>
    </w:p>
    <w:p w14:paraId="39B57D16" w14:textId="639BA61E" w:rsidR="00BA3E55" w:rsidRPr="000E50A2" w:rsidRDefault="001B7766" w:rsidP="00BA3E55">
      <w:pPr>
        <w:widowControl w:val="0"/>
        <w:jc w:val="center"/>
        <w:rPr>
          <w:rFonts w:eastAsia="Roboto Light" w:cs="Arial"/>
          <w:b/>
          <w:color w:val="000000" w:themeColor="text1"/>
        </w:rPr>
      </w:pPr>
      <w:r w:rsidRPr="000E50A2">
        <w:rPr>
          <w:rFonts w:eastAsia="Roboto Light" w:cs="Arial"/>
          <w:b/>
          <w:bCs/>
          <w:color w:val="000000" w:themeColor="text1"/>
        </w:rPr>
        <w:t xml:space="preserve">MASY1-GC 3305 </w:t>
      </w:r>
      <w:r w:rsidR="00BA3E55" w:rsidRPr="000E50A2">
        <w:rPr>
          <w:rFonts w:eastAsia="Roboto Light" w:cs="Arial"/>
          <w:b/>
          <w:color w:val="000000" w:themeColor="text1"/>
        </w:rPr>
        <w:t xml:space="preserve">| </w:t>
      </w:r>
      <w:r w:rsidR="0044213C">
        <w:rPr>
          <w:rFonts w:eastAsia="Roboto Light" w:cs="Arial"/>
          <w:b/>
          <w:bCs/>
          <w:color w:val="000000" w:themeColor="text1"/>
        </w:rPr>
        <w:t>1</w:t>
      </w:r>
      <w:r w:rsidRPr="000E50A2">
        <w:rPr>
          <w:rFonts w:eastAsia="Roboto Light" w:cs="Arial"/>
          <w:b/>
          <w:bCs/>
          <w:color w:val="000000" w:themeColor="text1"/>
        </w:rPr>
        <w:t xml:space="preserve">00 </w:t>
      </w:r>
      <w:r w:rsidR="00BA3E55" w:rsidRPr="000E50A2">
        <w:rPr>
          <w:rFonts w:eastAsia="Roboto Light" w:cs="Arial"/>
          <w:b/>
          <w:color w:val="000000" w:themeColor="text1"/>
        </w:rPr>
        <w:t>| Spring 202</w:t>
      </w:r>
      <w:r w:rsidR="0044213C">
        <w:rPr>
          <w:rFonts w:eastAsia="Roboto Light" w:cs="Arial"/>
          <w:b/>
          <w:color w:val="000000" w:themeColor="text1"/>
        </w:rPr>
        <w:t>4</w:t>
      </w:r>
      <w:r w:rsidR="00BA3E55" w:rsidRPr="000E50A2">
        <w:rPr>
          <w:rFonts w:eastAsia="Roboto Light" w:cs="Arial"/>
          <w:b/>
          <w:color w:val="000000" w:themeColor="text1"/>
        </w:rPr>
        <w:t xml:space="preserve"> | </w:t>
      </w:r>
      <w:r w:rsidR="0044213C" w:rsidRPr="0044213C">
        <w:rPr>
          <w:rFonts w:eastAsia="Roboto Light" w:cs="Arial"/>
          <w:b/>
          <w:color w:val="000000" w:themeColor="text1"/>
        </w:rPr>
        <w:t>01/24/202</w:t>
      </w:r>
      <w:r w:rsidR="00A10A74">
        <w:rPr>
          <w:rFonts w:eastAsia="Roboto Light" w:cs="Arial"/>
          <w:b/>
          <w:color w:val="000000" w:themeColor="text1"/>
        </w:rPr>
        <w:t>4</w:t>
      </w:r>
      <w:r w:rsidR="0044213C" w:rsidRPr="0044213C">
        <w:rPr>
          <w:rFonts w:eastAsia="Roboto Light" w:cs="Arial"/>
          <w:b/>
          <w:color w:val="000000" w:themeColor="text1"/>
        </w:rPr>
        <w:t xml:space="preserve"> - 05/01/2024</w:t>
      </w:r>
      <w:r w:rsidRPr="000E50A2">
        <w:rPr>
          <w:rFonts w:eastAsia="Roboto Light" w:cs="Arial"/>
          <w:b/>
          <w:color w:val="000000" w:themeColor="text1"/>
        </w:rPr>
        <w:t xml:space="preserve"> </w:t>
      </w:r>
      <w:r w:rsidR="00BA3E55" w:rsidRPr="000E50A2">
        <w:rPr>
          <w:rFonts w:eastAsia="Roboto Light" w:cs="Arial"/>
          <w:b/>
          <w:color w:val="000000" w:themeColor="text1"/>
        </w:rPr>
        <w:t>| 3 Credit</w:t>
      </w:r>
    </w:p>
    <w:p w14:paraId="119D5F09" w14:textId="438185BA" w:rsidR="001B7766" w:rsidRPr="00002643" w:rsidRDefault="005E4AEF" w:rsidP="00BA3E55">
      <w:pPr>
        <w:widowControl w:val="0"/>
        <w:jc w:val="center"/>
        <w:rPr>
          <w:rFonts w:eastAsia="Roboto Light" w:cs="Arial"/>
          <w:b/>
          <w:bCs/>
          <w:color w:val="000000" w:themeColor="text1"/>
        </w:rPr>
      </w:pPr>
      <w:r w:rsidRPr="005E4AEF">
        <w:rPr>
          <w:rFonts w:eastAsia="Roboto Light" w:cs="Arial"/>
          <w:b/>
          <w:bCs/>
          <w:color w:val="000000" w:themeColor="text1"/>
        </w:rPr>
        <w:t>Modality:</w:t>
      </w:r>
      <w:r>
        <w:rPr>
          <w:rFonts w:eastAsia="Roboto Light" w:cs="Arial"/>
          <w:b/>
          <w:bCs/>
          <w:color w:val="000000" w:themeColor="text1"/>
        </w:rPr>
        <w:t xml:space="preserve"> </w:t>
      </w:r>
      <w:r w:rsidR="001B7766" w:rsidRPr="005E4AEF">
        <w:rPr>
          <w:rFonts w:eastAsia="Roboto Light" w:cs="Arial"/>
          <w:bCs/>
          <w:color w:val="000000" w:themeColor="text1"/>
        </w:rPr>
        <w:t>Online (Sy)</w:t>
      </w:r>
      <w:r>
        <w:rPr>
          <w:rFonts w:eastAsia="Roboto Light" w:cs="Arial"/>
          <w:bCs/>
          <w:color w:val="000000" w:themeColor="text1"/>
        </w:rPr>
        <w:t xml:space="preserve"> </w:t>
      </w:r>
    </w:p>
    <w:p w14:paraId="00000027" w14:textId="728370A5" w:rsidR="00362E5B" w:rsidRPr="005E4AEF" w:rsidRDefault="005E4AEF" w:rsidP="005E4AEF">
      <w:pPr>
        <w:widowControl w:val="0"/>
        <w:jc w:val="center"/>
        <w:rPr>
          <w:rFonts w:eastAsia="Roboto Light" w:cs="Arial"/>
        </w:rPr>
      </w:pPr>
      <w:r w:rsidRPr="005E4AEF">
        <w:rPr>
          <w:rFonts w:eastAsia="Roboto Light" w:cs="Arial"/>
          <w:b/>
        </w:rPr>
        <w:t>Course Site URL:</w:t>
      </w:r>
      <w:r>
        <w:rPr>
          <w:rFonts w:eastAsia="Roboto Light" w:cs="Arial"/>
        </w:rPr>
        <w:t xml:space="preserve"> </w:t>
      </w:r>
      <w:hyperlink r:id="rId9">
        <w:r w:rsidRPr="005E4AEF">
          <w:rPr>
            <w:rStyle w:val="Hyperlink"/>
            <w:rFonts w:eastAsia="Roboto Light" w:cs="Arial"/>
            <w:bCs/>
          </w:rPr>
          <w:t>https://brightspace.nyu.edu/</w:t>
        </w:r>
      </w:hyperlink>
    </w:p>
    <w:p w14:paraId="575CE16A" w14:textId="77777777" w:rsidR="005E4AEF" w:rsidRDefault="005E4AEF">
      <w:pPr>
        <w:rPr>
          <w:rFonts w:eastAsia="Roboto" w:cs="Arial"/>
          <w:b/>
        </w:rPr>
      </w:pPr>
      <w:bookmarkStart w:id="2" w:name="bookmark=id.a6wzg5ed4i34" w:colFirst="0" w:colLast="0"/>
      <w:bookmarkEnd w:id="2"/>
    </w:p>
    <w:p w14:paraId="00000028" w14:textId="77777777" w:rsidR="00362E5B" w:rsidRPr="00E10831" w:rsidRDefault="002D1E5A">
      <w:pPr>
        <w:rPr>
          <w:rFonts w:eastAsia="Roboto" w:cs="Arial"/>
          <w:b/>
        </w:rPr>
      </w:pPr>
      <w:r w:rsidRPr="00E10831">
        <w:rPr>
          <w:rFonts w:eastAsia="Roboto" w:cs="Arial"/>
          <w:b/>
        </w:rPr>
        <w:t>General Course Information</w:t>
      </w:r>
    </w:p>
    <w:p w14:paraId="1DEE3FE0" w14:textId="77777777" w:rsidR="005E4AEF" w:rsidRDefault="002D1E5A" w:rsidP="005E4AEF">
      <w:pPr>
        <w:rPr>
          <w:b/>
        </w:rPr>
      </w:pPr>
      <w:r w:rsidRPr="000E50A2">
        <w:rPr>
          <w:b/>
        </w:rPr>
        <w:t>Name/Title</w:t>
      </w:r>
      <w:r w:rsidR="00661536" w:rsidRPr="000E50A2">
        <w:rPr>
          <w:b/>
        </w:rPr>
        <w:t>:</w:t>
      </w:r>
      <w:r w:rsidR="005E4AEF" w:rsidRPr="005E4AEF">
        <w:t xml:space="preserve"> Vaughan Coleman, Adjunct Instructor</w:t>
      </w:r>
    </w:p>
    <w:p w14:paraId="1B3DA085" w14:textId="0933A930" w:rsidR="005E4AEF" w:rsidRDefault="002D1E5A" w:rsidP="005E4AEF">
      <w:pPr>
        <w:rPr>
          <w:b/>
        </w:rPr>
      </w:pPr>
      <w:r w:rsidRPr="000E50A2">
        <w:rPr>
          <w:b/>
        </w:rPr>
        <w:t>NYU Email</w:t>
      </w:r>
      <w:r w:rsidR="00661536" w:rsidRPr="000E50A2">
        <w:rPr>
          <w:b/>
        </w:rPr>
        <w:t>:</w:t>
      </w:r>
      <w:r w:rsidR="005E4AEF">
        <w:rPr>
          <w:b/>
        </w:rPr>
        <w:t xml:space="preserve"> </w:t>
      </w:r>
      <w:hyperlink r:id="rId10" w:history="1">
        <w:r w:rsidR="005E4AEF" w:rsidRPr="005E4AEF">
          <w:rPr>
            <w:rStyle w:val="Hyperlink"/>
          </w:rPr>
          <w:t>Vaughan.Coleman@nyu.edu</w:t>
        </w:r>
      </w:hyperlink>
    </w:p>
    <w:p w14:paraId="0000002B" w14:textId="104275B2" w:rsidR="00362E5B" w:rsidRPr="005E4AEF" w:rsidRDefault="002D1E5A" w:rsidP="005E4AEF">
      <w:pPr>
        <w:rPr>
          <w:b/>
        </w:rPr>
      </w:pPr>
      <w:r w:rsidRPr="000E50A2">
        <w:rPr>
          <w:b/>
        </w:rPr>
        <w:t xml:space="preserve">Class Meeting Schedule: </w:t>
      </w:r>
      <w:r w:rsidR="0044213C" w:rsidRPr="0044213C">
        <w:rPr>
          <w:rFonts w:eastAsia="Roboto"/>
          <w:bCs/>
        </w:rPr>
        <w:t>01/24/2023 - 05/01/2024</w:t>
      </w:r>
      <w:r w:rsidR="0044213C">
        <w:rPr>
          <w:rFonts w:eastAsia="Roboto"/>
          <w:bCs/>
        </w:rPr>
        <w:t xml:space="preserve"> |</w:t>
      </w:r>
      <w:r w:rsidR="001B7766" w:rsidRPr="000E50A2">
        <w:rPr>
          <w:rFonts w:eastAsia="Roboto"/>
          <w:bCs/>
        </w:rPr>
        <w:t xml:space="preserve"> Wednesday </w:t>
      </w:r>
      <w:r w:rsidR="00BA3E55" w:rsidRPr="000E50A2">
        <w:rPr>
          <w:rFonts w:eastAsia="Roboto"/>
          <w:bCs/>
          <w:highlight w:val="white"/>
        </w:rPr>
        <w:t xml:space="preserve">| </w:t>
      </w:r>
      <w:r w:rsidR="001B7766" w:rsidRPr="000E50A2">
        <w:rPr>
          <w:rFonts w:eastAsia="Roboto"/>
          <w:bCs/>
        </w:rPr>
        <w:t>07:00pm -- 09:35pm</w:t>
      </w:r>
    </w:p>
    <w:p w14:paraId="0000002C" w14:textId="33EE7CDC" w:rsidR="00362E5B" w:rsidRPr="000E50A2" w:rsidRDefault="002D1E5A" w:rsidP="005E4AEF">
      <w:pPr>
        <w:rPr>
          <w:rFonts w:eastAsia="Roboto"/>
          <w:b/>
          <w:highlight w:val="white"/>
        </w:rPr>
      </w:pPr>
      <w:r w:rsidRPr="000E50A2">
        <w:rPr>
          <w:b/>
        </w:rPr>
        <w:t>Class Location:</w:t>
      </w:r>
      <w:r w:rsidR="005E4AEF">
        <w:rPr>
          <w:b/>
        </w:rPr>
        <w:t xml:space="preserve"> </w:t>
      </w:r>
      <w:r w:rsidR="005E4AEF" w:rsidRPr="00002643">
        <w:t>DR- Distance Learning/Sy: Online</w:t>
      </w:r>
    </w:p>
    <w:p w14:paraId="4D4F2BFF" w14:textId="77777777" w:rsidR="00002643" w:rsidRDefault="002D1E5A">
      <w:pPr>
        <w:rPr>
          <w:rFonts w:eastAsia="Roboto"/>
          <w:b/>
        </w:rPr>
      </w:pPr>
      <w:r w:rsidRPr="000E50A2">
        <w:rPr>
          <w:b/>
        </w:rPr>
        <w:t>Office Hours:</w:t>
      </w:r>
      <w:r w:rsidR="005E4AEF" w:rsidRPr="005E4AEF">
        <w:rPr>
          <w:rFonts w:eastAsia="Roboto"/>
        </w:rPr>
        <w:t xml:space="preserve"> </w:t>
      </w:r>
      <w:r w:rsidR="00C96891" w:rsidRPr="00002643">
        <w:t xml:space="preserve">Students </w:t>
      </w:r>
      <w:r w:rsidR="005F0A7C" w:rsidRPr="00002643">
        <w:t xml:space="preserve">may </w:t>
      </w:r>
      <w:r w:rsidR="00C96891" w:rsidRPr="00002643">
        <w:t>schedule via email, NYU Zoom, NYU Google or phone Meetings by appointment. Phone 917-656-9912</w:t>
      </w:r>
      <w:r w:rsidRPr="000E50A2">
        <w:rPr>
          <w:b/>
        </w:rPr>
        <w:t xml:space="preserve"> </w:t>
      </w:r>
      <w:bookmarkStart w:id="3" w:name="bookmark=id.7mrk3kmd7hcg" w:colFirst="0" w:colLast="0"/>
      <w:bookmarkEnd w:id="3"/>
    </w:p>
    <w:p w14:paraId="4F35477D" w14:textId="77777777" w:rsidR="00002643" w:rsidRDefault="00002643">
      <w:pPr>
        <w:rPr>
          <w:rFonts w:eastAsia="Roboto" w:cs="Arial"/>
          <w:b/>
        </w:rPr>
      </w:pPr>
    </w:p>
    <w:p w14:paraId="0000002F" w14:textId="7157C534" w:rsidR="00362E5B" w:rsidRPr="00002643" w:rsidRDefault="002D1E5A">
      <w:pPr>
        <w:rPr>
          <w:rFonts w:eastAsia="Roboto"/>
          <w:b/>
        </w:rPr>
      </w:pPr>
      <w:r w:rsidRPr="00E10831">
        <w:rPr>
          <w:rFonts w:eastAsia="Roboto" w:cs="Arial"/>
          <w:b/>
        </w:rPr>
        <w:t xml:space="preserve">Description </w:t>
      </w:r>
    </w:p>
    <w:p w14:paraId="00000030" w14:textId="1F9616E3" w:rsidR="00362E5B" w:rsidRPr="00FB1C8D" w:rsidRDefault="00FB1C8D">
      <w:pPr>
        <w:pBdr>
          <w:top w:val="nil"/>
          <w:left w:val="nil"/>
          <w:bottom w:val="nil"/>
          <w:right w:val="nil"/>
          <w:between w:val="nil"/>
        </w:pBdr>
        <w:rPr>
          <w:rFonts w:eastAsia="Roboto Light" w:cs="Arial"/>
        </w:rPr>
      </w:pPr>
      <w:r w:rsidRPr="00FB1C8D">
        <w:rPr>
          <w:rFonts w:eastAsia="Roboto Light" w:cs="Arial"/>
        </w:rPr>
        <w:t>This course aims to provide students with the opportunity to explore current issues affecting the creation and management of business knowledge in the information age. It involves a review of the theory and practice of Knowledge Management (KM) in relation to the current social, organizational, and industrial environments. Taking an organizational learning-centric approach, this course emphasizes the continuous acquisition and application of knowledge. It also introduces students to the impact of KM issues in resolving problems and taking advantage of opportunities. Students practice knowledge management by researching the KM literature, developing a knowledge repository, evaluating the knowledge created, and publishing the information to a website. In this course, students experience the creation of a community of KM practice and maximize the experience of cooperation, knowledge creation, and trust in the learning environment.</w:t>
      </w:r>
    </w:p>
    <w:p w14:paraId="5BF8D3D6" w14:textId="77777777" w:rsidR="00FB1C8D" w:rsidRPr="00FB1C8D" w:rsidRDefault="00FB1C8D">
      <w:pPr>
        <w:pBdr>
          <w:top w:val="nil"/>
          <w:left w:val="nil"/>
          <w:bottom w:val="nil"/>
          <w:right w:val="nil"/>
          <w:between w:val="nil"/>
        </w:pBdr>
        <w:rPr>
          <w:rFonts w:eastAsia="Roboto Light" w:cs="Arial"/>
        </w:rPr>
      </w:pPr>
    </w:p>
    <w:p w14:paraId="00000031" w14:textId="3913E506" w:rsidR="00362E5B" w:rsidRPr="00FB1C8D" w:rsidRDefault="002D1E5A">
      <w:pPr>
        <w:rPr>
          <w:rFonts w:eastAsia="Roboto" w:cs="Arial"/>
          <w:b/>
        </w:rPr>
      </w:pPr>
      <w:bookmarkStart w:id="4" w:name="bookmark=id.vf9ofadcoe16" w:colFirst="0" w:colLast="0"/>
      <w:bookmarkEnd w:id="4"/>
      <w:r w:rsidRPr="00FB1C8D">
        <w:rPr>
          <w:rFonts w:eastAsia="Roboto" w:cs="Arial"/>
          <w:b/>
        </w:rPr>
        <w:t xml:space="preserve">Prerequisites </w:t>
      </w:r>
    </w:p>
    <w:p w14:paraId="00000032" w14:textId="2AAB3877" w:rsidR="00362E5B" w:rsidRDefault="00FB1C8D">
      <w:pPr>
        <w:rPr>
          <w:rFonts w:eastAsia="Roboto Light" w:cs="Arial"/>
        </w:rPr>
      </w:pPr>
      <w:r>
        <w:rPr>
          <w:rFonts w:eastAsia="Roboto Light" w:cs="Arial"/>
        </w:rPr>
        <w:t>N/A</w:t>
      </w:r>
    </w:p>
    <w:p w14:paraId="05A1E5BB" w14:textId="77777777" w:rsidR="00FB1C8D" w:rsidRPr="00FB1C8D" w:rsidRDefault="00FB1C8D">
      <w:pPr>
        <w:rPr>
          <w:rFonts w:eastAsia="Roboto Light" w:cs="Arial"/>
        </w:rPr>
      </w:pPr>
    </w:p>
    <w:p w14:paraId="00000033" w14:textId="4B45E315" w:rsidR="00362E5B" w:rsidRPr="00FB1C8D" w:rsidRDefault="002D1E5A">
      <w:pPr>
        <w:rPr>
          <w:rFonts w:eastAsia="Roboto Light" w:cs="Arial"/>
        </w:rPr>
      </w:pPr>
      <w:bookmarkStart w:id="5" w:name="bookmark=id.40qyr265vs3a" w:colFirst="0" w:colLast="0"/>
      <w:bookmarkEnd w:id="5"/>
      <w:r w:rsidRPr="00FB1C8D">
        <w:rPr>
          <w:rFonts w:eastAsia="Roboto" w:cs="Arial"/>
          <w:b/>
        </w:rPr>
        <w:t xml:space="preserve">Learning Outcomes </w:t>
      </w:r>
    </w:p>
    <w:p w14:paraId="7A1B0743" w14:textId="77777777" w:rsidR="00FB1C8D" w:rsidRPr="00FB1C8D" w:rsidRDefault="00FB1C8D">
      <w:pPr>
        <w:rPr>
          <w:rFonts w:eastAsia="Roboto Light" w:cs="Arial"/>
        </w:rPr>
      </w:pPr>
      <w:r w:rsidRPr="00FB1C8D">
        <w:rPr>
          <w:rFonts w:eastAsia="Roboto Light" w:cs="Arial"/>
        </w:rPr>
        <w:t xml:space="preserve">At the conclusion of this course, students will be able to: </w:t>
      </w:r>
    </w:p>
    <w:p w14:paraId="69C48E39" w14:textId="77777777" w:rsidR="00FB1C8D" w:rsidRPr="00FB1C8D" w:rsidRDefault="00FB1C8D" w:rsidP="00FB1C8D">
      <w:pPr>
        <w:pStyle w:val="ListParagraph"/>
        <w:numPr>
          <w:ilvl w:val="0"/>
          <w:numId w:val="6"/>
        </w:numPr>
        <w:rPr>
          <w:rFonts w:eastAsia="Roboto Light" w:cs="Arial"/>
        </w:rPr>
      </w:pPr>
      <w:r w:rsidRPr="00FB1C8D">
        <w:rPr>
          <w:rFonts w:eastAsia="Roboto Light" w:cs="Arial"/>
        </w:rPr>
        <w:t xml:space="preserve">Select tools and techniques of KM for the stages of creation, acquisition, transfer and management of knowledge </w:t>
      </w:r>
    </w:p>
    <w:p w14:paraId="3E801E21" w14:textId="32B5D69A" w:rsidR="00FB1C8D" w:rsidRPr="00FB1C8D" w:rsidRDefault="00FB1C8D" w:rsidP="00FB1C8D">
      <w:pPr>
        <w:pStyle w:val="ListParagraph"/>
        <w:numPr>
          <w:ilvl w:val="0"/>
          <w:numId w:val="6"/>
        </w:numPr>
        <w:rPr>
          <w:rFonts w:eastAsia="Roboto Light" w:cs="Arial"/>
        </w:rPr>
      </w:pPr>
      <w:r w:rsidRPr="00FB1C8D">
        <w:rPr>
          <w:rFonts w:eastAsia="Roboto Light" w:cs="Arial"/>
        </w:rPr>
        <w:t xml:space="preserve">Evaluate tangible and intangible knowledge assets using current industry understanding of KM Apply KM to specific managerial and decision-making communities </w:t>
      </w:r>
    </w:p>
    <w:p w14:paraId="1C978551" w14:textId="77777777" w:rsidR="00FB1C8D" w:rsidRPr="00FB1C8D" w:rsidRDefault="00FB1C8D" w:rsidP="00FB1C8D">
      <w:pPr>
        <w:pStyle w:val="ListParagraph"/>
        <w:numPr>
          <w:ilvl w:val="0"/>
          <w:numId w:val="6"/>
        </w:numPr>
        <w:rPr>
          <w:rFonts w:eastAsia="Roboto Light" w:cs="Arial"/>
        </w:rPr>
      </w:pPr>
      <w:r w:rsidRPr="00FB1C8D">
        <w:rPr>
          <w:rFonts w:eastAsia="Roboto Light" w:cs="Arial"/>
        </w:rPr>
        <w:t xml:space="preserve">Create metrics to assess a KM repository operational efficiency and business benefits </w:t>
      </w:r>
    </w:p>
    <w:p w14:paraId="00000034" w14:textId="54109E58" w:rsidR="00362E5B" w:rsidRPr="00FB1C8D" w:rsidRDefault="00FB1C8D" w:rsidP="00FB1C8D">
      <w:pPr>
        <w:pStyle w:val="ListParagraph"/>
        <w:numPr>
          <w:ilvl w:val="0"/>
          <w:numId w:val="6"/>
        </w:numPr>
        <w:rPr>
          <w:rFonts w:eastAsia="Roboto Light" w:cs="Arial"/>
        </w:rPr>
      </w:pPr>
      <w:r w:rsidRPr="00FB1C8D">
        <w:rPr>
          <w:rFonts w:eastAsia="Roboto Light" w:cs="Arial"/>
        </w:rPr>
        <w:t>Specify KM application packages and the issues in designing and developing knowledge databases</w:t>
      </w:r>
    </w:p>
    <w:p w14:paraId="6792D8E9" w14:textId="77777777" w:rsidR="00FB1C8D" w:rsidRPr="00E10831" w:rsidRDefault="00FB1C8D">
      <w:pPr>
        <w:rPr>
          <w:rFonts w:eastAsia="Roboto Light" w:cs="Arial"/>
          <w:color w:val="57068C"/>
        </w:rPr>
      </w:pPr>
    </w:p>
    <w:p w14:paraId="00000035" w14:textId="77777777" w:rsidR="00362E5B" w:rsidRPr="00E10831" w:rsidRDefault="002D1E5A">
      <w:pPr>
        <w:rPr>
          <w:rFonts w:eastAsia="Roboto Light" w:cs="Arial"/>
          <w:color w:val="8900E1"/>
        </w:rPr>
      </w:pPr>
      <w:bookmarkStart w:id="6" w:name="bookmark=id.84qj06uu00g6" w:colFirst="0" w:colLast="0"/>
      <w:bookmarkEnd w:id="6"/>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186135475" w:edGrp="everyone"/>
      <w:r w:rsidRPr="00E10831">
        <w:rPr>
          <w:rFonts w:eastAsia="Roboto Light" w:cs="Arial"/>
        </w:rPr>
        <w:t xml:space="preserve">Be sure to turn on your </w:t>
      </w:r>
      <w:hyperlink r:id="rId11">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ermEnd w:id="186135475"/>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7" w:name="bookmark=id.1sl192fputdu" w:colFirst="0" w:colLast="0"/>
      <w:bookmarkEnd w:id="7"/>
      <w:r w:rsidRPr="00E10831">
        <w:rPr>
          <w:rFonts w:eastAsia="Roboto" w:cs="Arial"/>
          <w:b/>
          <w:color w:val="212121"/>
        </w:rPr>
        <w:lastRenderedPageBreak/>
        <w:t>Structure | Method | Modalit</w:t>
      </w:r>
      <w:sdt>
        <w:sdtPr>
          <w:rPr>
            <w:rFonts w:cs="Arial"/>
          </w:rPr>
          <w:tag w:val="goog_rdk_2"/>
          <w:id w:val="1214694424"/>
        </w:sdtPr>
        <w:sdtEndPr/>
        <w:sdtContent/>
      </w:sdt>
      <w:r w:rsidRPr="00E10831">
        <w:rPr>
          <w:rFonts w:eastAsia="Roboto" w:cs="Arial"/>
          <w:b/>
          <w:color w:val="212121"/>
        </w:rPr>
        <w:t>y</w:t>
      </w:r>
    </w:p>
    <w:p w14:paraId="0000003B" w14:textId="316082D5" w:rsidR="00362E5B" w:rsidRDefault="002D1E5A">
      <w:pPr>
        <w:widowControl w:val="0"/>
        <w:shd w:val="clear" w:color="auto" w:fill="FFFFFF"/>
        <w:rPr>
          <w:rFonts w:eastAsia="Roboto Light" w:cs="Arial"/>
          <w:color w:val="212121"/>
        </w:rPr>
      </w:pPr>
      <w:permStart w:id="329600609"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5E88061C" w14:textId="29D8995E" w:rsidR="00476C27" w:rsidRPr="000E50A2" w:rsidRDefault="00476C27" w:rsidP="00002643">
      <w:pPr>
        <w:widowControl w:val="0"/>
        <w:shd w:val="clear" w:color="auto" w:fill="FFFFFF"/>
        <w:rPr>
          <w:rFonts w:eastAsia="Roboto Light" w:cs="Arial"/>
          <w:color w:val="212121"/>
        </w:rPr>
      </w:pPr>
    </w:p>
    <w:p w14:paraId="64C6FBE9" w14:textId="0287B5DA" w:rsidR="00476C27" w:rsidRPr="000E50A2" w:rsidRDefault="00476C27" w:rsidP="00002643">
      <w:pPr>
        <w:spacing w:before="120" w:after="120"/>
        <w:rPr>
          <w:rFonts w:eastAsia="Arial" w:cs="Arial"/>
        </w:rPr>
      </w:pPr>
      <w:r w:rsidRPr="000E50A2">
        <w:rPr>
          <w:rFonts w:eastAsia="Arial" w:cs="Arial"/>
        </w:rPr>
        <w:t xml:space="preserve">The course delivery format is weekly </w:t>
      </w:r>
      <w:r w:rsidR="000E50A2" w:rsidRPr="000E50A2">
        <w:rPr>
          <w:rFonts w:cs="Arial"/>
          <w:bCs/>
          <w:color w:val="222222"/>
          <w:spacing w:val="16"/>
          <w:highlight w:val="white"/>
        </w:rPr>
        <w:t xml:space="preserve">online </w:t>
      </w:r>
      <w:r w:rsidRPr="000E50A2">
        <w:rPr>
          <w:rFonts w:eastAsia="Arial" w:cs="Arial"/>
        </w:rPr>
        <w:t>and will meet via the sessions scheduled in the Meeting section of NYU Classes. All assignments will be provided in the designated NYU Classes section (Assignments) prior to the start of the course.  Students are responsible for ensuring they understand the requirements and are responsible for checking NYU Classes prior to the beginning of the course, and subsequently prior to each class for any updates.  The course is comprised of several different components. Each component is designed to provide you with a specific set of skills, tools, analytical framework and knowledge. Collectively, the course components should provide you with a balanced and robust foundation in Knowledge Management that you can reference in your careers and further education.</w:t>
      </w:r>
    </w:p>
    <w:p w14:paraId="40BB18A6" w14:textId="77777777" w:rsidR="00476C27" w:rsidRPr="000E50A2" w:rsidRDefault="00476C27" w:rsidP="00002643">
      <w:pPr>
        <w:spacing w:before="120" w:after="120"/>
        <w:rPr>
          <w:rFonts w:eastAsia="Arial" w:cs="Arial"/>
        </w:rPr>
      </w:pPr>
      <w:r w:rsidRPr="000E50A2">
        <w:rPr>
          <w:rFonts w:eastAsia="Arial" w:cs="Arial"/>
        </w:rPr>
        <w:t>Specifically:</w:t>
      </w:r>
    </w:p>
    <w:p w14:paraId="64AD6D92" w14:textId="77777777" w:rsidR="00476C27" w:rsidRPr="000E50A2" w:rsidRDefault="00476C27" w:rsidP="00002643">
      <w:pPr>
        <w:numPr>
          <w:ilvl w:val="0"/>
          <w:numId w:val="32"/>
        </w:numPr>
        <w:pBdr>
          <w:top w:val="nil"/>
          <w:left w:val="nil"/>
          <w:bottom w:val="nil"/>
          <w:right w:val="nil"/>
          <w:between w:val="nil"/>
        </w:pBdr>
        <w:spacing w:before="120" w:after="120" w:line="276" w:lineRule="auto"/>
        <w:rPr>
          <w:rFonts w:cs="Arial"/>
        </w:rPr>
      </w:pPr>
      <w:r w:rsidRPr="000E50A2">
        <w:rPr>
          <w:rFonts w:eastAsia="Arial" w:cs="Arial"/>
        </w:rPr>
        <w:t>Online Interactive Component. This is a highly interactive class that provides you with a great opportunity to learn, to challenge yourself and others, and develop your critical thinking and communication skills. Come to class ready to work, participate, contribute and have some fun. My teaching style is direct and facilitative, please feel free to challenge me, ask me questions and draw upon my experience in business, as well as my subject matter expertise.</w:t>
      </w:r>
    </w:p>
    <w:p w14:paraId="6C516F00" w14:textId="77777777" w:rsidR="00476C27" w:rsidRPr="000E50A2" w:rsidRDefault="00476C27" w:rsidP="00002643">
      <w:pPr>
        <w:numPr>
          <w:ilvl w:val="0"/>
          <w:numId w:val="32"/>
        </w:numPr>
        <w:pBdr>
          <w:top w:val="nil"/>
          <w:left w:val="nil"/>
          <w:bottom w:val="nil"/>
          <w:right w:val="nil"/>
          <w:between w:val="nil"/>
        </w:pBdr>
        <w:spacing w:before="120" w:after="120" w:line="276" w:lineRule="auto"/>
        <w:rPr>
          <w:rFonts w:cs="Arial"/>
        </w:rPr>
      </w:pPr>
      <w:r w:rsidRPr="000E50A2">
        <w:rPr>
          <w:rFonts w:eastAsia="Arial" w:cs="Arial"/>
        </w:rPr>
        <w:t>Case Component. We will discuss at least one case per week; to practice analysis of organizational situations, and to learn how to recommend various interventions or redesign opportunities. This is to practice perception, analysis, action capability, and to learn vicariously from others’ situations. Please note that I will be posting on NYU Class “Class Packets” that are specific to the cases and learning topics that we will be addressing.</w:t>
      </w:r>
    </w:p>
    <w:p w14:paraId="0B1C4199" w14:textId="77777777" w:rsidR="00476C27" w:rsidRPr="000E50A2" w:rsidRDefault="00476C27" w:rsidP="00002643">
      <w:pPr>
        <w:numPr>
          <w:ilvl w:val="0"/>
          <w:numId w:val="32"/>
        </w:numPr>
        <w:pBdr>
          <w:top w:val="nil"/>
          <w:left w:val="nil"/>
          <w:bottom w:val="nil"/>
          <w:right w:val="nil"/>
          <w:between w:val="nil"/>
        </w:pBdr>
        <w:spacing w:before="120" w:after="120" w:line="276" w:lineRule="auto"/>
        <w:rPr>
          <w:rFonts w:cs="Arial"/>
        </w:rPr>
      </w:pPr>
      <w:r w:rsidRPr="000E50A2">
        <w:rPr>
          <w:rFonts w:eastAsia="Arial" w:cs="Arial"/>
        </w:rPr>
        <w:t xml:space="preserve">Intellectual Component: This component focuses more on your cognitive abilities, and includes reading, learning models of behavior, design, and leadership, discussing ideas from the readings and from other sources. Specifically, in this class we will focus on 4 dimensions of learning, knowledge transfer and skill development: </w:t>
      </w:r>
    </w:p>
    <w:p w14:paraId="560D41F4" w14:textId="77777777" w:rsidR="00476C27" w:rsidRPr="000E50A2" w:rsidRDefault="00476C27" w:rsidP="00002643">
      <w:pPr>
        <w:numPr>
          <w:ilvl w:val="1"/>
          <w:numId w:val="30"/>
        </w:numPr>
        <w:pBdr>
          <w:top w:val="nil"/>
          <w:left w:val="nil"/>
          <w:bottom w:val="nil"/>
          <w:right w:val="nil"/>
          <w:between w:val="nil"/>
        </w:pBdr>
        <w:spacing w:before="120" w:after="120" w:line="276" w:lineRule="auto"/>
        <w:rPr>
          <w:rFonts w:eastAsia="Arial" w:cs="Arial"/>
        </w:rPr>
      </w:pPr>
      <w:r w:rsidRPr="000E50A2">
        <w:rPr>
          <w:rFonts w:eastAsia="Arial" w:cs="Arial"/>
        </w:rPr>
        <w:t xml:space="preserve">Factual Knowledge is knowledge that is basic to specific disciplines. This dimension refers to essential facts, terminology, details or elements students must know or be familiar with in order to understand a discipline or solve a problem in it. </w:t>
      </w:r>
    </w:p>
    <w:p w14:paraId="55A81065" w14:textId="77777777" w:rsidR="00476C27" w:rsidRPr="000E50A2" w:rsidRDefault="00476C27" w:rsidP="00002643">
      <w:pPr>
        <w:numPr>
          <w:ilvl w:val="1"/>
          <w:numId w:val="30"/>
        </w:numPr>
        <w:pBdr>
          <w:top w:val="nil"/>
          <w:left w:val="nil"/>
          <w:bottom w:val="nil"/>
          <w:right w:val="nil"/>
          <w:between w:val="nil"/>
        </w:pBdr>
        <w:spacing w:before="120" w:after="120" w:line="276" w:lineRule="auto"/>
        <w:rPr>
          <w:rFonts w:eastAsia="Arial" w:cs="Arial"/>
        </w:rPr>
      </w:pPr>
      <w:r w:rsidRPr="000E50A2">
        <w:rPr>
          <w:rFonts w:eastAsia="Arial" w:cs="Arial"/>
        </w:rPr>
        <w:t>Conceptual Knowledge is knowledge of classifications, principles, generalizations, theories, models, or structures pertinent to a particular disciplinary area.</w:t>
      </w:r>
    </w:p>
    <w:p w14:paraId="2B89DBF8" w14:textId="77777777" w:rsidR="00476C27" w:rsidRPr="000E50A2" w:rsidRDefault="00476C27" w:rsidP="00002643">
      <w:pPr>
        <w:numPr>
          <w:ilvl w:val="1"/>
          <w:numId w:val="30"/>
        </w:numPr>
        <w:pBdr>
          <w:top w:val="nil"/>
          <w:left w:val="nil"/>
          <w:bottom w:val="nil"/>
          <w:right w:val="nil"/>
          <w:between w:val="nil"/>
        </w:pBdr>
        <w:spacing w:before="120" w:after="120" w:line="276" w:lineRule="auto"/>
        <w:rPr>
          <w:rFonts w:eastAsia="Arial" w:cs="Arial"/>
        </w:rPr>
      </w:pPr>
      <w:r w:rsidRPr="000E50A2">
        <w:rPr>
          <w:rFonts w:eastAsia="Arial" w:cs="Arial"/>
        </w:rPr>
        <w:t xml:space="preserve">Procedural Knowledge refers to information or knowledge that helps students to do something specific to a discipline, subject, and area of study. It also </w:t>
      </w:r>
      <w:r w:rsidRPr="000E50A2">
        <w:rPr>
          <w:rFonts w:eastAsia="Arial" w:cs="Arial"/>
        </w:rPr>
        <w:lastRenderedPageBreak/>
        <w:t>refers to methods of inquiry, very specific or finite skills, algorithms, techniques, and particular methodologies.</w:t>
      </w:r>
    </w:p>
    <w:p w14:paraId="62C8746F" w14:textId="77777777" w:rsidR="00476C27" w:rsidRPr="000E50A2" w:rsidRDefault="00476C27" w:rsidP="00002643">
      <w:pPr>
        <w:numPr>
          <w:ilvl w:val="1"/>
          <w:numId w:val="30"/>
        </w:numPr>
        <w:pBdr>
          <w:top w:val="nil"/>
          <w:left w:val="nil"/>
          <w:bottom w:val="nil"/>
          <w:right w:val="nil"/>
          <w:between w:val="nil"/>
        </w:pBdr>
        <w:spacing w:before="120" w:after="120" w:line="276" w:lineRule="auto"/>
        <w:rPr>
          <w:rFonts w:eastAsia="Arial" w:cs="Arial"/>
        </w:rPr>
      </w:pPr>
      <w:r w:rsidRPr="000E50A2">
        <w:rPr>
          <w:rFonts w:eastAsia="Arial" w:cs="Arial"/>
        </w:rPr>
        <w:t xml:space="preserve"> Metacognitive Knowledge is the awareness of one's own cognition and particular cognitive processes. It is strategic or reflective knowledge about how to go about solving problems, cognitive tasks, to include contextual and conditional knowledge and knowledge of self.</w:t>
      </w:r>
    </w:p>
    <w:p w14:paraId="3F27C122" w14:textId="77777777" w:rsidR="00476C27" w:rsidRPr="000E50A2" w:rsidRDefault="00476C27" w:rsidP="00002643">
      <w:pPr>
        <w:numPr>
          <w:ilvl w:val="0"/>
          <w:numId w:val="31"/>
        </w:numPr>
        <w:pBdr>
          <w:top w:val="nil"/>
          <w:left w:val="nil"/>
          <w:bottom w:val="nil"/>
          <w:right w:val="nil"/>
          <w:between w:val="nil"/>
        </w:pBdr>
        <w:spacing w:before="120" w:after="120" w:line="276" w:lineRule="auto"/>
        <w:rPr>
          <w:rFonts w:cs="Arial"/>
        </w:rPr>
      </w:pPr>
      <w:r w:rsidRPr="000E50A2">
        <w:rPr>
          <w:rFonts w:eastAsia="Arial" w:cs="Arial"/>
        </w:rPr>
        <w:t>Team Performance Component. You will have one team project assignment this semester. You will formally write-up your project and briefly present your findings and your experience as a team to the class. Group members will be expected to clearly identify their contributions and will be assessed on the content and quality of that contribution individually.  The individual effort will be 60% of the final project grade and the remaining 40% for the group effort (based on team work, sharing knowledge, learning, and building consensus), and presentation.  Thus, the overall grade for the final project will be a combination of the individual contribution (60%) and the group contribution and presentation (40%).</w:t>
      </w:r>
    </w:p>
    <w:p w14:paraId="73290406" w14:textId="77777777" w:rsidR="00476C27" w:rsidRPr="000E50A2" w:rsidRDefault="00476C27" w:rsidP="00002643">
      <w:pPr>
        <w:numPr>
          <w:ilvl w:val="0"/>
          <w:numId w:val="31"/>
        </w:numPr>
        <w:pBdr>
          <w:top w:val="nil"/>
          <w:left w:val="nil"/>
          <w:bottom w:val="nil"/>
          <w:right w:val="nil"/>
          <w:between w:val="nil"/>
        </w:pBdr>
        <w:spacing w:before="120" w:after="120" w:line="276" w:lineRule="auto"/>
        <w:rPr>
          <w:rFonts w:cs="Arial"/>
        </w:rPr>
      </w:pPr>
      <w:r w:rsidRPr="000E50A2">
        <w:rPr>
          <w:rFonts w:eastAsia="Arial" w:cs="Arial"/>
        </w:rPr>
        <w:t>Individual Performance Component:  Each student will be expected to analyze a real organization and engage in the process of developing a step-by-step Knowledge Management strategy for potential use in the same organization that will serve as the midterm grade.</w:t>
      </w:r>
    </w:p>
    <w:p w14:paraId="078C4FBF" w14:textId="77777777" w:rsidR="00476C27" w:rsidRPr="000E50A2" w:rsidRDefault="00476C27" w:rsidP="00002643">
      <w:pPr>
        <w:numPr>
          <w:ilvl w:val="0"/>
          <w:numId w:val="31"/>
        </w:numPr>
        <w:pBdr>
          <w:top w:val="nil"/>
          <w:left w:val="nil"/>
          <w:bottom w:val="nil"/>
          <w:right w:val="nil"/>
          <w:between w:val="nil"/>
        </w:pBdr>
        <w:spacing w:before="120" w:after="120" w:line="276" w:lineRule="auto"/>
        <w:rPr>
          <w:rFonts w:cs="Arial"/>
        </w:rPr>
      </w:pPr>
      <w:r w:rsidRPr="000E50A2">
        <w:rPr>
          <w:rFonts w:eastAsia="Arial" w:cs="Arial"/>
        </w:rPr>
        <w:t>Case Study Component.  Each student will also complete and present case study analyses to enhance the case study component.</w:t>
      </w:r>
    </w:p>
    <w:p w14:paraId="7580673D" w14:textId="77777777" w:rsidR="00476C27" w:rsidRPr="00E10831" w:rsidRDefault="00476C27">
      <w:pPr>
        <w:widowControl w:val="0"/>
        <w:shd w:val="clear" w:color="auto" w:fill="FFFFFF"/>
        <w:rPr>
          <w:rFonts w:eastAsia="Roboto Light" w:cs="Arial"/>
          <w:color w:val="666666"/>
        </w:rPr>
      </w:pP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8" w:name="bookmark=id.e43u4q6mt2zt" w:colFirst="0" w:colLast="0"/>
      <w:bookmarkEnd w:id="8"/>
      <w:permEnd w:id="329600609"/>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949508409"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949508409"/>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010585759"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010585759"/>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931660967" w:edGrp="everyone"/>
      <w:r w:rsidRPr="00E10831">
        <w:rPr>
          <w:rFonts w:eastAsia="Roboto Light" w:cs="Arial"/>
          <w:color w:val="212121"/>
        </w:rPr>
        <w:t xml:space="preserve">Please submit all assignments to the appropriate section of the course site in </w:t>
      </w:r>
      <w:hyperlink r:id="rId13">
        <w:r w:rsidRPr="00E10831">
          <w:rPr>
            <w:rFonts w:eastAsia="Roboto Light" w:cs="Arial"/>
            <w:color w:val="1155CC"/>
          </w:rPr>
          <w:t xml:space="preserve">NYU </w:t>
        </w:r>
        <w:r w:rsidRPr="00E10831">
          <w:rPr>
            <w:rFonts w:eastAsia="Roboto Light" w:cs="Arial"/>
            <w:color w:val="1155CC"/>
          </w:rPr>
          <w:lastRenderedPageBreak/>
          <w:t>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931660967"/>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30612087"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30612087"/>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574053865"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574053865"/>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027B1F2C" w14:textId="77777777" w:rsidR="001B7766" w:rsidRDefault="002D1E5A">
      <w:pPr>
        <w:widowControl w:val="0"/>
        <w:rPr>
          <w:rFonts w:eastAsia="Roboto Light" w:cs="Arial"/>
        </w:rPr>
      </w:pPr>
      <w:permStart w:id="1183843933" w:edGrp="everyone"/>
      <w:r w:rsidRPr="00E10831">
        <w:rPr>
          <w:rFonts w:eastAsia="Roboto Light" w:cs="Arial"/>
        </w:rPr>
        <w:t xml:space="preserve">I expect you to attend all class sessions. Attendance will be taken into consideration when determining your final grade. </w:t>
      </w:r>
    </w:p>
    <w:permEnd w:id="1183843933"/>
    <w:p w14:paraId="4541BF86" w14:textId="77777777" w:rsidR="001B7766" w:rsidRDefault="001B7766">
      <w:pPr>
        <w:widowControl w:val="0"/>
        <w:rPr>
          <w:rFonts w:eastAsia="Roboto Light" w:cs="Arial"/>
        </w:rPr>
      </w:pPr>
    </w:p>
    <w:p w14:paraId="00000051" w14:textId="48677D61" w:rsidR="00362E5B" w:rsidRPr="00E10831" w:rsidRDefault="002D1E5A">
      <w:pPr>
        <w:widowControl w:val="0"/>
        <w:rPr>
          <w:rFonts w:eastAsia="Roboto Light" w:cs="Arial"/>
        </w:rPr>
      </w:pPr>
      <w:r w:rsidRPr="00E10831">
        <w:rPr>
          <w:rFonts w:eastAsia="Roboto Light" w:cs="Arial"/>
        </w:rPr>
        <w:t xml:space="preserve">Refer to the </w:t>
      </w:r>
      <w:hyperlink r:id="rId14">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9" w:name="_heading=h.45qpnf6ywxng" w:colFirst="0" w:colLast="0"/>
      <w:bookmarkEnd w:id="9"/>
    </w:p>
    <w:p w14:paraId="00000055" w14:textId="4321DE62" w:rsidR="00362E5B" w:rsidRDefault="002D1E5A" w:rsidP="000E50A2">
      <w:pPr>
        <w:rPr>
          <w:rFonts w:eastAsia="Roboto Light" w:cs="Arial"/>
          <w:color w:val="57068C"/>
        </w:rPr>
      </w:pPr>
      <w:bookmarkStart w:id="10" w:name="bookmark=kix.i8h734s4y3da" w:colFirst="0" w:colLast="0"/>
      <w:bookmarkEnd w:id="10"/>
      <w:r w:rsidRPr="00E10831">
        <w:rPr>
          <w:rFonts w:eastAsia="Roboto" w:cs="Arial"/>
          <w:b/>
        </w:rPr>
        <w:t xml:space="preserve">Textbooks </w:t>
      </w:r>
      <w:r w:rsidR="000E50A2" w:rsidRPr="00E10831">
        <w:rPr>
          <w:rFonts w:eastAsia="Roboto" w:cs="Arial"/>
          <w:b/>
        </w:rPr>
        <w:t>and</w:t>
      </w:r>
      <w:r w:rsidRPr="00E10831">
        <w:rPr>
          <w:rFonts w:eastAsia="Roboto" w:cs="Arial"/>
          <w:b/>
        </w:rPr>
        <w:t xml:space="preserve"> Course Materials</w:t>
      </w:r>
      <w:permStart w:id="126635172" w:edGrp="everyone"/>
    </w:p>
    <w:p w14:paraId="501196C3" w14:textId="77777777" w:rsidR="000E50A2" w:rsidRPr="000E50A2" w:rsidRDefault="000E50A2" w:rsidP="001748E5"/>
    <w:p w14:paraId="33BB3D8B" w14:textId="1B740A7E" w:rsidR="00E8057F" w:rsidRPr="001748E5" w:rsidRDefault="00E8057F" w:rsidP="001748E5">
      <w:pPr>
        <w:pStyle w:val="ListParagraph"/>
        <w:numPr>
          <w:ilvl w:val="0"/>
          <w:numId w:val="38"/>
        </w:numPr>
        <w:rPr>
          <w:rFonts w:eastAsia="Times New Roman"/>
          <w:color w:val="111111"/>
          <w:kern w:val="36"/>
        </w:rPr>
      </w:pPr>
      <w:r w:rsidRPr="001748E5">
        <w:rPr>
          <w:color w:val="212121"/>
        </w:rPr>
        <w:t>Knowledge Management: An Interdisciplinary Approach for Business Decisions</w:t>
      </w:r>
      <w:r w:rsidR="00F23445" w:rsidRPr="001748E5">
        <w:rPr>
          <w:color w:val="212121"/>
        </w:rPr>
        <w:t xml:space="preserve"> </w:t>
      </w:r>
      <w:r w:rsidR="00F23445" w:rsidRPr="001748E5">
        <w:rPr>
          <w:rFonts w:eastAsia="Times New Roman"/>
          <w:color w:val="111111"/>
          <w:kern w:val="36"/>
        </w:rPr>
        <w:t>1</w:t>
      </w:r>
      <w:r w:rsidR="00F23445" w:rsidRPr="001748E5">
        <w:rPr>
          <w:rFonts w:eastAsia="Times New Roman"/>
          <w:color w:val="111111"/>
          <w:kern w:val="36"/>
          <w:vertAlign w:val="superscript"/>
        </w:rPr>
        <w:t>st</w:t>
      </w:r>
      <w:r w:rsidR="00F23445" w:rsidRPr="001748E5">
        <w:rPr>
          <w:rFonts w:eastAsia="Times New Roman"/>
          <w:color w:val="111111"/>
          <w:kern w:val="36"/>
        </w:rPr>
        <w:t xml:space="preserve"> Edition (2020)</w:t>
      </w:r>
      <w:r w:rsidR="00002643" w:rsidRPr="001748E5">
        <w:rPr>
          <w:rFonts w:eastAsia="Times New Roman"/>
          <w:color w:val="111111"/>
          <w:kern w:val="36"/>
        </w:rPr>
        <w:t xml:space="preserve">, </w:t>
      </w:r>
      <w:proofErr w:type="spellStart"/>
      <w:r w:rsidRPr="001748E5">
        <w:rPr>
          <w:rFonts w:eastAsia="Times New Roman"/>
          <w:color w:val="111111"/>
          <w:kern w:val="36"/>
        </w:rPr>
        <w:t>Shaofeng</w:t>
      </w:r>
      <w:proofErr w:type="spellEnd"/>
      <w:r w:rsidRPr="001748E5">
        <w:rPr>
          <w:rFonts w:eastAsia="Times New Roman"/>
          <w:color w:val="111111"/>
          <w:kern w:val="36"/>
        </w:rPr>
        <w:t xml:space="preserve"> Liu</w:t>
      </w:r>
      <w:r w:rsidR="00002643" w:rsidRPr="001748E5">
        <w:rPr>
          <w:rFonts w:eastAsia="Times New Roman"/>
          <w:color w:val="111111"/>
          <w:kern w:val="36"/>
        </w:rPr>
        <w:t xml:space="preserve">, </w:t>
      </w:r>
      <w:r w:rsidRPr="001748E5">
        <w:rPr>
          <w:rFonts w:eastAsia="Times New Roman"/>
          <w:b/>
          <w:bCs/>
          <w:color w:val="111111"/>
          <w:sz w:val="21"/>
          <w:szCs w:val="21"/>
        </w:rPr>
        <w:t>ISBN-13:</w:t>
      </w:r>
      <w:r w:rsidRPr="001748E5">
        <w:rPr>
          <w:rFonts w:eastAsia="Times New Roman"/>
          <w:color w:val="111111"/>
          <w:sz w:val="21"/>
          <w:szCs w:val="21"/>
        </w:rPr>
        <w:t> 978-0749494834</w:t>
      </w:r>
      <w:r w:rsidR="001748E5" w:rsidRPr="001748E5">
        <w:rPr>
          <w:rFonts w:eastAsia="Times New Roman"/>
          <w:color w:val="111111"/>
          <w:kern w:val="36"/>
        </w:rPr>
        <w:t xml:space="preserve">, </w:t>
      </w:r>
      <w:r w:rsidRPr="001748E5">
        <w:rPr>
          <w:rFonts w:eastAsia="Times New Roman"/>
          <w:b/>
          <w:bCs/>
          <w:color w:val="111111"/>
          <w:sz w:val="21"/>
          <w:szCs w:val="21"/>
        </w:rPr>
        <w:t>ISBN-10:</w:t>
      </w:r>
      <w:r w:rsidRPr="001748E5">
        <w:rPr>
          <w:rFonts w:eastAsia="Times New Roman"/>
          <w:color w:val="111111"/>
          <w:sz w:val="21"/>
          <w:szCs w:val="21"/>
        </w:rPr>
        <w:t> 0749494832</w:t>
      </w:r>
    </w:p>
    <w:p w14:paraId="00000057" w14:textId="77777777" w:rsidR="00362E5B" w:rsidRPr="001748E5" w:rsidRDefault="002D1E5A" w:rsidP="001748E5">
      <w:pPr>
        <w:pStyle w:val="ListParagraph"/>
        <w:numPr>
          <w:ilvl w:val="0"/>
          <w:numId w:val="38"/>
        </w:numPr>
        <w:rPr>
          <w:color w:val="212121"/>
        </w:rPr>
      </w:pPr>
      <w:r w:rsidRPr="001748E5">
        <w:rPr>
          <w:color w:val="212121"/>
        </w:rPr>
        <w:t>Course Packet</w:t>
      </w:r>
    </w:p>
    <w:p w14:paraId="00000058" w14:textId="77777777" w:rsidR="00362E5B" w:rsidRPr="001748E5" w:rsidRDefault="002D1E5A" w:rsidP="001748E5">
      <w:pPr>
        <w:pStyle w:val="ListParagraph"/>
        <w:numPr>
          <w:ilvl w:val="0"/>
          <w:numId w:val="38"/>
        </w:numPr>
        <w:rPr>
          <w:color w:val="212121"/>
        </w:rPr>
      </w:pPr>
      <w:r w:rsidRPr="001748E5">
        <w:rPr>
          <w:color w:val="212121"/>
        </w:rPr>
        <w:t>Link to online textbooks (if available) and open education resources</w:t>
      </w:r>
    </w:p>
    <w:permEnd w:id="126635172"/>
    <w:p w14:paraId="00000059" w14:textId="77777777" w:rsidR="00362E5B" w:rsidRPr="00E10831" w:rsidRDefault="00362E5B" w:rsidP="001748E5"/>
    <w:p w14:paraId="0000005A" w14:textId="77777777" w:rsidR="00362E5B" w:rsidRPr="00E10831" w:rsidRDefault="002D1E5A">
      <w:pPr>
        <w:rPr>
          <w:rFonts w:cs="Arial"/>
          <w:b/>
        </w:rPr>
      </w:pPr>
      <w:bookmarkStart w:id="11" w:name="bookmark=kix.qk21k6k9a4l" w:colFirst="0" w:colLast="0"/>
      <w:bookmarkEnd w:id="11"/>
      <w:r w:rsidRPr="00E10831">
        <w:rPr>
          <w:rFonts w:eastAsia="Roboto" w:cs="Arial"/>
          <w:b/>
        </w:rPr>
        <w:t>Grading | Assessment</w:t>
      </w:r>
    </w:p>
    <w:p w14:paraId="0000005C" w14:textId="77777777" w:rsidR="00362E5B" w:rsidRPr="00E10831" w:rsidRDefault="002D1E5A">
      <w:pPr>
        <w:rPr>
          <w:rFonts w:eastAsia="Roboto Light" w:cs="Arial"/>
        </w:rPr>
      </w:pPr>
      <w:permStart w:id="619792449"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619792449"/>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60" w14:textId="2B8638BF" w:rsidR="00362E5B" w:rsidRPr="00E10831" w:rsidRDefault="005F0A7C">
      <w:pPr>
        <w:widowControl w:val="0"/>
        <w:rPr>
          <w:rFonts w:eastAsia="Roboto Light" w:cs="Arial"/>
        </w:rPr>
      </w:pPr>
      <w:permStart w:id="1350785845" w:edGrp="everyone"/>
      <w:r>
        <w:rPr>
          <w:rFonts w:eastAsia="Roboto Light" w:cs="Arial"/>
        </w:rPr>
        <w:t>Case Studies</w:t>
      </w:r>
      <w:r>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Pr>
          <w:rFonts w:eastAsia="Roboto Light" w:cs="Arial"/>
        </w:rPr>
        <w:t>15</w:t>
      </w:r>
      <w:r w:rsidR="002D1E5A" w:rsidRPr="00E10831">
        <w:rPr>
          <w:rFonts w:eastAsia="Roboto Light" w:cs="Arial"/>
        </w:rPr>
        <w:t>%</w:t>
      </w:r>
    </w:p>
    <w:p w14:paraId="00000061" w14:textId="77777777"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w:t>
      </w:r>
    </w:p>
    <w:p w14:paraId="00000062" w14:textId="217043EE" w:rsidR="00362E5B" w:rsidRPr="00E10831" w:rsidRDefault="002D1E5A">
      <w:pPr>
        <w:widowControl w:val="0"/>
        <w:rPr>
          <w:rFonts w:eastAsia="Roboto Light" w:cs="Arial"/>
        </w:rPr>
      </w:pPr>
      <w:r w:rsidRPr="00E10831">
        <w:rPr>
          <w:rFonts w:eastAsia="Roboto Light" w:cs="Arial"/>
        </w:rPr>
        <w:t>Midterm P</w:t>
      </w:r>
      <w:r w:rsidR="005F0A7C">
        <w:rPr>
          <w:rFonts w:eastAsia="Roboto Light" w:cs="Arial"/>
        </w:rPr>
        <w:t>aper</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00000063" w14:textId="1116CCB4" w:rsidR="00362E5B" w:rsidRPr="00E10831" w:rsidRDefault="002D1E5A">
      <w:pPr>
        <w:widowControl w:val="0"/>
        <w:rPr>
          <w:rFonts w:eastAsia="Roboto Light" w:cs="Arial"/>
        </w:rPr>
      </w:pPr>
      <w:r w:rsidRPr="00E10831">
        <w:rPr>
          <w:rFonts w:eastAsia="Roboto Light" w:cs="Arial"/>
        </w:rPr>
        <w:t xml:space="preserve">Final </w:t>
      </w:r>
      <w:r w:rsidR="005F0A7C">
        <w:rPr>
          <w:rFonts w:eastAsia="Roboto Light" w:cs="Arial"/>
        </w:rPr>
        <w:t>Project</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5F0A7C">
        <w:rPr>
          <w:rFonts w:eastAsia="Roboto Light" w:cs="Arial"/>
        </w:rPr>
        <w:t>50</w:t>
      </w:r>
      <w:r w:rsidRPr="00E10831">
        <w:rPr>
          <w:rFonts w:eastAsia="Roboto Light" w:cs="Arial"/>
        </w:rPr>
        <w:t>%</w:t>
      </w:r>
    </w:p>
    <w:p w14:paraId="00000064" w14:textId="777836C7"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w:t>
      </w:r>
    </w:p>
    <w:p w14:paraId="00000065" w14:textId="780C04B8"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1350785845"/>
    <w:p w14:paraId="00000066" w14:textId="77777777" w:rsidR="00362E5B" w:rsidRPr="00E10831" w:rsidRDefault="002D1E5A">
      <w:pPr>
        <w:rPr>
          <w:rFonts w:eastAsia="Roboto Light" w:cs="Arial"/>
        </w:rPr>
      </w:pPr>
      <w:r w:rsidRPr="00E10831">
        <w:rPr>
          <w:rFonts w:eastAsia="Roboto Light" w:cs="Arial"/>
        </w:rPr>
        <w:t xml:space="preserve">  </w:t>
      </w: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5"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rPr>
          <w:rFonts w:eastAsia="Roboto Light" w:cs="Arial"/>
          <w:i/>
          <w:color w:val="212121"/>
        </w:rPr>
      </w:pPr>
    </w:p>
    <w:p w14:paraId="6488E492" w14:textId="77777777" w:rsidR="0070564B" w:rsidRPr="00E10831" w:rsidRDefault="0070564B" w:rsidP="001748E5"/>
    <w:p w14:paraId="00000068" w14:textId="3077C3E2" w:rsidR="00362E5B" w:rsidRPr="00E10831" w:rsidRDefault="002D1E5A">
      <w:pPr>
        <w:rPr>
          <w:rFonts w:eastAsia="Roboto" w:cs="Arial"/>
          <w:b/>
        </w:rPr>
      </w:pPr>
      <w:bookmarkStart w:id="12" w:name="bookmark=kix.7d51gs32csi3" w:colFirst="0" w:colLast="0"/>
      <w:bookmarkEnd w:id="12"/>
      <w:r w:rsidRPr="00E10831">
        <w:rPr>
          <w:rFonts w:eastAsia="Roboto" w:cs="Arial"/>
          <w:b/>
        </w:rPr>
        <w:lastRenderedPageBreak/>
        <w:t>Course Outlin</w:t>
      </w:r>
      <w:sdt>
        <w:sdtPr>
          <w:rPr>
            <w:rFonts w:cs="Arial"/>
          </w:rPr>
          <w:tag w:val="goog_rdk_5"/>
          <w:id w:val="-2084131662"/>
        </w:sdtPr>
        <w:sdtEndPr/>
        <w:sdtContent/>
      </w:sdt>
      <w:r w:rsidRPr="00E10831">
        <w:rPr>
          <w:rFonts w:eastAsia="Roboto" w:cs="Arial"/>
          <w:b/>
        </w:rPr>
        <w:t>e</w:t>
      </w:r>
    </w:p>
    <w:p w14:paraId="26D96F26" w14:textId="77777777" w:rsidR="00661536" w:rsidRPr="000E50A2" w:rsidRDefault="00661536" w:rsidP="00661536">
      <w:pPr>
        <w:rPr>
          <w:rFonts w:eastAsia="Roboto" w:cs="Arial"/>
          <w:b/>
          <w:bCs/>
          <w:color w:val="000000" w:themeColor="text1"/>
        </w:rPr>
      </w:pPr>
    </w:p>
    <w:p w14:paraId="5162CAEE" w14:textId="06CB194F" w:rsidR="00661536" w:rsidRPr="000E50A2" w:rsidRDefault="00661536" w:rsidP="00661536">
      <w:pPr>
        <w:rPr>
          <w:rFonts w:eastAsia="Roboto" w:cs="Arial"/>
          <w:bCs/>
          <w:color w:val="000000" w:themeColor="text1"/>
        </w:rPr>
      </w:pPr>
      <w:r w:rsidRPr="000E50A2">
        <w:rPr>
          <w:rFonts w:eastAsia="Roboto" w:cs="Arial"/>
          <w:b/>
          <w:bCs/>
          <w:color w:val="000000" w:themeColor="text1"/>
        </w:rPr>
        <w:t xml:space="preserve">Start/End Dates: </w:t>
      </w:r>
      <w:r w:rsidR="00EE5F25" w:rsidRPr="00EE5F25">
        <w:rPr>
          <w:rFonts w:eastAsia="Roboto" w:cs="Arial"/>
          <w:color w:val="000000" w:themeColor="text1"/>
        </w:rPr>
        <w:t>01/24/202</w:t>
      </w:r>
      <w:r w:rsidR="00A10A74">
        <w:rPr>
          <w:rFonts w:eastAsia="Roboto" w:cs="Arial"/>
          <w:color w:val="000000" w:themeColor="text1"/>
        </w:rPr>
        <w:t>4</w:t>
      </w:r>
      <w:r w:rsidR="00EE5F25" w:rsidRPr="00EE5F25">
        <w:rPr>
          <w:rFonts w:eastAsia="Roboto" w:cs="Arial"/>
          <w:color w:val="000000" w:themeColor="text1"/>
        </w:rPr>
        <w:t xml:space="preserve"> - 05/01/2024</w:t>
      </w:r>
      <w:r w:rsidR="001B7766" w:rsidRPr="000E50A2">
        <w:rPr>
          <w:rFonts w:eastAsia="Roboto" w:cs="Arial"/>
          <w:color w:val="000000" w:themeColor="text1"/>
        </w:rPr>
        <w:t>/ Wednesday</w:t>
      </w:r>
    </w:p>
    <w:p w14:paraId="560FE699" w14:textId="62E6D640" w:rsidR="00661536" w:rsidRPr="000E50A2" w:rsidRDefault="00661536" w:rsidP="00661536">
      <w:pPr>
        <w:rPr>
          <w:rFonts w:eastAsia="Roboto" w:cs="Arial"/>
          <w:b/>
          <w:bCs/>
          <w:color w:val="000000" w:themeColor="text1"/>
        </w:rPr>
      </w:pPr>
      <w:r w:rsidRPr="000E50A2">
        <w:rPr>
          <w:rFonts w:eastAsia="Roboto" w:cs="Arial"/>
          <w:b/>
          <w:bCs/>
          <w:color w:val="000000" w:themeColor="text1"/>
        </w:rPr>
        <w:t xml:space="preserve">Time: </w:t>
      </w:r>
      <w:r w:rsidR="001B7766" w:rsidRPr="000E50A2">
        <w:rPr>
          <w:rFonts w:eastAsia="Roboto" w:cs="Arial"/>
          <w:color w:val="000000" w:themeColor="text1"/>
        </w:rPr>
        <w:t>07:00pm -- 09:35pm</w:t>
      </w:r>
    </w:p>
    <w:p w14:paraId="111C8DC8" w14:textId="0DB4A7A9" w:rsidR="001B7766" w:rsidRPr="000E50A2" w:rsidRDefault="00661536" w:rsidP="00661536">
      <w:pPr>
        <w:rPr>
          <w:rFonts w:eastAsia="Roboto" w:cs="Arial"/>
          <w:b/>
          <w:color w:val="000000" w:themeColor="text1"/>
        </w:rPr>
      </w:pPr>
      <w:r w:rsidRPr="000E50A2">
        <w:rPr>
          <w:rFonts w:eastAsia="Roboto" w:cs="Arial"/>
          <w:b/>
          <w:bCs/>
          <w:color w:val="000000" w:themeColor="text1"/>
        </w:rPr>
        <w:t xml:space="preserve">No Class Date(s): </w:t>
      </w:r>
      <w:r w:rsidR="001B7766" w:rsidRPr="000E50A2">
        <w:rPr>
          <w:rFonts w:eastAsia="Roboto" w:cs="Arial"/>
          <w:color w:val="000000" w:themeColor="text1"/>
        </w:rPr>
        <w:t xml:space="preserve">Wednesday, </w:t>
      </w:r>
      <w:r w:rsidR="00F762EB">
        <w:rPr>
          <w:rFonts w:eastAsia="Roboto" w:cs="Arial"/>
          <w:color w:val="000000" w:themeColor="text1"/>
        </w:rPr>
        <w:t>03/20/2024</w:t>
      </w:r>
    </w:p>
    <w:p w14:paraId="32E3DFE5" w14:textId="059CEA8B" w:rsidR="00661536" w:rsidRPr="00F762EB" w:rsidRDefault="00661536" w:rsidP="00661536">
      <w:pPr>
        <w:rPr>
          <w:rFonts w:eastAsia="Roboto" w:cs="Arial"/>
          <w:bCs/>
          <w:color w:val="000000" w:themeColor="text1"/>
        </w:rPr>
      </w:pPr>
      <w:r w:rsidRPr="00F762EB">
        <w:rPr>
          <w:rFonts w:eastAsia="Roboto" w:cs="Arial"/>
          <w:b/>
          <w:bCs/>
          <w:color w:val="000000" w:themeColor="text1"/>
        </w:rPr>
        <w:t xml:space="preserve">Special Notes: </w:t>
      </w:r>
      <w:r w:rsidR="00F762EB" w:rsidRPr="00F762EB">
        <w:rPr>
          <w:rFonts w:eastAsia="Roboto" w:cs="Arial"/>
          <w:bCs/>
          <w:color w:val="000000" w:themeColor="text1"/>
        </w:rPr>
        <w:t>Spring Break 03/18/24 - 03/24/24</w:t>
      </w:r>
    </w:p>
    <w:p w14:paraId="44164E67" w14:textId="5DA6199F" w:rsidR="00661536" w:rsidRDefault="00661536">
      <w:pPr>
        <w:rPr>
          <w:rFonts w:eastAsia="Roboto" w:cs="Arial"/>
          <w:bCs/>
          <w:sz w:val="20"/>
          <w:szCs w:val="20"/>
        </w:rPr>
      </w:pPr>
    </w:p>
    <w:p w14:paraId="4831C24D" w14:textId="77777777" w:rsidR="000E50A2" w:rsidRPr="00EF32A9" w:rsidRDefault="000E50A2">
      <w:pPr>
        <w:rPr>
          <w:rFonts w:eastAsia="Roboto" w:cs="Arial"/>
          <w:bCs/>
          <w:sz w:val="20"/>
          <w:szCs w:val="20"/>
        </w:rPr>
      </w:pPr>
      <w:permStart w:id="1094411999" w:edGrp="everyone"/>
    </w:p>
    <w:p w14:paraId="47F007FE" w14:textId="30450696" w:rsidR="009928EC" w:rsidRPr="000E50A2" w:rsidRDefault="00D40283" w:rsidP="009E768F">
      <w:pPr>
        <w:rPr>
          <w:rFonts w:eastAsia="Roboto Light" w:cs="Arial"/>
          <w:b/>
        </w:rPr>
      </w:pPr>
      <w:r w:rsidRPr="000E50A2">
        <w:rPr>
          <w:rFonts w:eastAsia="Roboto Light" w:cs="Arial"/>
          <w:b/>
        </w:rPr>
        <w:t xml:space="preserve">Session 1, </w:t>
      </w:r>
      <w:sdt>
        <w:sdtPr>
          <w:rPr>
            <w:rFonts w:eastAsia="Roboto Light" w:cs="Arial"/>
            <w:b/>
          </w:rPr>
          <w:id w:val="656424993"/>
          <w:placeholder>
            <w:docPart w:val="623CABB4687D2A468E57F67D10B057E9"/>
          </w:placeholder>
          <w:date w:fullDate="2024-01-24T00:00:00Z">
            <w:dateFormat w:val="MM/dd/yy"/>
            <w:lid w:val="en-US"/>
            <w:storeMappedDataAs w:val="dateTime"/>
            <w:calendar w:val="gregorian"/>
          </w:date>
        </w:sdtPr>
        <w:sdtEndPr/>
        <w:sdtContent>
          <w:r w:rsidR="003C211B">
            <w:rPr>
              <w:rFonts w:eastAsia="Roboto Light" w:cs="Arial"/>
              <w:b/>
            </w:rPr>
            <w:t>01/24/24</w:t>
          </w:r>
        </w:sdtContent>
      </w:sdt>
      <w:r w:rsidR="009E768F" w:rsidRPr="000E50A2">
        <w:rPr>
          <w:rFonts w:eastAsia="Roboto Light" w:cs="Arial"/>
          <w:b/>
        </w:rPr>
        <w:t xml:space="preserve"> </w:t>
      </w:r>
      <w:r w:rsidR="001C32B7" w:rsidRPr="000E50A2">
        <w:rPr>
          <w:rFonts w:eastAsia="Roboto Light" w:cs="Arial"/>
          <w:b/>
        </w:rPr>
        <w:t>-</w:t>
      </w:r>
      <w:r w:rsidR="009E768F" w:rsidRPr="000E50A2">
        <w:rPr>
          <w:rFonts w:eastAsia="Roboto Light" w:cs="Arial"/>
          <w:b/>
        </w:rPr>
        <w:t xml:space="preserve"> </w:t>
      </w:r>
      <w:r w:rsidR="00F30D21">
        <w:rPr>
          <w:rFonts w:eastAsia="Roboto Light" w:cs="Arial"/>
          <w:b/>
        </w:rPr>
        <w:t xml:space="preserve">Introducing </w:t>
      </w:r>
      <w:r w:rsidR="009928EC" w:rsidRPr="000E50A2">
        <w:rPr>
          <w:rFonts w:cs="Arial"/>
          <w:b/>
          <w:bCs/>
        </w:rPr>
        <w:t>Knowledge Management</w:t>
      </w:r>
    </w:p>
    <w:p w14:paraId="628D6E79" w14:textId="748C3F01" w:rsidR="009E768F" w:rsidRPr="000E50A2" w:rsidRDefault="00A14CEF" w:rsidP="009928EC">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r w:rsidRPr="000E50A2">
        <w:rPr>
          <w:rFonts w:cs="Arial"/>
          <w:b/>
          <w:bCs/>
        </w:rPr>
        <w:t>OVERVIEW</w:t>
      </w:r>
    </w:p>
    <w:p w14:paraId="63AEBD4F" w14:textId="77777777" w:rsidR="009E768F" w:rsidRPr="000E50A2" w:rsidRDefault="009E768F" w:rsidP="009E768F">
      <w:pPr>
        <w:pStyle w:val="ListParagraph"/>
        <w:numPr>
          <w:ilvl w:val="0"/>
          <w:numId w:val="8"/>
        </w:num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rPr>
      </w:pPr>
      <w:r w:rsidRPr="000E50A2">
        <w:rPr>
          <w:rFonts w:cs="Arial"/>
        </w:rPr>
        <w:t>Class Requirements</w:t>
      </w:r>
    </w:p>
    <w:p w14:paraId="12DB5624" w14:textId="5BE8E842" w:rsidR="009E768F" w:rsidRPr="000E50A2" w:rsidRDefault="009E768F" w:rsidP="009E768F">
      <w:pPr>
        <w:pStyle w:val="ListParagraph"/>
        <w:numPr>
          <w:ilvl w:val="0"/>
          <w:numId w:val="8"/>
        </w:num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rPr>
      </w:pPr>
      <w:r w:rsidRPr="000E50A2">
        <w:rPr>
          <w:rFonts w:cs="Arial"/>
        </w:rPr>
        <w:t>What is K</w:t>
      </w:r>
      <w:r w:rsidR="00F30D21">
        <w:rPr>
          <w:rFonts w:cs="Arial"/>
        </w:rPr>
        <w:t xml:space="preserve">nowledge </w:t>
      </w:r>
      <w:r w:rsidRPr="000E50A2">
        <w:rPr>
          <w:rFonts w:cs="Arial"/>
        </w:rPr>
        <w:t>M</w:t>
      </w:r>
      <w:r w:rsidR="00F30D21">
        <w:rPr>
          <w:rFonts w:cs="Arial"/>
        </w:rPr>
        <w:t>anagement</w:t>
      </w:r>
    </w:p>
    <w:p w14:paraId="4015D8D6" w14:textId="2DA1ED76" w:rsidR="00BF67D0" w:rsidRPr="000E50A2" w:rsidRDefault="00BF67D0" w:rsidP="009E768F">
      <w:pPr>
        <w:pStyle w:val="ListParagraph"/>
        <w:numPr>
          <w:ilvl w:val="0"/>
          <w:numId w:val="8"/>
        </w:num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rPr>
      </w:pPr>
      <w:r w:rsidRPr="000E50A2">
        <w:rPr>
          <w:rFonts w:cs="Arial"/>
        </w:rPr>
        <w:t xml:space="preserve">Forces Driving Knowledge Management </w:t>
      </w:r>
    </w:p>
    <w:p w14:paraId="381F9A84" w14:textId="718DD417" w:rsidR="00BF67D0" w:rsidRPr="000E50A2" w:rsidRDefault="00BF67D0" w:rsidP="009E768F">
      <w:pPr>
        <w:pStyle w:val="ListParagraph"/>
        <w:numPr>
          <w:ilvl w:val="0"/>
          <w:numId w:val="8"/>
        </w:num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rPr>
      </w:pPr>
      <w:r w:rsidRPr="000E50A2">
        <w:rPr>
          <w:rFonts w:cs="Arial"/>
        </w:rPr>
        <w:t xml:space="preserve">Knowledge Management Systems </w:t>
      </w:r>
    </w:p>
    <w:p w14:paraId="690E73A2" w14:textId="1B7169EA" w:rsidR="00BF67D0" w:rsidRPr="000E50A2" w:rsidRDefault="00BF67D0" w:rsidP="009E768F">
      <w:pPr>
        <w:pStyle w:val="ListParagraph"/>
        <w:numPr>
          <w:ilvl w:val="0"/>
          <w:numId w:val="8"/>
        </w:num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rPr>
      </w:pPr>
      <w:r w:rsidRPr="000E50A2">
        <w:rPr>
          <w:rFonts w:cs="Arial"/>
        </w:rPr>
        <w:t xml:space="preserve">Issues in Knowledge Management </w:t>
      </w:r>
    </w:p>
    <w:p w14:paraId="190EF256" w14:textId="3A8D766C" w:rsidR="009E768F" w:rsidRPr="000E50A2" w:rsidRDefault="009E768F" w:rsidP="009E768F">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p>
    <w:p w14:paraId="6004EC2B" w14:textId="6DB56DDF" w:rsidR="009E768F" w:rsidRPr="000E50A2" w:rsidRDefault="00A14CEF" w:rsidP="009E768F">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r w:rsidRPr="000E50A2">
        <w:rPr>
          <w:rFonts w:cs="Arial"/>
          <w:b/>
          <w:bCs/>
        </w:rPr>
        <w:t>ASSIGNMENTS</w:t>
      </w:r>
    </w:p>
    <w:p w14:paraId="57B3E767" w14:textId="7F5C6CAA" w:rsidR="009E768F" w:rsidRPr="000E50A2" w:rsidRDefault="009E768F" w:rsidP="009E768F">
      <w:pPr>
        <w:pStyle w:val="ListParagraph"/>
        <w:numPr>
          <w:ilvl w:val="0"/>
          <w:numId w:val="9"/>
        </w:num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rPr>
      </w:pPr>
      <w:r w:rsidRPr="000E50A2">
        <w:rPr>
          <w:rFonts w:cs="Arial"/>
        </w:rPr>
        <w:t>Final Group Project Introductions</w:t>
      </w:r>
    </w:p>
    <w:p w14:paraId="17C1B105" w14:textId="7F7065FA" w:rsidR="009E768F" w:rsidRPr="000E50A2" w:rsidRDefault="009E768F" w:rsidP="009E768F">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p>
    <w:p w14:paraId="16052FD1" w14:textId="459D30DD" w:rsidR="009E768F" w:rsidRPr="000E50A2" w:rsidRDefault="00A14CEF" w:rsidP="009E768F">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r w:rsidRPr="000E50A2">
        <w:rPr>
          <w:rFonts w:cs="Arial"/>
          <w:b/>
          <w:bCs/>
        </w:rPr>
        <w:t>READING:</w:t>
      </w:r>
    </w:p>
    <w:p w14:paraId="185830A9" w14:textId="77777777" w:rsidR="009E768F" w:rsidRPr="000E50A2" w:rsidRDefault="009E768F" w:rsidP="009E768F">
      <w:pPr>
        <w:pStyle w:val="ListParagraph"/>
        <w:numPr>
          <w:ilvl w:val="0"/>
          <w:numId w:val="9"/>
        </w:num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rPr>
      </w:pPr>
      <w:r w:rsidRPr="000E50A2">
        <w:rPr>
          <w:rFonts w:cs="Arial"/>
        </w:rPr>
        <w:t>Liu Chapter 1</w:t>
      </w:r>
    </w:p>
    <w:p w14:paraId="757F5B7A" w14:textId="5E5F1714" w:rsidR="009E768F" w:rsidRPr="000E50A2" w:rsidRDefault="00434E00" w:rsidP="009E768F">
      <w:pPr>
        <w:pStyle w:val="ListParagraph"/>
        <w:numPr>
          <w:ilvl w:val="0"/>
          <w:numId w:val="9"/>
        </w:numPr>
        <w:shd w:val="clear" w:color="auto" w:fill="FFFFFF"/>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ind w:right="1500"/>
        <w:jc w:val="both"/>
        <w:rPr>
          <w:rFonts w:cs="Arial"/>
        </w:rPr>
      </w:pPr>
      <w:hyperlink r:id="rId16" w:history="1">
        <w:r w:rsidR="009E768F" w:rsidRPr="000E50A2">
          <w:rPr>
            <w:rStyle w:val="Hyperlink"/>
            <w:rFonts w:cs="Arial"/>
          </w:rPr>
          <w:t>How KM Processes can create and capture value for firms</w:t>
        </w:r>
      </w:hyperlink>
      <w:r w:rsidR="009E768F" w:rsidRPr="000E50A2">
        <w:rPr>
          <w:rFonts w:cs="Arial"/>
        </w:rPr>
        <w:t xml:space="preserve"> </w:t>
      </w:r>
    </w:p>
    <w:p w14:paraId="71088A81" w14:textId="77777777" w:rsidR="00290532" w:rsidRPr="000E50A2" w:rsidRDefault="00290532" w:rsidP="00290532">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p>
    <w:p w14:paraId="42AC3EF3" w14:textId="43B527E0" w:rsidR="00290532" w:rsidRPr="000E50A2" w:rsidRDefault="00290532" w:rsidP="00290532">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r w:rsidRPr="000E50A2">
        <w:rPr>
          <w:rFonts w:cs="Arial"/>
          <w:b/>
          <w:bCs/>
        </w:rPr>
        <w:t>CASE STUDY FOR IN-CLASS DISCUSSION:</w:t>
      </w:r>
      <w:r w:rsidR="00660F1D">
        <w:rPr>
          <w:rFonts w:cs="Arial"/>
          <w:b/>
          <w:bCs/>
        </w:rPr>
        <w:t xml:space="preserve"> Case studies available on Brightspace</w:t>
      </w:r>
    </w:p>
    <w:p w14:paraId="5E6F6992" w14:textId="71661D4F" w:rsidR="009928EC" w:rsidRPr="000E50A2" w:rsidRDefault="009928EC" w:rsidP="009E768F">
      <w:pPr>
        <w:pStyle w:val="ListParagraph"/>
        <w:numPr>
          <w:ilvl w:val="0"/>
          <w:numId w:val="9"/>
        </w:numPr>
        <w:shd w:val="clear" w:color="auto" w:fill="FFFFFF"/>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ind w:right="1500"/>
        <w:jc w:val="both"/>
        <w:rPr>
          <w:rFonts w:cs="Arial"/>
        </w:rPr>
      </w:pPr>
      <w:r w:rsidRPr="000E50A2">
        <w:rPr>
          <w:rFonts w:eastAsia="Arial" w:cs="Arial"/>
        </w:rPr>
        <w:t>Opening Case Study:  Accessing Organizational Knowledge</w:t>
      </w:r>
    </w:p>
    <w:p w14:paraId="7331FF1F" w14:textId="77777777" w:rsidR="009928EC" w:rsidRPr="000E50A2" w:rsidRDefault="009928EC" w:rsidP="009E768F">
      <w:pPr>
        <w:pStyle w:val="ListParagraph"/>
        <w:numPr>
          <w:ilvl w:val="0"/>
          <w:numId w:val="9"/>
        </w:numPr>
        <w:shd w:val="clear" w:color="auto" w:fill="FFFFFF"/>
        <w:ind w:right="1500"/>
        <w:rPr>
          <w:rFonts w:eastAsia="Arial" w:cs="Arial"/>
          <w:color w:val="006621"/>
        </w:rPr>
      </w:pPr>
      <w:r w:rsidRPr="000E50A2">
        <w:rPr>
          <w:rFonts w:eastAsia="Arial" w:cs="Arial"/>
        </w:rPr>
        <w:t>Closing Case Study: Knowledge at the Case Study Organization (CSO)</w:t>
      </w:r>
    </w:p>
    <w:p w14:paraId="5BB5846C" w14:textId="77777777" w:rsidR="000E50A2" w:rsidRPr="000E50A2" w:rsidRDefault="000E50A2" w:rsidP="00D40283">
      <w:pPr>
        <w:rPr>
          <w:rFonts w:eastAsia="Roboto Light" w:cs="Arial"/>
          <w:b/>
        </w:rPr>
      </w:pPr>
    </w:p>
    <w:p w14:paraId="70ED38C2" w14:textId="083112D2" w:rsidR="00D40283" w:rsidRPr="000E50A2" w:rsidRDefault="00D40283" w:rsidP="00D40283">
      <w:pPr>
        <w:rPr>
          <w:rFonts w:eastAsia="Roboto Light" w:cs="Arial"/>
          <w:b/>
        </w:rPr>
      </w:pPr>
      <w:r w:rsidRPr="000E50A2">
        <w:rPr>
          <w:rFonts w:eastAsia="Roboto Light" w:cs="Arial"/>
          <w:b/>
        </w:rPr>
        <w:t xml:space="preserve">Session 2, </w:t>
      </w:r>
      <w:sdt>
        <w:sdtPr>
          <w:rPr>
            <w:rFonts w:eastAsia="Roboto Light" w:cs="Arial"/>
            <w:b/>
          </w:rPr>
          <w:id w:val="207843307"/>
          <w:placeholder>
            <w:docPart w:val="C8BCEB8404A54F4DA018A74F9E67B698"/>
          </w:placeholder>
          <w:date w:fullDate="2024-01-31T00:00:00Z">
            <w:dateFormat w:val="MM/dd/yy"/>
            <w:lid w:val="en-US"/>
            <w:storeMappedDataAs w:val="dateTime"/>
            <w:calendar w:val="gregorian"/>
          </w:date>
        </w:sdtPr>
        <w:sdtEndPr/>
        <w:sdtContent>
          <w:r w:rsidR="003C211B">
            <w:rPr>
              <w:rFonts w:eastAsia="Roboto Light" w:cs="Arial"/>
              <w:b/>
            </w:rPr>
            <w:t>01/31/24</w:t>
          </w:r>
        </w:sdtContent>
      </w:sdt>
      <w:r w:rsidR="00A14CEF" w:rsidRPr="000E50A2">
        <w:rPr>
          <w:rFonts w:eastAsia="Roboto Light" w:cs="Arial"/>
          <w:b/>
        </w:rPr>
        <w:t xml:space="preserve"> </w:t>
      </w:r>
      <w:r w:rsidR="001C32B7" w:rsidRPr="000E50A2">
        <w:rPr>
          <w:rFonts w:eastAsia="Roboto Light" w:cs="Arial"/>
          <w:b/>
        </w:rPr>
        <w:t xml:space="preserve">- </w:t>
      </w:r>
      <w:r w:rsidR="00A14CEF" w:rsidRPr="000E50A2">
        <w:rPr>
          <w:rFonts w:eastAsia="Roboto Light" w:cs="Arial"/>
          <w:b/>
        </w:rPr>
        <w:t>T</w:t>
      </w:r>
      <w:r w:rsidR="00BF67D0" w:rsidRPr="000E50A2">
        <w:rPr>
          <w:rFonts w:eastAsia="Roboto Light" w:cs="Arial"/>
          <w:b/>
        </w:rPr>
        <w:t xml:space="preserve">he Nature of </w:t>
      </w:r>
      <w:r w:rsidR="00A14CEF" w:rsidRPr="000E50A2">
        <w:rPr>
          <w:rFonts w:eastAsia="Roboto Light" w:cs="Arial"/>
          <w:b/>
        </w:rPr>
        <w:t>Knowledge</w:t>
      </w:r>
    </w:p>
    <w:p w14:paraId="355BB337" w14:textId="77777777" w:rsidR="00A14CEF" w:rsidRPr="000E50A2" w:rsidRDefault="00A14CEF" w:rsidP="00A14CEF">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r w:rsidRPr="000E50A2">
        <w:rPr>
          <w:rFonts w:cs="Arial"/>
          <w:b/>
          <w:bCs/>
        </w:rPr>
        <w:t>OVERVIEW:</w:t>
      </w:r>
    </w:p>
    <w:p w14:paraId="5CCDF855" w14:textId="0FD9457F" w:rsidR="00BF67D0" w:rsidRPr="000E50A2" w:rsidRDefault="00BF67D0" w:rsidP="00BF67D0">
      <w:pPr>
        <w:pStyle w:val="ListParagraph"/>
        <w:numPr>
          <w:ilvl w:val="0"/>
          <w:numId w:val="9"/>
        </w:numPr>
        <w:shd w:val="clear" w:color="auto" w:fill="FFFFFF"/>
        <w:ind w:right="1500"/>
        <w:rPr>
          <w:rFonts w:cs="Arial"/>
        </w:rPr>
      </w:pPr>
      <w:r w:rsidRPr="000E50A2">
        <w:rPr>
          <w:rFonts w:cs="Arial"/>
        </w:rPr>
        <w:t xml:space="preserve">What Is Knowledge? </w:t>
      </w:r>
    </w:p>
    <w:p w14:paraId="64BCBB4E" w14:textId="7EFB5FF4" w:rsidR="00BF67D0" w:rsidRPr="000E50A2" w:rsidRDefault="00BF67D0" w:rsidP="00BF67D0">
      <w:pPr>
        <w:pStyle w:val="ListParagraph"/>
        <w:numPr>
          <w:ilvl w:val="0"/>
          <w:numId w:val="9"/>
        </w:numPr>
        <w:shd w:val="clear" w:color="auto" w:fill="FFFFFF"/>
        <w:ind w:right="1500"/>
        <w:rPr>
          <w:rFonts w:cs="Arial"/>
        </w:rPr>
      </w:pPr>
      <w:r w:rsidRPr="000E50A2">
        <w:rPr>
          <w:rFonts w:cs="Arial"/>
        </w:rPr>
        <w:t xml:space="preserve">Alternative Views of Knowledge </w:t>
      </w:r>
    </w:p>
    <w:p w14:paraId="376A84CA" w14:textId="02FAA12E" w:rsidR="00BF67D0" w:rsidRPr="000E50A2" w:rsidRDefault="00BF67D0" w:rsidP="00BF67D0">
      <w:pPr>
        <w:pStyle w:val="ListParagraph"/>
        <w:numPr>
          <w:ilvl w:val="0"/>
          <w:numId w:val="9"/>
        </w:numPr>
        <w:shd w:val="clear" w:color="auto" w:fill="FFFFFF"/>
        <w:ind w:right="1500"/>
        <w:rPr>
          <w:rFonts w:cs="Arial"/>
        </w:rPr>
      </w:pPr>
      <w:r w:rsidRPr="000E50A2">
        <w:rPr>
          <w:rFonts w:cs="Arial"/>
        </w:rPr>
        <w:t xml:space="preserve">Different Types of Knowledge </w:t>
      </w:r>
    </w:p>
    <w:p w14:paraId="7EC7C9CF" w14:textId="0C7510FA" w:rsidR="00A14CEF" w:rsidRPr="000E50A2" w:rsidRDefault="00BF67D0" w:rsidP="00BF67D0">
      <w:pPr>
        <w:pStyle w:val="ListParagraph"/>
        <w:numPr>
          <w:ilvl w:val="0"/>
          <w:numId w:val="9"/>
        </w:numPr>
        <w:shd w:val="clear" w:color="auto" w:fill="FFFFFF"/>
        <w:ind w:right="1500"/>
        <w:rPr>
          <w:rFonts w:eastAsia="Arial" w:cs="Arial"/>
        </w:rPr>
      </w:pPr>
      <w:r w:rsidRPr="000E50A2">
        <w:rPr>
          <w:rFonts w:cs="Arial"/>
        </w:rPr>
        <w:t>Locations of Knowledge</w:t>
      </w:r>
      <w:r w:rsidR="00A14CEF" w:rsidRPr="000E50A2">
        <w:rPr>
          <w:rFonts w:eastAsia="Arial" w:cs="Arial"/>
        </w:rPr>
        <w:br/>
      </w:r>
    </w:p>
    <w:p w14:paraId="5195F918" w14:textId="1B6D1D20" w:rsidR="00A14CEF" w:rsidRPr="000E50A2" w:rsidRDefault="00A14CEF" w:rsidP="00A14CEF">
      <w:pPr>
        <w:spacing w:line="276" w:lineRule="auto"/>
        <w:contextualSpacing/>
        <w:rPr>
          <w:rFonts w:cs="Arial"/>
        </w:rPr>
      </w:pPr>
      <w:r w:rsidRPr="000E50A2">
        <w:rPr>
          <w:rFonts w:cs="Arial"/>
          <w:b/>
          <w:bCs/>
        </w:rPr>
        <w:t>ASSIGNMENTS:</w:t>
      </w:r>
      <w:r w:rsidRPr="000E50A2">
        <w:rPr>
          <w:rFonts w:eastAsia="Arial" w:cs="Arial"/>
        </w:rPr>
        <w:t xml:space="preserve">  </w:t>
      </w:r>
    </w:p>
    <w:p w14:paraId="0181E0F8" w14:textId="77777777" w:rsidR="00A14CEF" w:rsidRPr="000E50A2" w:rsidRDefault="00A14CEF" w:rsidP="00A14CEF">
      <w:pPr>
        <w:pStyle w:val="ListParagraph"/>
        <w:numPr>
          <w:ilvl w:val="0"/>
          <w:numId w:val="9"/>
        </w:numPr>
        <w:shd w:val="clear" w:color="auto" w:fill="FFFFFF"/>
        <w:ind w:right="1500"/>
        <w:rPr>
          <w:rFonts w:eastAsia="Arial" w:cs="Arial"/>
        </w:rPr>
      </w:pPr>
      <w:r w:rsidRPr="000E50A2">
        <w:rPr>
          <w:rFonts w:eastAsia="Arial" w:cs="Arial"/>
        </w:rPr>
        <w:t>All group members should schedule a meeting prior to the February 5th class to discuss their roles in the final project.</w:t>
      </w:r>
      <w:r w:rsidRPr="000E50A2">
        <w:rPr>
          <w:rFonts w:eastAsia="Arial" w:cs="Arial"/>
        </w:rPr>
        <w:br/>
      </w:r>
    </w:p>
    <w:p w14:paraId="6EA03600" w14:textId="44032759" w:rsidR="00A14CEF" w:rsidRPr="000E50A2" w:rsidRDefault="00A14CEF" w:rsidP="00A14CEF">
      <w:pPr>
        <w:spacing w:line="276" w:lineRule="auto"/>
        <w:contextualSpacing/>
        <w:rPr>
          <w:rFonts w:cs="Arial"/>
        </w:rPr>
      </w:pPr>
      <w:r w:rsidRPr="000E50A2">
        <w:rPr>
          <w:rFonts w:eastAsia="Arial" w:cs="Arial"/>
          <w:b/>
          <w:bCs/>
        </w:rPr>
        <w:t>READINGS</w:t>
      </w:r>
      <w:r w:rsidRPr="000E50A2">
        <w:rPr>
          <w:rFonts w:eastAsia="Arial" w:cs="Arial"/>
        </w:rPr>
        <w:t xml:space="preserve">: </w:t>
      </w:r>
    </w:p>
    <w:p w14:paraId="134488C7" w14:textId="77777777" w:rsidR="00A14CEF" w:rsidRPr="000E50A2" w:rsidRDefault="00A14CEF" w:rsidP="00A14CEF">
      <w:pPr>
        <w:pStyle w:val="ListParagraph"/>
        <w:numPr>
          <w:ilvl w:val="0"/>
          <w:numId w:val="9"/>
        </w:numPr>
        <w:rPr>
          <w:rFonts w:cs="Arial"/>
        </w:rPr>
      </w:pPr>
      <w:r w:rsidRPr="000E50A2">
        <w:rPr>
          <w:rFonts w:eastAsia="Arial" w:cs="Arial"/>
        </w:rPr>
        <w:t>Liu Chapter 2</w:t>
      </w:r>
    </w:p>
    <w:p w14:paraId="3AE74F2D" w14:textId="1D11961A" w:rsidR="00290532" w:rsidRPr="000E50A2" w:rsidRDefault="00434E00" w:rsidP="00290532">
      <w:pPr>
        <w:pStyle w:val="ListParagraph"/>
        <w:numPr>
          <w:ilvl w:val="0"/>
          <w:numId w:val="9"/>
        </w:numPr>
        <w:shd w:val="clear" w:color="auto" w:fill="FFFFFF"/>
        <w:spacing w:line="276" w:lineRule="auto"/>
        <w:jc w:val="both"/>
        <w:rPr>
          <w:rFonts w:cs="Arial"/>
          <w:b/>
          <w:bCs/>
        </w:rPr>
      </w:pPr>
      <w:hyperlink r:id="rId17" w:history="1">
        <w:r w:rsidR="00A14CEF" w:rsidRPr="000E50A2">
          <w:rPr>
            <w:rStyle w:val="Hyperlink"/>
            <w:rFonts w:eastAsia="Arial" w:cs="Arial"/>
          </w:rPr>
          <w:t>The changing nature of knowledge - KMWorld Magazine</w:t>
        </w:r>
      </w:hyperlink>
      <w:r w:rsidR="00A14CEF" w:rsidRPr="000E50A2">
        <w:rPr>
          <w:rFonts w:eastAsia="Arial" w:cs="Arial"/>
        </w:rPr>
        <w:t xml:space="preserve"> (2012) </w:t>
      </w:r>
      <w:hyperlink r:id="rId18" w:history="1">
        <w:r w:rsidR="00A14CEF" w:rsidRPr="000E50A2">
          <w:rPr>
            <w:rStyle w:val="Hyperlink"/>
            <w:rFonts w:eastAsia="Arial" w:cs="Arial"/>
            <w:b/>
            <w:color w:val="0000FF"/>
          </w:rPr>
          <w:t>http://www.kmworld.com/Articles/Editorial/Features/The-changing-nature-of-knowledge-80087.aspx</w:t>
        </w:r>
      </w:hyperlink>
    </w:p>
    <w:p w14:paraId="23E618C6" w14:textId="77777777" w:rsidR="00183ECA" w:rsidRPr="000E50A2" w:rsidRDefault="00183ECA" w:rsidP="00290532">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p>
    <w:p w14:paraId="4EDA91DC" w14:textId="52C45FDF" w:rsidR="00290532" w:rsidRPr="000E50A2" w:rsidRDefault="00290532"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rPr>
      </w:pPr>
      <w:r w:rsidRPr="000E50A2">
        <w:rPr>
          <w:rFonts w:cs="Arial"/>
          <w:b/>
          <w:bCs/>
        </w:rPr>
        <w:lastRenderedPageBreak/>
        <w:t>CASE STUDY FOR IN-CLASS DISCUSSION:</w:t>
      </w:r>
      <w:r w:rsidR="00660F1D" w:rsidRPr="00660F1D">
        <w:rPr>
          <w:rFonts w:cs="Arial"/>
          <w:b/>
          <w:bCs/>
        </w:rPr>
        <w:t xml:space="preserve"> </w:t>
      </w:r>
      <w:r w:rsidR="00660F1D">
        <w:rPr>
          <w:rFonts w:cs="Arial"/>
          <w:b/>
          <w:bCs/>
        </w:rPr>
        <w:t>Case studies available on Brightspace</w:t>
      </w:r>
    </w:p>
    <w:p w14:paraId="3C5975AE" w14:textId="77777777" w:rsidR="00A14CEF" w:rsidRPr="000E50A2" w:rsidRDefault="00A14CEF" w:rsidP="00A14CEF">
      <w:pPr>
        <w:pStyle w:val="ListParagraph"/>
        <w:numPr>
          <w:ilvl w:val="0"/>
          <w:numId w:val="9"/>
        </w:numPr>
        <w:shd w:val="clear" w:color="auto" w:fill="FFFFFF"/>
        <w:spacing w:line="276" w:lineRule="auto"/>
        <w:rPr>
          <w:rFonts w:eastAsia="Arial" w:cs="Arial"/>
          <w:bCs/>
          <w:color w:val="000000" w:themeColor="text1"/>
        </w:rPr>
      </w:pPr>
      <w:r w:rsidRPr="000E50A2">
        <w:rPr>
          <w:rFonts w:eastAsia="Arial" w:cs="Arial"/>
          <w:color w:val="000000" w:themeColor="text1"/>
        </w:rPr>
        <w:t>Opening case study</w:t>
      </w:r>
      <w:r w:rsidRPr="000E50A2">
        <w:rPr>
          <w:rFonts w:eastAsia="Arial" w:cs="Arial"/>
          <w:b/>
          <w:color w:val="000000" w:themeColor="text1"/>
          <w:u w:val="single"/>
        </w:rPr>
        <w:t xml:space="preserve">: </w:t>
      </w:r>
      <w:r w:rsidRPr="000E50A2">
        <w:rPr>
          <w:rFonts w:eastAsia="Arial" w:cs="Arial"/>
          <w:bCs/>
          <w:color w:val="000000" w:themeColor="text1"/>
        </w:rPr>
        <w:t>Accenture’s best practice knowledge management system</w:t>
      </w:r>
    </w:p>
    <w:p w14:paraId="4F04571F" w14:textId="77777777" w:rsidR="00A14CEF" w:rsidRPr="000E50A2" w:rsidRDefault="00A14CEF" w:rsidP="00A14CEF">
      <w:pPr>
        <w:pStyle w:val="ListParagraph"/>
        <w:numPr>
          <w:ilvl w:val="0"/>
          <w:numId w:val="9"/>
        </w:numPr>
        <w:shd w:val="clear" w:color="auto" w:fill="FFFFFF"/>
        <w:spacing w:line="276" w:lineRule="auto"/>
        <w:rPr>
          <w:rFonts w:eastAsia="Arial" w:cs="Arial"/>
          <w:bCs/>
          <w:color w:val="000000" w:themeColor="text1"/>
        </w:rPr>
      </w:pPr>
      <w:r w:rsidRPr="000E50A2">
        <w:rPr>
          <w:rFonts w:eastAsia="Arial" w:cs="Arial"/>
          <w:bCs/>
          <w:color w:val="000000" w:themeColor="text1"/>
        </w:rPr>
        <w:t>Closing case study: Knowledge management at the CSO</w:t>
      </w:r>
    </w:p>
    <w:p w14:paraId="343240BB" w14:textId="77777777" w:rsidR="000E50A2" w:rsidRPr="000E50A2" w:rsidRDefault="000E50A2" w:rsidP="00A14CEF">
      <w:pPr>
        <w:rPr>
          <w:rFonts w:eastAsia="Roboto Light" w:cs="Arial"/>
          <w:b/>
        </w:rPr>
      </w:pPr>
    </w:p>
    <w:p w14:paraId="708CB7D2" w14:textId="20CA81F8" w:rsidR="00D40283" w:rsidRPr="000E50A2" w:rsidRDefault="006A02DA" w:rsidP="00D40283">
      <w:pPr>
        <w:rPr>
          <w:rFonts w:eastAsia="Roboto Light" w:cs="Arial"/>
          <w:b/>
        </w:rPr>
      </w:pPr>
      <w:r w:rsidRPr="000E50A2">
        <w:rPr>
          <w:rFonts w:eastAsia="Roboto Light" w:cs="Arial"/>
          <w:b/>
        </w:rPr>
        <w:t xml:space="preserve">Session 3, </w:t>
      </w:r>
      <w:sdt>
        <w:sdtPr>
          <w:rPr>
            <w:rFonts w:eastAsia="Roboto Light" w:cs="Arial"/>
            <w:b/>
          </w:rPr>
          <w:id w:val="-2057391159"/>
          <w:placeholder>
            <w:docPart w:val="24BF62E6BF4996458FB4FA806909DB89"/>
          </w:placeholder>
          <w:date w:fullDate="2024-02-07T00:00:00Z">
            <w:dateFormat w:val="MM/dd/yy"/>
            <w:lid w:val="en-US"/>
            <w:storeMappedDataAs w:val="dateTime"/>
            <w:calendar w:val="gregorian"/>
          </w:date>
        </w:sdtPr>
        <w:sdtEndPr/>
        <w:sdtContent>
          <w:r w:rsidR="003C211B">
            <w:rPr>
              <w:rFonts w:eastAsia="Roboto Light" w:cs="Arial"/>
              <w:b/>
            </w:rPr>
            <w:t>02/07/24</w:t>
          </w:r>
        </w:sdtContent>
      </w:sdt>
      <w:r w:rsidRPr="000E50A2">
        <w:rPr>
          <w:rFonts w:eastAsia="Roboto Light" w:cs="Arial"/>
          <w:b/>
        </w:rPr>
        <w:t xml:space="preserve"> - Km Foundations: Infrastructure, Mechanisms, &amp; Technologies</w:t>
      </w:r>
    </w:p>
    <w:p w14:paraId="78BDBA70" w14:textId="715D1781" w:rsidR="006E320B" w:rsidRPr="000E50A2" w:rsidRDefault="006A02DA" w:rsidP="00073CF1">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r w:rsidRPr="000E50A2">
        <w:rPr>
          <w:rFonts w:cs="Arial"/>
          <w:b/>
          <w:bCs/>
        </w:rPr>
        <w:t>Overview:</w:t>
      </w:r>
    </w:p>
    <w:p w14:paraId="2DD6D636" w14:textId="77777777" w:rsidR="009A6E17" w:rsidRPr="000E50A2" w:rsidRDefault="009A6E17" w:rsidP="009A6E17">
      <w:pPr>
        <w:pStyle w:val="ListParagraph"/>
        <w:numPr>
          <w:ilvl w:val="0"/>
          <w:numId w:val="9"/>
        </w:numPr>
        <w:shd w:val="clear" w:color="auto" w:fill="FFFFFF"/>
        <w:ind w:right="1500"/>
        <w:rPr>
          <w:rFonts w:cs="Arial"/>
        </w:rPr>
      </w:pPr>
      <w:r w:rsidRPr="000E50A2">
        <w:rPr>
          <w:rFonts w:cs="Arial"/>
        </w:rPr>
        <w:t xml:space="preserve">Knowledge Management </w:t>
      </w:r>
    </w:p>
    <w:p w14:paraId="737A7164" w14:textId="25E4ADBC" w:rsidR="009A6E17" w:rsidRPr="000E50A2" w:rsidRDefault="009A6E17" w:rsidP="009A6E17">
      <w:pPr>
        <w:pStyle w:val="ListParagraph"/>
        <w:numPr>
          <w:ilvl w:val="0"/>
          <w:numId w:val="9"/>
        </w:numPr>
        <w:shd w:val="clear" w:color="auto" w:fill="FFFFFF"/>
        <w:ind w:right="1500"/>
        <w:rPr>
          <w:rFonts w:cs="Arial"/>
        </w:rPr>
      </w:pPr>
      <w:r w:rsidRPr="000E50A2">
        <w:rPr>
          <w:rFonts w:cs="Arial"/>
        </w:rPr>
        <w:t xml:space="preserve">Knowledge Management Solutions and Foundations </w:t>
      </w:r>
    </w:p>
    <w:p w14:paraId="34E32D41" w14:textId="77777777" w:rsidR="009A6E17" w:rsidRPr="000E50A2" w:rsidRDefault="009A6E17" w:rsidP="009A6E17">
      <w:pPr>
        <w:pStyle w:val="ListParagraph"/>
        <w:numPr>
          <w:ilvl w:val="0"/>
          <w:numId w:val="9"/>
        </w:numPr>
        <w:shd w:val="clear" w:color="auto" w:fill="FFFFFF"/>
        <w:ind w:right="1500"/>
        <w:rPr>
          <w:rFonts w:eastAsia="Arial" w:cs="Arial"/>
        </w:rPr>
      </w:pPr>
      <w:r w:rsidRPr="000E50A2">
        <w:rPr>
          <w:rFonts w:cs="Arial"/>
        </w:rPr>
        <w:t>Knowledge Management Infrastructure</w:t>
      </w:r>
    </w:p>
    <w:p w14:paraId="40EF23C6" w14:textId="1E7FA6E0" w:rsidR="009A6E17" w:rsidRPr="000E50A2" w:rsidRDefault="009A6E17" w:rsidP="00D50E46">
      <w:pPr>
        <w:pStyle w:val="ListParagraph"/>
        <w:numPr>
          <w:ilvl w:val="0"/>
          <w:numId w:val="9"/>
        </w:numPr>
        <w:shd w:val="clear" w:color="auto" w:fill="FFFFFF"/>
        <w:ind w:right="1500"/>
        <w:rPr>
          <w:rFonts w:cs="Arial"/>
        </w:rPr>
      </w:pPr>
      <w:r w:rsidRPr="000E50A2">
        <w:rPr>
          <w:rFonts w:cs="Arial"/>
        </w:rPr>
        <w:t xml:space="preserve">Knowledge Management Mechanisms </w:t>
      </w:r>
    </w:p>
    <w:p w14:paraId="313C2FA9" w14:textId="63CA1C22" w:rsidR="009A6E17" w:rsidRPr="000E50A2" w:rsidRDefault="009A6E17" w:rsidP="00D50E46">
      <w:pPr>
        <w:pStyle w:val="ListParagraph"/>
        <w:numPr>
          <w:ilvl w:val="0"/>
          <w:numId w:val="9"/>
        </w:numPr>
        <w:shd w:val="clear" w:color="auto" w:fill="FFFFFF"/>
        <w:ind w:right="1500"/>
        <w:rPr>
          <w:rFonts w:cs="Arial"/>
        </w:rPr>
      </w:pPr>
      <w:r w:rsidRPr="000E50A2">
        <w:rPr>
          <w:rFonts w:cs="Arial"/>
        </w:rPr>
        <w:t xml:space="preserve">Knowledge Management Technologies </w:t>
      </w:r>
    </w:p>
    <w:p w14:paraId="04953E9E" w14:textId="1E49E174" w:rsidR="006E320B" w:rsidRPr="000E50A2" w:rsidRDefault="009A6E17" w:rsidP="009A6E17">
      <w:pPr>
        <w:pStyle w:val="ListParagraph"/>
        <w:numPr>
          <w:ilvl w:val="0"/>
          <w:numId w:val="9"/>
        </w:numPr>
        <w:shd w:val="clear" w:color="auto" w:fill="FFFFFF"/>
        <w:ind w:right="1500"/>
        <w:rPr>
          <w:rFonts w:eastAsia="Arial" w:cs="Arial"/>
        </w:rPr>
      </w:pPr>
      <w:r w:rsidRPr="000E50A2">
        <w:rPr>
          <w:rFonts w:cs="Arial"/>
        </w:rPr>
        <w:t>Management of Knowledge Management Foundations</w:t>
      </w:r>
      <w:r w:rsidR="00D50E46" w:rsidRPr="000E50A2">
        <w:rPr>
          <w:rFonts w:cs="Arial"/>
        </w:rPr>
        <w:t xml:space="preserve"> </w:t>
      </w:r>
      <w:r w:rsidRPr="000E50A2">
        <w:rPr>
          <w:rFonts w:cs="Arial"/>
        </w:rPr>
        <w:t>(Infrastructure, Mechanisms, and Technologies)</w:t>
      </w:r>
      <w:r w:rsidR="006E320B" w:rsidRPr="000E50A2">
        <w:rPr>
          <w:rFonts w:eastAsia="Arial" w:cs="Arial"/>
        </w:rPr>
        <w:br/>
      </w:r>
    </w:p>
    <w:p w14:paraId="6C8FD351" w14:textId="48094930" w:rsidR="006E320B" w:rsidRPr="000E50A2" w:rsidRDefault="006E320B" w:rsidP="00073CF1">
      <w:pPr>
        <w:spacing w:line="276" w:lineRule="auto"/>
        <w:contextualSpacing/>
        <w:rPr>
          <w:rFonts w:cs="Arial"/>
        </w:rPr>
      </w:pPr>
      <w:r w:rsidRPr="000E50A2">
        <w:rPr>
          <w:rFonts w:cs="Arial"/>
          <w:b/>
          <w:bCs/>
        </w:rPr>
        <w:t>ASSIGNMENTS:</w:t>
      </w:r>
      <w:r w:rsidRPr="000E50A2">
        <w:rPr>
          <w:rFonts w:eastAsia="Arial" w:cs="Arial"/>
        </w:rPr>
        <w:t xml:space="preserve"> </w:t>
      </w:r>
    </w:p>
    <w:p w14:paraId="64AAB2CD" w14:textId="77777777" w:rsidR="006E320B" w:rsidRPr="000E50A2" w:rsidRDefault="006E320B" w:rsidP="00073CF1">
      <w:pPr>
        <w:numPr>
          <w:ilvl w:val="1"/>
          <w:numId w:val="11"/>
        </w:numPr>
        <w:spacing w:line="276" w:lineRule="auto"/>
        <w:contextualSpacing/>
        <w:rPr>
          <w:rFonts w:eastAsia="Arial" w:cs="Arial"/>
        </w:rPr>
      </w:pPr>
      <w:r w:rsidRPr="000E50A2">
        <w:rPr>
          <w:rFonts w:eastAsia="Arial" w:cs="Arial"/>
        </w:rPr>
        <w:t xml:space="preserve">Complete Case Study 1 </w:t>
      </w:r>
      <w:r w:rsidRPr="000E50A2">
        <w:rPr>
          <w:rFonts w:eastAsia="Arial" w:cs="Arial"/>
        </w:rPr>
        <w:br/>
      </w:r>
    </w:p>
    <w:p w14:paraId="039A3D5D" w14:textId="274997B2" w:rsidR="006E320B" w:rsidRPr="000E50A2" w:rsidRDefault="006E320B" w:rsidP="00073CF1">
      <w:pPr>
        <w:spacing w:line="276" w:lineRule="auto"/>
        <w:contextualSpacing/>
        <w:rPr>
          <w:rFonts w:cs="Arial"/>
        </w:rPr>
      </w:pPr>
      <w:r w:rsidRPr="000E50A2">
        <w:rPr>
          <w:rFonts w:eastAsia="Arial" w:cs="Arial"/>
          <w:b/>
          <w:bCs/>
        </w:rPr>
        <w:t xml:space="preserve">READINGS: </w:t>
      </w:r>
    </w:p>
    <w:p w14:paraId="4F30D8EC" w14:textId="77777777" w:rsidR="006E320B" w:rsidRPr="000E50A2" w:rsidRDefault="006E320B" w:rsidP="006E320B">
      <w:pPr>
        <w:numPr>
          <w:ilvl w:val="1"/>
          <w:numId w:val="11"/>
        </w:numPr>
        <w:contextualSpacing/>
        <w:rPr>
          <w:rFonts w:cs="Arial"/>
          <w:color w:val="000000" w:themeColor="text1"/>
        </w:rPr>
      </w:pPr>
      <w:r w:rsidRPr="000E50A2">
        <w:rPr>
          <w:rFonts w:eastAsia="Arial" w:cs="Arial"/>
          <w:color w:val="000000" w:themeColor="text1"/>
        </w:rPr>
        <w:t>Liu Chapter 3</w:t>
      </w:r>
    </w:p>
    <w:p w14:paraId="1FFEC228" w14:textId="6B0E608C" w:rsidR="006E320B" w:rsidRPr="000E50A2" w:rsidRDefault="006E320B" w:rsidP="006E320B">
      <w:pPr>
        <w:numPr>
          <w:ilvl w:val="1"/>
          <w:numId w:val="11"/>
        </w:numPr>
        <w:shd w:val="clear" w:color="auto" w:fill="FFFFFF"/>
        <w:spacing w:line="276" w:lineRule="auto"/>
        <w:ind w:right="1500"/>
        <w:contextualSpacing/>
        <w:rPr>
          <w:rFonts w:eastAsia="Arial" w:cs="Arial"/>
          <w:color w:val="000000" w:themeColor="text1"/>
        </w:rPr>
      </w:pPr>
      <w:r w:rsidRPr="000E50A2">
        <w:rPr>
          <w:rFonts w:cs="Arial"/>
          <w:color w:val="000000" w:themeColor="text1"/>
        </w:rPr>
        <w:t>A new life cycle model for processing of knowledge</w:t>
      </w:r>
    </w:p>
    <w:p w14:paraId="1628893D" w14:textId="77777777"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p>
    <w:p w14:paraId="219ADC6A" w14:textId="2C25ABFF"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p>
    <w:p w14:paraId="2E4F832D" w14:textId="77777777" w:rsidR="006E320B" w:rsidRPr="000E50A2" w:rsidRDefault="006E320B" w:rsidP="006E320B">
      <w:pPr>
        <w:numPr>
          <w:ilvl w:val="1"/>
          <w:numId w:val="11"/>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Opening case study: The US department of the Navy</w:t>
      </w:r>
    </w:p>
    <w:p w14:paraId="3B6833C2" w14:textId="77777777" w:rsidR="006E320B" w:rsidRPr="000E50A2" w:rsidRDefault="006E320B" w:rsidP="006E320B">
      <w:pPr>
        <w:numPr>
          <w:ilvl w:val="1"/>
          <w:numId w:val="11"/>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Closing case study: Evaluating knowledge management at the CSO</w:t>
      </w:r>
    </w:p>
    <w:p w14:paraId="5DE47C2A" w14:textId="77777777" w:rsidR="000E50A2" w:rsidRPr="000E50A2" w:rsidRDefault="000E50A2" w:rsidP="00D40283">
      <w:pPr>
        <w:rPr>
          <w:rFonts w:eastAsia="Roboto Light" w:cs="Arial"/>
          <w:b/>
        </w:rPr>
      </w:pPr>
    </w:p>
    <w:p w14:paraId="45DBB3EE" w14:textId="66BF715E" w:rsidR="00D40283" w:rsidRPr="000E50A2" w:rsidRDefault="00D40283" w:rsidP="00D40283">
      <w:pPr>
        <w:rPr>
          <w:rFonts w:eastAsia="Roboto Light" w:cs="Arial"/>
          <w:b/>
        </w:rPr>
      </w:pPr>
      <w:r w:rsidRPr="000E50A2">
        <w:rPr>
          <w:rFonts w:eastAsia="Roboto Light" w:cs="Arial"/>
          <w:b/>
        </w:rPr>
        <w:t xml:space="preserve">Session 4, </w:t>
      </w:r>
      <w:sdt>
        <w:sdtPr>
          <w:rPr>
            <w:rFonts w:eastAsia="Roboto Light" w:cs="Arial"/>
            <w:b/>
          </w:rPr>
          <w:id w:val="1559980217"/>
          <w:placeholder>
            <w:docPart w:val="BB0947C27D9F2B4588E28C1D7D80CAE4"/>
          </w:placeholder>
          <w:date w:fullDate="2024-02-14T00:00:00Z">
            <w:dateFormat w:val="MM/dd/yy"/>
            <w:lid w:val="en-US"/>
            <w:storeMappedDataAs w:val="dateTime"/>
            <w:calendar w:val="gregorian"/>
          </w:date>
        </w:sdtPr>
        <w:sdtEndPr/>
        <w:sdtContent>
          <w:r w:rsidR="003C211B">
            <w:rPr>
              <w:rFonts w:eastAsia="Roboto Light" w:cs="Arial"/>
              <w:b/>
            </w:rPr>
            <w:t>02/14/24</w:t>
          </w:r>
        </w:sdtContent>
      </w:sdt>
      <w:r w:rsidR="001C32B7" w:rsidRPr="000E50A2">
        <w:rPr>
          <w:rFonts w:eastAsia="Roboto Light" w:cs="Arial"/>
          <w:b/>
        </w:rPr>
        <w:t xml:space="preserve"> -</w:t>
      </w:r>
      <w:r w:rsidR="001A3A08" w:rsidRPr="000E50A2">
        <w:rPr>
          <w:rFonts w:eastAsia="Roboto Light" w:cs="Arial"/>
          <w:b/>
        </w:rPr>
        <w:t xml:space="preserve"> Organizational </w:t>
      </w:r>
      <w:r w:rsidR="00F72167" w:rsidRPr="000E50A2">
        <w:rPr>
          <w:rFonts w:eastAsia="Roboto Light" w:cs="Arial"/>
          <w:b/>
        </w:rPr>
        <w:t>Impacts of Knowledge Management</w:t>
      </w:r>
    </w:p>
    <w:p w14:paraId="3FD9C7A9" w14:textId="77777777" w:rsidR="00C767BE" w:rsidRPr="000E50A2" w:rsidRDefault="00C767BE" w:rsidP="00C767BE">
      <w:pPr>
        <w:spacing w:line="276" w:lineRule="auto"/>
        <w:contextualSpacing/>
        <w:rPr>
          <w:rFonts w:eastAsia="Arial" w:cs="Arial"/>
          <w:b/>
          <w:bCs/>
        </w:rPr>
      </w:pPr>
      <w:r w:rsidRPr="000E50A2">
        <w:rPr>
          <w:rFonts w:eastAsia="Arial" w:cs="Arial"/>
          <w:b/>
          <w:bCs/>
        </w:rPr>
        <w:t>OVERVIEW:</w:t>
      </w:r>
    </w:p>
    <w:p w14:paraId="3F068B1B" w14:textId="7BE9274F" w:rsidR="00F72167" w:rsidRPr="000E50A2" w:rsidRDefault="00F72167" w:rsidP="00F561BD">
      <w:pPr>
        <w:numPr>
          <w:ilvl w:val="1"/>
          <w:numId w:val="11"/>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 xml:space="preserve">Impact on People </w:t>
      </w:r>
    </w:p>
    <w:p w14:paraId="79136625" w14:textId="27DF4C26" w:rsidR="00F72167" w:rsidRPr="000E50A2" w:rsidRDefault="00F72167" w:rsidP="00F561BD">
      <w:pPr>
        <w:numPr>
          <w:ilvl w:val="1"/>
          <w:numId w:val="11"/>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 xml:space="preserve">Impact on Processes </w:t>
      </w:r>
    </w:p>
    <w:p w14:paraId="78428363" w14:textId="45BF7AF7" w:rsidR="00F72167" w:rsidRPr="000E50A2" w:rsidRDefault="00F72167" w:rsidP="00F561BD">
      <w:pPr>
        <w:numPr>
          <w:ilvl w:val="1"/>
          <w:numId w:val="11"/>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Impact on Products</w:t>
      </w:r>
    </w:p>
    <w:p w14:paraId="1C409BC6" w14:textId="2AB7672D" w:rsidR="00C767BE" w:rsidRPr="000E50A2" w:rsidRDefault="00F72167" w:rsidP="00F561BD">
      <w:pPr>
        <w:numPr>
          <w:ilvl w:val="1"/>
          <w:numId w:val="11"/>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Impact on Organizational Performance</w:t>
      </w:r>
    </w:p>
    <w:p w14:paraId="0BC12B55" w14:textId="77777777" w:rsidR="00F561BD" w:rsidRPr="000E50A2" w:rsidRDefault="00F561BD" w:rsidP="00C767BE">
      <w:pPr>
        <w:spacing w:line="276" w:lineRule="auto"/>
        <w:contextualSpacing/>
        <w:rPr>
          <w:rFonts w:eastAsia="Arial" w:cs="Arial"/>
          <w:b/>
          <w:bCs/>
        </w:rPr>
      </w:pPr>
    </w:p>
    <w:p w14:paraId="28EE7F83" w14:textId="5DDD3EDA" w:rsidR="00C767BE" w:rsidRPr="000E50A2" w:rsidRDefault="00C767BE" w:rsidP="00C767BE">
      <w:pPr>
        <w:spacing w:line="276" w:lineRule="auto"/>
        <w:contextualSpacing/>
        <w:rPr>
          <w:rFonts w:cs="Arial"/>
        </w:rPr>
      </w:pPr>
      <w:r w:rsidRPr="000E50A2">
        <w:rPr>
          <w:rFonts w:eastAsia="Arial" w:cs="Arial"/>
          <w:b/>
          <w:bCs/>
        </w:rPr>
        <w:t>ASSIGNMENTS</w:t>
      </w:r>
      <w:r w:rsidRPr="000E50A2">
        <w:rPr>
          <w:rFonts w:eastAsia="Arial" w:cs="Arial"/>
        </w:rPr>
        <w:t>:  No assignment due</w:t>
      </w:r>
    </w:p>
    <w:p w14:paraId="4D0537F3" w14:textId="77777777" w:rsidR="00C767BE" w:rsidRPr="000E50A2" w:rsidRDefault="00C767BE" w:rsidP="00C767BE">
      <w:pPr>
        <w:spacing w:line="276" w:lineRule="auto"/>
        <w:contextualSpacing/>
        <w:rPr>
          <w:rFonts w:eastAsia="Arial" w:cs="Arial"/>
        </w:rPr>
      </w:pPr>
    </w:p>
    <w:p w14:paraId="609EA000" w14:textId="343B6C1C" w:rsidR="00C767BE" w:rsidRPr="000E50A2" w:rsidRDefault="00C767BE" w:rsidP="00C767BE">
      <w:pPr>
        <w:spacing w:line="276" w:lineRule="auto"/>
        <w:contextualSpacing/>
        <w:rPr>
          <w:rFonts w:cs="Arial"/>
        </w:rPr>
      </w:pPr>
      <w:r w:rsidRPr="000E50A2">
        <w:rPr>
          <w:rFonts w:eastAsia="Arial" w:cs="Arial"/>
          <w:b/>
          <w:bCs/>
        </w:rPr>
        <w:t>READINGS</w:t>
      </w:r>
      <w:r w:rsidRPr="000E50A2">
        <w:rPr>
          <w:rFonts w:eastAsia="Arial" w:cs="Arial"/>
        </w:rPr>
        <w:t xml:space="preserve">:  </w:t>
      </w:r>
    </w:p>
    <w:p w14:paraId="406D10EB" w14:textId="77777777" w:rsidR="00C767BE" w:rsidRPr="000E50A2" w:rsidRDefault="00C767BE" w:rsidP="00C767BE">
      <w:pPr>
        <w:numPr>
          <w:ilvl w:val="1"/>
          <w:numId w:val="13"/>
        </w:numPr>
        <w:contextualSpacing/>
        <w:rPr>
          <w:rFonts w:cs="Arial"/>
          <w:color w:val="000000" w:themeColor="text1"/>
        </w:rPr>
      </w:pPr>
      <w:r w:rsidRPr="000E50A2">
        <w:rPr>
          <w:rFonts w:eastAsia="Arial" w:cs="Arial"/>
          <w:color w:val="000000" w:themeColor="text1"/>
        </w:rPr>
        <w:t>Liu Chapter 4</w:t>
      </w:r>
    </w:p>
    <w:p w14:paraId="332ED6F2" w14:textId="77777777" w:rsidR="00C767BE" w:rsidRPr="000E50A2" w:rsidRDefault="00C767BE" w:rsidP="00C767BE">
      <w:pPr>
        <w:numPr>
          <w:ilvl w:val="1"/>
          <w:numId w:val="13"/>
        </w:numPr>
        <w:contextualSpacing/>
        <w:rPr>
          <w:rFonts w:eastAsia="Arial" w:cs="Arial"/>
          <w:color w:val="000000" w:themeColor="text1"/>
        </w:rPr>
      </w:pPr>
      <w:r w:rsidRPr="000E50A2">
        <w:rPr>
          <w:rFonts w:eastAsia="Arial" w:cs="Arial"/>
          <w:color w:val="000000" w:themeColor="text1"/>
        </w:rPr>
        <w:t>Linking knowledge management, organizational learning and memory</w:t>
      </w:r>
    </w:p>
    <w:p w14:paraId="72B42C23" w14:textId="77777777" w:rsidR="00183ECA" w:rsidRPr="000E50A2" w:rsidRDefault="00183ECA" w:rsidP="00183ECA">
      <w:pPr>
        <w:shd w:val="clear" w:color="auto" w:fill="FFFFFF"/>
        <w:spacing w:line="276" w:lineRule="auto"/>
        <w:ind w:left="1080" w:right="1500"/>
        <w:contextualSpacing/>
        <w:rPr>
          <w:rFonts w:eastAsia="Arial" w:cs="Arial"/>
          <w:color w:val="000000" w:themeColor="text1"/>
        </w:rPr>
      </w:pPr>
    </w:p>
    <w:p w14:paraId="79D4E87E" w14:textId="3351263E"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color w:val="000000" w:themeColor="text1"/>
        </w:rPr>
        <w:t>CASE STUDY FOR IN-CLASS DISCUSSION:</w:t>
      </w:r>
      <w:r w:rsidR="00660F1D" w:rsidRPr="00660F1D">
        <w:rPr>
          <w:rFonts w:cs="Arial"/>
          <w:b/>
          <w:bCs/>
        </w:rPr>
        <w:t xml:space="preserve"> </w:t>
      </w:r>
      <w:r w:rsidR="00660F1D">
        <w:rPr>
          <w:rFonts w:cs="Arial"/>
          <w:b/>
          <w:bCs/>
        </w:rPr>
        <w:t>Case studies available on Brightspace</w:t>
      </w:r>
    </w:p>
    <w:p w14:paraId="742CDD8F" w14:textId="77777777" w:rsidR="00183ECA" w:rsidRPr="000E50A2" w:rsidRDefault="00183ECA" w:rsidP="00183ECA">
      <w:pPr>
        <w:numPr>
          <w:ilvl w:val="1"/>
          <w:numId w:val="13"/>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Opening case study: Winning the winnable consulting assignment</w:t>
      </w:r>
    </w:p>
    <w:p w14:paraId="49561E2F" w14:textId="61C90A0D" w:rsidR="00AF6E3D" w:rsidRPr="00BC0D27" w:rsidRDefault="00183ECA" w:rsidP="00D40283">
      <w:pPr>
        <w:numPr>
          <w:ilvl w:val="1"/>
          <w:numId w:val="13"/>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lastRenderedPageBreak/>
        <w:t>Closing case study: Knowledge usage at the CSO</w:t>
      </w:r>
    </w:p>
    <w:p w14:paraId="72C2A51F" w14:textId="77777777" w:rsidR="00AF6E3D" w:rsidRPr="000E50A2" w:rsidRDefault="00AF6E3D" w:rsidP="00D40283">
      <w:pPr>
        <w:rPr>
          <w:rFonts w:eastAsia="Roboto Light" w:cs="Arial"/>
          <w:b/>
        </w:rPr>
      </w:pPr>
    </w:p>
    <w:p w14:paraId="43CDA209" w14:textId="472950F3" w:rsidR="00D40283" w:rsidRPr="000E50A2" w:rsidRDefault="00D40283" w:rsidP="00D40283">
      <w:pPr>
        <w:rPr>
          <w:rFonts w:eastAsia="Roboto Light" w:cs="Arial"/>
          <w:b/>
        </w:rPr>
      </w:pPr>
      <w:r w:rsidRPr="000E50A2">
        <w:rPr>
          <w:rFonts w:eastAsia="Roboto Light" w:cs="Arial"/>
          <w:b/>
        </w:rPr>
        <w:t xml:space="preserve">Session 5, </w:t>
      </w:r>
      <w:sdt>
        <w:sdtPr>
          <w:rPr>
            <w:rFonts w:eastAsia="Roboto Light" w:cs="Arial"/>
            <w:b/>
          </w:rPr>
          <w:id w:val="-1371997233"/>
          <w:placeholder>
            <w:docPart w:val="C821487AA7EA0B4C8AD414C55292A9F1"/>
          </w:placeholder>
          <w:date w:fullDate="2024-02-21T00:00:00Z">
            <w:dateFormat w:val="MM/dd/yy"/>
            <w:lid w:val="en-US"/>
            <w:storeMappedDataAs w:val="dateTime"/>
            <w:calendar w:val="gregorian"/>
          </w:date>
        </w:sdtPr>
        <w:sdtEndPr/>
        <w:sdtContent>
          <w:r w:rsidR="003C211B">
            <w:rPr>
              <w:rFonts w:eastAsia="Roboto Light" w:cs="Arial"/>
              <w:b/>
            </w:rPr>
            <w:t>02/21/24</w:t>
          </w:r>
        </w:sdtContent>
      </w:sdt>
      <w:r w:rsidR="00AD118D" w:rsidRPr="000E50A2">
        <w:rPr>
          <w:rFonts w:eastAsia="Roboto Light" w:cs="Arial"/>
          <w:b/>
        </w:rPr>
        <w:t xml:space="preserve"> - </w:t>
      </w:r>
      <w:r w:rsidR="00037AA2">
        <w:rPr>
          <w:rFonts w:eastAsia="Roboto Light" w:cs="Arial"/>
          <w:b/>
        </w:rPr>
        <w:t>Knowledge Application Systems: Systems that Utilize Knowledge</w:t>
      </w:r>
    </w:p>
    <w:p w14:paraId="06106EEA" w14:textId="77777777" w:rsidR="00AD118D" w:rsidRPr="000E50A2" w:rsidRDefault="00AD118D" w:rsidP="00AD118D">
      <w:pPr>
        <w:spacing w:line="276" w:lineRule="auto"/>
        <w:contextualSpacing/>
        <w:rPr>
          <w:rFonts w:eastAsia="Arial" w:cs="Arial"/>
          <w:b/>
          <w:bCs/>
        </w:rPr>
      </w:pPr>
      <w:r w:rsidRPr="000E50A2">
        <w:rPr>
          <w:rFonts w:eastAsia="Arial" w:cs="Arial"/>
          <w:b/>
          <w:bCs/>
        </w:rPr>
        <w:t>OVERVIEW:</w:t>
      </w:r>
    </w:p>
    <w:p w14:paraId="639A856B" w14:textId="77777777" w:rsidR="00037AA2" w:rsidRDefault="00037AA2" w:rsidP="00764A46">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Technologies for Applying Knowledge</w:t>
      </w:r>
      <w:r w:rsidRPr="000E50A2">
        <w:rPr>
          <w:rFonts w:eastAsia="Arial" w:cs="Arial"/>
          <w:color w:val="000000" w:themeColor="text1"/>
        </w:rPr>
        <w:t xml:space="preserve"> </w:t>
      </w:r>
    </w:p>
    <w:p w14:paraId="139FEE39" w14:textId="7982C689" w:rsidR="00037AA2" w:rsidRDefault="00037AA2" w:rsidP="00764A46">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Developing Knowledge Application Systems</w:t>
      </w:r>
      <w:r w:rsidRPr="000E50A2">
        <w:rPr>
          <w:rFonts w:eastAsia="Arial" w:cs="Arial"/>
          <w:color w:val="000000" w:themeColor="text1"/>
        </w:rPr>
        <w:t xml:space="preserve"> </w:t>
      </w:r>
    </w:p>
    <w:p w14:paraId="29078110" w14:textId="17CC76FD" w:rsidR="00037AA2" w:rsidRPr="00037AA2" w:rsidRDefault="00037AA2" w:rsidP="00764A46">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Types of Knowledge Application Systems</w:t>
      </w:r>
    </w:p>
    <w:p w14:paraId="19FD93AA" w14:textId="70ED892D" w:rsidR="00037AA2" w:rsidRDefault="00037AA2" w:rsidP="00764A46">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Limitations of Knowledge Application Systems</w:t>
      </w:r>
    </w:p>
    <w:p w14:paraId="358083E0" w14:textId="77777777" w:rsidR="00AD118D" w:rsidRPr="000E50A2" w:rsidRDefault="00AD118D" w:rsidP="00AD118D">
      <w:pPr>
        <w:spacing w:line="276" w:lineRule="auto"/>
        <w:contextualSpacing/>
        <w:rPr>
          <w:rFonts w:eastAsia="Arial" w:cs="Arial"/>
          <w:b/>
          <w:bCs/>
        </w:rPr>
      </w:pPr>
    </w:p>
    <w:p w14:paraId="11A47E26" w14:textId="5BE9DAEC" w:rsidR="00AD118D" w:rsidRPr="000E50A2" w:rsidRDefault="00AD118D" w:rsidP="00AD118D">
      <w:pPr>
        <w:spacing w:line="276" w:lineRule="auto"/>
        <w:contextualSpacing/>
        <w:rPr>
          <w:rFonts w:cs="Arial"/>
        </w:rPr>
      </w:pPr>
      <w:r w:rsidRPr="000E50A2">
        <w:rPr>
          <w:rFonts w:eastAsia="Arial" w:cs="Arial"/>
          <w:b/>
          <w:bCs/>
        </w:rPr>
        <w:t>ASSIGNMENTS:</w:t>
      </w:r>
      <w:r w:rsidRPr="000E50A2">
        <w:rPr>
          <w:rFonts w:eastAsia="Arial" w:cs="Arial"/>
        </w:rPr>
        <w:t xml:space="preserve"> Due for Session</w:t>
      </w:r>
    </w:p>
    <w:p w14:paraId="6E883B3D" w14:textId="77777777" w:rsidR="00AD118D" w:rsidRPr="000E50A2" w:rsidRDefault="00AD118D" w:rsidP="00AD118D">
      <w:pPr>
        <w:numPr>
          <w:ilvl w:val="1"/>
          <w:numId w:val="13"/>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 xml:space="preserve">Complete Case Study 2 </w:t>
      </w:r>
    </w:p>
    <w:p w14:paraId="7BD127E9" w14:textId="77777777" w:rsidR="00AD118D" w:rsidRPr="000E50A2" w:rsidRDefault="00AD118D" w:rsidP="00AD118D">
      <w:pPr>
        <w:spacing w:line="276" w:lineRule="auto"/>
        <w:contextualSpacing/>
        <w:rPr>
          <w:rFonts w:eastAsia="Arial" w:cs="Arial"/>
          <w:b/>
          <w:bCs/>
        </w:rPr>
      </w:pPr>
    </w:p>
    <w:p w14:paraId="7B557F47" w14:textId="0FB26778" w:rsidR="00AD118D" w:rsidRPr="000E50A2" w:rsidRDefault="00AD118D" w:rsidP="00AD118D">
      <w:pPr>
        <w:spacing w:line="276" w:lineRule="auto"/>
        <w:contextualSpacing/>
        <w:rPr>
          <w:rFonts w:cs="Arial"/>
        </w:rPr>
      </w:pPr>
      <w:r w:rsidRPr="000E50A2">
        <w:rPr>
          <w:rFonts w:eastAsia="Arial" w:cs="Arial"/>
          <w:b/>
          <w:bCs/>
        </w:rPr>
        <w:t>READINGS:</w:t>
      </w:r>
      <w:r w:rsidRPr="000E50A2">
        <w:rPr>
          <w:rFonts w:eastAsia="Arial" w:cs="Arial"/>
        </w:rPr>
        <w:t xml:space="preserve"> Due for session</w:t>
      </w:r>
    </w:p>
    <w:p w14:paraId="1A00CB32" w14:textId="77777777" w:rsidR="00AD118D" w:rsidRPr="000E50A2" w:rsidRDefault="00AD118D" w:rsidP="00AD118D">
      <w:pPr>
        <w:numPr>
          <w:ilvl w:val="1"/>
          <w:numId w:val="13"/>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Liu Chapter 5</w:t>
      </w:r>
    </w:p>
    <w:p w14:paraId="530BEF4D" w14:textId="77E8336A" w:rsidR="00AD118D" w:rsidRPr="000E50A2" w:rsidRDefault="00AD118D" w:rsidP="00AD118D">
      <w:pPr>
        <w:numPr>
          <w:ilvl w:val="1"/>
          <w:numId w:val="13"/>
        </w:numPr>
        <w:shd w:val="clear" w:color="auto" w:fill="FFFFFF"/>
        <w:spacing w:line="276" w:lineRule="auto"/>
        <w:ind w:right="1500"/>
        <w:contextualSpacing/>
        <w:rPr>
          <w:rFonts w:eastAsia="Arial" w:cs="Arial"/>
          <w:b/>
          <w:bCs/>
          <w:color w:val="006621"/>
        </w:rPr>
      </w:pPr>
      <w:r w:rsidRPr="000E50A2">
        <w:rPr>
          <w:rFonts w:eastAsia="Arial" w:cs="Arial"/>
          <w:color w:val="000000" w:themeColor="text1"/>
        </w:rPr>
        <w:t>The linkage between knowledge risk management and organizational performance</w:t>
      </w:r>
    </w:p>
    <w:p w14:paraId="22095D46" w14:textId="5C4C1255" w:rsidR="00183ECA" w:rsidRPr="000E50A2" w:rsidRDefault="00183ECA" w:rsidP="00183ECA">
      <w:pPr>
        <w:shd w:val="clear" w:color="auto" w:fill="FFFFFF"/>
        <w:spacing w:line="276" w:lineRule="auto"/>
        <w:ind w:left="1080" w:right="1500"/>
        <w:contextualSpacing/>
        <w:rPr>
          <w:rFonts w:eastAsia="Arial" w:cs="Arial"/>
          <w:b/>
          <w:bCs/>
          <w:color w:val="006621"/>
        </w:rPr>
      </w:pPr>
    </w:p>
    <w:p w14:paraId="4EBEE463" w14:textId="4998E794"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r w:rsidR="00660F1D" w:rsidRPr="00660F1D">
        <w:rPr>
          <w:rFonts w:cs="Arial"/>
          <w:b/>
          <w:bCs/>
        </w:rPr>
        <w:t xml:space="preserve"> </w:t>
      </w:r>
      <w:r w:rsidR="00660F1D">
        <w:rPr>
          <w:rFonts w:cs="Arial"/>
          <w:b/>
          <w:bCs/>
        </w:rPr>
        <w:t>Case studies available on Brightspace</w:t>
      </w:r>
    </w:p>
    <w:p w14:paraId="12CD4BD4" w14:textId="77777777" w:rsidR="00AD118D" w:rsidRPr="000E50A2" w:rsidRDefault="00AD118D" w:rsidP="00AD118D">
      <w:pPr>
        <w:numPr>
          <w:ilvl w:val="1"/>
          <w:numId w:val="13"/>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Opening case study: Starbucks’ strategy</w:t>
      </w:r>
    </w:p>
    <w:p w14:paraId="131850A8" w14:textId="036BDB69" w:rsidR="00D40283" w:rsidRPr="00A10A74" w:rsidRDefault="00AD118D" w:rsidP="00D40283">
      <w:pPr>
        <w:numPr>
          <w:ilvl w:val="1"/>
          <w:numId w:val="13"/>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Closing case study: Knowledge strategy at the CSO</w:t>
      </w:r>
    </w:p>
    <w:p w14:paraId="3531C11C" w14:textId="77777777" w:rsidR="00566C01" w:rsidRPr="000E50A2" w:rsidRDefault="00566C01" w:rsidP="00D40283">
      <w:pPr>
        <w:rPr>
          <w:rFonts w:eastAsia="Roboto Light" w:cs="Arial"/>
          <w:b/>
        </w:rPr>
      </w:pPr>
    </w:p>
    <w:p w14:paraId="0279499C" w14:textId="5CA5A806" w:rsidR="00037AA2" w:rsidRPr="00037AA2" w:rsidRDefault="00D40283" w:rsidP="00037AA2">
      <w:pPr>
        <w:rPr>
          <w:rFonts w:eastAsia="Roboto Light" w:cs="Arial"/>
          <w:b/>
        </w:rPr>
      </w:pPr>
      <w:r w:rsidRPr="000E50A2">
        <w:rPr>
          <w:rFonts w:eastAsia="Roboto Light" w:cs="Arial"/>
          <w:b/>
        </w:rPr>
        <w:t xml:space="preserve">Session 6, </w:t>
      </w:r>
      <w:sdt>
        <w:sdtPr>
          <w:rPr>
            <w:rFonts w:eastAsia="Roboto Light" w:cs="Arial"/>
            <w:b/>
          </w:rPr>
          <w:id w:val="402259709"/>
          <w:placeholder>
            <w:docPart w:val="2CB20CF7EDDF0347B6511ACADB007DB8"/>
          </w:placeholder>
          <w:date w:fullDate="2024-02-28T00:00:00Z">
            <w:dateFormat w:val="MM/dd/yy"/>
            <w:lid w:val="en-US"/>
            <w:storeMappedDataAs w:val="dateTime"/>
            <w:calendar w:val="gregorian"/>
          </w:date>
        </w:sdtPr>
        <w:sdtEndPr/>
        <w:sdtContent>
          <w:r w:rsidR="003C211B">
            <w:rPr>
              <w:rFonts w:eastAsia="Roboto Light" w:cs="Arial"/>
              <w:b/>
            </w:rPr>
            <w:t>02/28/24</w:t>
          </w:r>
        </w:sdtContent>
      </w:sdt>
      <w:r w:rsidR="008D359F" w:rsidRPr="000E50A2">
        <w:rPr>
          <w:rFonts w:eastAsia="Roboto Light" w:cs="Arial"/>
          <w:b/>
        </w:rPr>
        <w:t xml:space="preserve"> - </w:t>
      </w:r>
      <w:r w:rsidR="00037AA2">
        <w:rPr>
          <w:rFonts w:ascii="Times-Bold" w:hAnsi="Times-Bold" w:cs="Times-Bold"/>
          <w:b/>
          <w:bCs/>
          <w:sz w:val="23"/>
          <w:szCs w:val="23"/>
        </w:rPr>
        <w:t>K</w:t>
      </w:r>
      <w:r w:rsidR="00037AA2" w:rsidRPr="00037AA2">
        <w:rPr>
          <w:rFonts w:eastAsia="Roboto Light" w:cs="Arial"/>
          <w:b/>
        </w:rPr>
        <w:t>nowledge Capture Systems: Systems that Preserve and</w:t>
      </w:r>
    </w:p>
    <w:p w14:paraId="494B5312" w14:textId="02099DB9" w:rsidR="00D40283" w:rsidRPr="000E50A2" w:rsidRDefault="00037AA2" w:rsidP="00037AA2">
      <w:pPr>
        <w:rPr>
          <w:rFonts w:eastAsia="Roboto Light" w:cs="Arial"/>
          <w:b/>
        </w:rPr>
      </w:pPr>
      <w:r w:rsidRPr="00037AA2">
        <w:rPr>
          <w:rFonts w:eastAsia="Roboto Light" w:cs="Arial"/>
          <w:b/>
        </w:rPr>
        <w:t>Formalize Knowledge</w:t>
      </w:r>
    </w:p>
    <w:p w14:paraId="4E5081D3" w14:textId="77777777" w:rsidR="00D40283" w:rsidRPr="000E50A2" w:rsidRDefault="00D40283" w:rsidP="00D40283">
      <w:pPr>
        <w:rPr>
          <w:rFonts w:eastAsia="Roboto Light" w:cs="Arial"/>
          <w:b/>
        </w:rPr>
      </w:pPr>
    </w:p>
    <w:p w14:paraId="662B3496" w14:textId="77777777" w:rsidR="00D43148" w:rsidRPr="000E50A2" w:rsidRDefault="00D43148" w:rsidP="00D43148">
      <w:pPr>
        <w:spacing w:line="276" w:lineRule="auto"/>
        <w:contextualSpacing/>
        <w:rPr>
          <w:rFonts w:cs="Arial"/>
          <w:b/>
          <w:bCs/>
        </w:rPr>
      </w:pPr>
      <w:r w:rsidRPr="000E50A2">
        <w:rPr>
          <w:rFonts w:eastAsia="Arial" w:cs="Arial"/>
          <w:b/>
          <w:bCs/>
        </w:rPr>
        <w:t>OVERVIEW:</w:t>
      </w:r>
    </w:p>
    <w:p w14:paraId="34E62C53" w14:textId="77777777" w:rsidR="00037AA2" w:rsidRPr="00037AA2" w:rsidRDefault="00037AA2" w:rsidP="00037AA2">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 xml:space="preserve">What Are Knowledge Capture Systems? </w:t>
      </w:r>
    </w:p>
    <w:p w14:paraId="446938C6" w14:textId="0B73874B" w:rsidR="00D43148" w:rsidRPr="00037AA2" w:rsidRDefault="00037AA2" w:rsidP="00037AA2">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Knowledge Management Mechanisms to Capture Tacit Knowledge: Using Organization Stories</w:t>
      </w:r>
    </w:p>
    <w:p w14:paraId="2A4EDCD1" w14:textId="4E76F60D" w:rsidR="00037AA2" w:rsidRPr="00037AA2" w:rsidRDefault="00037AA2" w:rsidP="00037AA2">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Techniques for Organizing and Using Stories in the Organization</w:t>
      </w:r>
    </w:p>
    <w:p w14:paraId="44CA3F51" w14:textId="4B1FE86C" w:rsidR="00037AA2" w:rsidRPr="00037AA2" w:rsidRDefault="00037AA2" w:rsidP="00037AA2">
      <w:pPr>
        <w:numPr>
          <w:ilvl w:val="1"/>
          <w:numId w:val="13"/>
        </w:numPr>
        <w:shd w:val="clear" w:color="auto" w:fill="FFFFFF"/>
        <w:spacing w:line="276" w:lineRule="auto"/>
        <w:ind w:right="1500"/>
        <w:contextualSpacing/>
        <w:rPr>
          <w:rFonts w:eastAsia="Arial" w:cs="Arial"/>
          <w:color w:val="000000" w:themeColor="text1"/>
        </w:rPr>
      </w:pPr>
      <w:r w:rsidRPr="00037AA2">
        <w:rPr>
          <w:rFonts w:eastAsia="Arial" w:cs="Arial"/>
          <w:color w:val="000000" w:themeColor="text1"/>
        </w:rPr>
        <w:t>Designing the Knowledge Capture System</w:t>
      </w:r>
    </w:p>
    <w:p w14:paraId="22245FB0" w14:textId="7F552FB4" w:rsidR="00037AA2" w:rsidRPr="00037AA2" w:rsidRDefault="00037AA2" w:rsidP="00037AA2">
      <w:pPr>
        <w:numPr>
          <w:ilvl w:val="1"/>
          <w:numId w:val="13"/>
        </w:numPr>
        <w:shd w:val="clear" w:color="auto" w:fill="FFFFFF"/>
        <w:spacing w:line="276" w:lineRule="auto"/>
        <w:ind w:right="1500"/>
        <w:contextualSpacing/>
        <w:rPr>
          <w:rFonts w:eastAsia="Arial" w:cs="Arial"/>
        </w:rPr>
      </w:pPr>
      <w:r w:rsidRPr="00037AA2">
        <w:rPr>
          <w:rFonts w:eastAsia="Arial" w:cs="Arial"/>
          <w:color w:val="000000" w:themeColor="text1"/>
        </w:rPr>
        <w:t>Barriers to the Use of Knowledge Capture Systems</w:t>
      </w:r>
      <w:r>
        <w:rPr>
          <w:rFonts w:ascii="Times-Roman" w:hAnsi="Times-Roman" w:cs="Times-Roman"/>
          <w:sz w:val="23"/>
          <w:szCs w:val="23"/>
        </w:rPr>
        <w:br/>
      </w:r>
    </w:p>
    <w:p w14:paraId="445A2A95" w14:textId="66F942F0" w:rsidR="00D43148" w:rsidRPr="000E50A2" w:rsidRDefault="00D43148" w:rsidP="00D43148">
      <w:pPr>
        <w:spacing w:line="276" w:lineRule="auto"/>
        <w:contextualSpacing/>
        <w:rPr>
          <w:rFonts w:cs="Arial"/>
        </w:rPr>
      </w:pPr>
      <w:r w:rsidRPr="000E50A2">
        <w:rPr>
          <w:rFonts w:eastAsia="Arial" w:cs="Arial"/>
          <w:b/>
          <w:bCs/>
        </w:rPr>
        <w:t>ASSIGNMENTS</w:t>
      </w:r>
      <w:r w:rsidRPr="000E50A2">
        <w:rPr>
          <w:rFonts w:eastAsia="Arial" w:cs="Arial"/>
        </w:rPr>
        <w:t xml:space="preserve">: Due for </w:t>
      </w:r>
      <w:r w:rsidR="000E50A2">
        <w:rPr>
          <w:rFonts w:eastAsia="Arial" w:cs="Arial"/>
        </w:rPr>
        <w:t>s</w:t>
      </w:r>
      <w:r w:rsidRPr="000E50A2">
        <w:rPr>
          <w:rFonts w:eastAsia="Arial" w:cs="Arial"/>
        </w:rPr>
        <w:t>ession</w:t>
      </w:r>
    </w:p>
    <w:p w14:paraId="52206A1F" w14:textId="77777777" w:rsidR="00D43148" w:rsidRPr="000E50A2" w:rsidRDefault="00D43148" w:rsidP="00D43148">
      <w:pPr>
        <w:numPr>
          <w:ilvl w:val="1"/>
          <w:numId w:val="13"/>
        </w:numPr>
        <w:spacing w:line="276" w:lineRule="auto"/>
        <w:contextualSpacing/>
        <w:rPr>
          <w:rFonts w:eastAsia="Arial" w:cs="Arial"/>
        </w:rPr>
      </w:pPr>
      <w:r w:rsidRPr="000E50A2">
        <w:rPr>
          <w:rFonts w:eastAsia="Arial" w:cs="Arial"/>
        </w:rPr>
        <w:t xml:space="preserve">No Assignment Due  </w:t>
      </w:r>
    </w:p>
    <w:p w14:paraId="76A2FC7C" w14:textId="77777777" w:rsidR="00D43148" w:rsidRPr="000E50A2" w:rsidRDefault="00D43148" w:rsidP="00D43148">
      <w:pPr>
        <w:spacing w:line="276" w:lineRule="auto"/>
        <w:contextualSpacing/>
        <w:rPr>
          <w:rFonts w:eastAsia="Arial" w:cs="Arial"/>
        </w:rPr>
      </w:pPr>
    </w:p>
    <w:p w14:paraId="409418DA" w14:textId="13B3DFF2" w:rsidR="00D43148" w:rsidRPr="000E50A2" w:rsidRDefault="00D43148" w:rsidP="00D43148">
      <w:pPr>
        <w:spacing w:line="276" w:lineRule="auto"/>
        <w:contextualSpacing/>
        <w:rPr>
          <w:rFonts w:cs="Arial"/>
        </w:rPr>
      </w:pPr>
      <w:r w:rsidRPr="000E50A2">
        <w:rPr>
          <w:rFonts w:eastAsia="Arial" w:cs="Arial"/>
          <w:b/>
          <w:bCs/>
        </w:rPr>
        <w:t>READINGS</w:t>
      </w:r>
      <w:r w:rsidRPr="000E50A2">
        <w:rPr>
          <w:rFonts w:eastAsia="Arial" w:cs="Arial"/>
        </w:rPr>
        <w:t>: Due for Session</w:t>
      </w:r>
    </w:p>
    <w:p w14:paraId="0C8A4B20" w14:textId="77777777" w:rsidR="00D43148" w:rsidRPr="000E50A2" w:rsidRDefault="00D43148" w:rsidP="00D43148">
      <w:pPr>
        <w:numPr>
          <w:ilvl w:val="1"/>
          <w:numId w:val="13"/>
        </w:numPr>
        <w:contextualSpacing/>
        <w:rPr>
          <w:rFonts w:cs="Arial"/>
        </w:rPr>
      </w:pPr>
      <w:r w:rsidRPr="000E50A2">
        <w:rPr>
          <w:rFonts w:eastAsia="Arial" w:cs="Arial"/>
        </w:rPr>
        <w:t>Liu Chapter 6</w:t>
      </w:r>
    </w:p>
    <w:p w14:paraId="6DBCCF44" w14:textId="7F684E2C" w:rsidR="00183ECA" w:rsidRPr="000E50A2" w:rsidRDefault="00183ECA" w:rsidP="00183ECA">
      <w:pPr>
        <w:shd w:val="clear" w:color="auto" w:fill="FFFFFF"/>
        <w:spacing w:line="276" w:lineRule="auto"/>
        <w:ind w:left="1080" w:right="1500"/>
        <w:contextualSpacing/>
        <w:rPr>
          <w:rFonts w:cs="Arial"/>
        </w:rPr>
      </w:pPr>
    </w:p>
    <w:p w14:paraId="16E431B0" w14:textId="2D270580"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r w:rsidR="00660F1D" w:rsidRPr="00660F1D">
        <w:rPr>
          <w:rFonts w:cs="Arial"/>
          <w:b/>
          <w:bCs/>
        </w:rPr>
        <w:t xml:space="preserve"> </w:t>
      </w:r>
      <w:r w:rsidR="00660F1D">
        <w:rPr>
          <w:rFonts w:cs="Arial"/>
          <w:b/>
          <w:bCs/>
        </w:rPr>
        <w:t>Case studies available on Brightspace</w:t>
      </w:r>
    </w:p>
    <w:p w14:paraId="25BC14D9" w14:textId="0C4C7F50" w:rsidR="00F26AB0" w:rsidRPr="000E50A2" w:rsidRDefault="00F26AB0" w:rsidP="00F26AB0">
      <w:pPr>
        <w:numPr>
          <w:ilvl w:val="1"/>
          <w:numId w:val="13"/>
        </w:numPr>
        <w:shd w:val="clear" w:color="auto" w:fill="FFFFFF"/>
        <w:spacing w:line="276" w:lineRule="auto"/>
        <w:ind w:right="1500"/>
        <w:contextualSpacing/>
        <w:rPr>
          <w:rFonts w:cs="Arial"/>
        </w:rPr>
      </w:pPr>
      <w:r w:rsidRPr="000E50A2">
        <w:rPr>
          <w:rFonts w:cs="Arial"/>
        </w:rPr>
        <w:t>Opening case study: A toxic organization culture</w:t>
      </w:r>
    </w:p>
    <w:p w14:paraId="517501AF" w14:textId="412CCB5D" w:rsidR="00566C01" w:rsidRPr="00BC0D27" w:rsidRDefault="00F26AB0" w:rsidP="00D40283">
      <w:pPr>
        <w:numPr>
          <w:ilvl w:val="1"/>
          <w:numId w:val="13"/>
        </w:numPr>
        <w:shd w:val="clear" w:color="auto" w:fill="FFFFFF"/>
        <w:spacing w:line="276" w:lineRule="auto"/>
        <w:ind w:right="1500"/>
        <w:contextualSpacing/>
        <w:rPr>
          <w:rFonts w:eastAsia="Roboto Light" w:cs="Arial"/>
          <w:b/>
        </w:rPr>
      </w:pPr>
      <w:r w:rsidRPr="000E50A2">
        <w:rPr>
          <w:rFonts w:cs="Arial"/>
        </w:rPr>
        <w:lastRenderedPageBreak/>
        <w:t>Closing case study: Knowledge sharing at the CSO</w:t>
      </w:r>
    </w:p>
    <w:p w14:paraId="4B263EAE" w14:textId="77777777" w:rsidR="000E50A2" w:rsidRPr="000E50A2" w:rsidRDefault="000E50A2" w:rsidP="00D40283">
      <w:pPr>
        <w:rPr>
          <w:rFonts w:eastAsia="Roboto Light" w:cs="Arial"/>
          <w:b/>
        </w:rPr>
      </w:pPr>
    </w:p>
    <w:p w14:paraId="41F2626F" w14:textId="6492B170" w:rsidR="00037AA2" w:rsidRPr="00037AA2" w:rsidRDefault="00D40283" w:rsidP="00037AA2">
      <w:pPr>
        <w:rPr>
          <w:rFonts w:eastAsia="Roboto Light" w:cs="Arial"/>
          <w:b/>
        </w:rPr>
      </w:pPr>
      <w:r w:rsidRPr="000E50A2">
        <w:rPr>
          <w:rFonts w:eastAsia="Roboto Light" w:cs="Arial"/>
          <w:b/>
        </w:rPr>
        <w:t xml:space="preserve">Session 7, </w:t>
      </w:r>
      <w:sdt>
        <w:sdtPr>
          <w:rPr>
            <w:rFonts w:eastAsia="Roboto Light" w:cs="Arial"/>
            <w:b/>
          </w:rPr>
          <w:id w:val="-158549884"/>
          <w:placeholder>
            <w:docPart w:val="09958AA7CD20A04FBD22690D08827A9E"/>
          </w:placeholder>
          <w:date w:fullDate="2024-03-06T00:00:00Z">
            <w:dateFormat w:val="MM/dd/yy"/>
            <w:lid w:val="en-US"/>
            <w:storeMappedDataAs w:val="dateTime"/>
            <w:calendar w:val="gregorian"/>
          </w:date>
        </w:sdtPr>
        <w:sdtEndPr/>
        <w:sdtContent>
          <w:r w:rsidR="003C211B">
            <w:rPr>
              <w:rFonts w:eastAsia="Roboto Light" w:cs="Arial"/>
              <w:b/>
            </w:rPr>
            <w:t>03/06/24</w:t>
          </w:r>
        </w:sdtContent>
      </w:sdt>
      <w:r w:rsidR="00FF5CFA" w:rsidRPr="000E50A2">
        <w:rPr>
          <w:rFonts w:eastAsia="Roboto Light" w:cs="Arial"/>
          <w:b/>
        </w:rPr>
        <w:t xml:space="preserve"> - </w:t>
      </w:r>
      <w:r w:rsidR="00037AA2" w:rsidRPr="00037AA2">
        <w:rPr>
          <w:rFonts w:eastAsia="Roboto Light" w:cs="Arial"/>
          <w:b/>
        </w:rPr>
        <w:t>Knowledge Sharing Systems: Systems that Organize and</w:t>
      </w:r>
    </w:p>
    <w:p w14:paraId="74FD3765" w14:textId="0AB72467" w:rsidR="00D40283" w:rsidRPr="000E50A2" w:rsidRDefault="00037AA2" w:rsidP="00037AA2">
      <w:pPr>
        <w:rPr>
          <w:rFonts w:eastAsia="Roboto Light" w:cs="Arial"/>
          <w:b/>
        </w:rPr>
      </w:pPr>
      <w:r w:rsidRPr="00037AA2">
        <w:rPr>
          <w:rFonts w:eastAsia="Roboto Light" w:cs="Arial"/>
          <w:b/>
        </w:rPr>
        <w:t>Distribute Knowledge</w:t>
      </w:r>
    </w:p>
    <w:p w14:paraId="66935F20" w14:textId="77777777" w:rsidR="00D40283" w:rsidRPr="000E50A2" w:rsidRDefault="00D40283" w:rsidP="00D40283">
      <w:pPr>
        <w:rPr>
          <w:rFonts w:eastAsia="Roboto Light" w:cs="Arial"/>
          <w:b/>
        </w:rPr>
      </w:pPr>
    </w:p>
    <w:p w14:paraId="0E9351E3" w14:textId="77777777" w:rsidR="00D35520" w:rsidRPr="000E50A2" w:rsidRDefault="00D35520" w:rsidP="006D0694">
      <w:pPr>
        <w:spacing w:line="276" w:lineRule="auto"/>
        <w:contextualSpacing/>
        <w:rPr>
          <w:rFonts w:eastAsia="Arial" w:cs="Arial"/>
          <w:b/>
          <w:bCs/>
        </w:rPr>
      </w:pPr>
      <w:r w:rsidRPr="000E50A2">
        <w:rPr>
          <w:rFonts w:eastAsia="Arial" w:cs="Arial"/>
          <w:b/>
          <w:bCs/>
        </w:rPr>
        <w:t>OVERVIEW:</w:t>
      </w:r>
    </w:p>
    <w:p w14:paraId="79EBEF9B" w14:textId="706318BD" w:rsidR="00037AA2" w:rsidRPr="00037AA2" w:rsidRDefault="00037AA2" w:rsidP="00037AA2">
      <w:pPr>
        <w:numPr>
          <w:ilvl w:val="1"/>
          <w:numId w:val="13"/>
        </w:numPr>
        <w:spacing w:line="276" w:lineRule="auto"/>
        <w:contextualSpacing/>
        <w:rPr>
          <w:rFonts w:eastAsia="Arial" w:cs="Arial"/>
        </w:rPr>
      </w:pPr>
      <w:r w:rsidRPr="00037AA2">
        <w:rPr>
          <w:rFonts w:eastAsia="Arial" w:cs="Arial"/>
        </w:rPr>
        <w:t xml:space="preserve">What </w:t>
      </w:r>
      <w:proofErr w:type="gramStart"/>
      <w:r w:rsidRPr="00037AA2">
        <w:rPr>
          <w:rFonts w:eastAsia="Arial" w:cs="Arial"/>
        </w:rPr>
        <w:t>Are</w:t>
      </w:r>
      <w:proofErr w:type="gramEnd"/>
      <w:r w:rsidRPr="00037AA2">
        <w:rPr>
          <w:rFonts w:eastAsia="Arial" w:cs="Arial"/>
        </w:rPr>
        <w:t xml:space="preserve"> Knowledge Sharing Systems? </w:t>
      </w:r>
    </w:p>
    <w:p w14:paraId="6B5401E5" w14:textId="24B90339" w:rsidR="00037AA2" w:rsidRPr="00037AA2" w:rsidRDefault="00037AA2" w:rsidP="00037AA2">
      <w:pPr>
        <w:numPr>
          <w:ilvl w:val="1"/>
          <w:numId w:val="13"/>
        </w:numPr>
        <w:spacing w:line="276" w:lineRule="auto"/>
        <w:contextualSpacing/>
        <w:rPr>
          <w:rFonts w:eastAsia="Arial" w:cs="Arial"/>
        </w:rPr>
      </w:pPr>
      <w:r w:rsidRPr="00037AA2">
        <w:rPr>
          <w:rFonts w:eastAsia="Arial" w:cs="Arial"/>
        </w:rPr>
        <w:t xml:space="preserve">The Computer as a Medium for Sharing Knowledge </w:t>
      </w:r>
    </w:p>
    <w:p w14:paraId="10D9A04F" w14:textId="68BD5F39" w:rsidR="00037AA2" w:rsidRPr="00037AA2" w:rsidRDefault="00037AA2" w:rsidP="00037AA2">
      <w:pPr>
        <w:numPr>
          <w:ilvl w:val="1"/>
          <w:numId w:val="13"/>
        </w:numPr>
        <w:spacing w:line="276" w:lineRule="auto"/>
        <w:contextualSpacing/>
        <w:rPr>
          <w:rFonts w:eastAsia="Arial" w:cs="Arial"/>
        </w:rPr>
      </w:pPr>
      <w:r w:rsidRPr="00037AA2">
        <w:rPr>
          <w:rFonts w:eastAsia="Arial" w:cs="Arial"/>
        </w:rPr>
        <w:t xml:space="preserve">Designing </w:t>
      </w:r>
      <w:proofErr w:type="gramStart"/>
      <w:r w:rsidRPr="00037AA2">
        <w:rPr>
          <w:rFonts w:eastAsia="Arial" w:cs="Arial"/>
        </w:rPr>
        <w:t>The</w:t>
      </w:r>
      <w:proofErr w:type="gramEnd"/>
      <w:r w:rsidRPr="00037AA2">
        <w:rPr>
          <w:rFonts w:eastAsia="Arial" w:cs="Arial"/>
        </w:rPr>
        <w:t xml:space="preserve"> Knowledge Sharing System </w:t>
      </w:r>
    </w:p>
    <w:p w14:paraId="07E7C2C1" w14:textId="43FAEC6B" w:rsidR="00037AA2" w:rsidRPr="00037AA2" w:rsidRDefault="00037AA2" w:rsidP="00037AA2">
      <w:pPr>
        <w:numPr>
          <w:ilvl w:val="1"/>
          <w:numId w:val="13"/>
        </w:numPr>
        <w:spacing w:line="276" w:lineRule="auto"/>
        <w:contextualSpacing/>
        <w:rPr>
          <w:rFonts w:eastAsia="Arial" w:cs="Arial"/>
        </w:rPr>
      </w:pPr>
      <w:r w:rsidRPr="00037AA2">
        <w:rPr>
          <w:rFonts w:eastAsia="Arial" w:cs="Arial"/>
        </w:rPr>
        <w:t xml:space="preserve">Barriers to The Use of Knowledge Sharing Systems </w:t>
      </w:r>
    </w:p>
    <w:p w14:paraId="24295721" w14:textId="4C0ACA16" w:rsidR="00FC21F8" w:rsidRPr="00037AA2" w:rsidRDefault="00037AA2" w:rsidP="00037AA2">
      <w:pPr>
        <w:numPr>
          <w:ilvl w:val="1"/>
          <w:numId w:val="13"/>
        </w:numPr>
        <w:spacing w:line="276" w:lineRule="auto"/>
        <w:contextualSpacing/>
        <w:rPr>
          <w:rFonts w:eastAsia="Arial" w:cs="Arial"/>
        </w:rPr>
      </w:pPr>
      <w:r w:rsidRPr="00037AA2">
        <w:rPr>
          <w:rFonts w:eastAsia="Arial" w:cs="Arial"/>
        </w:rPr>
        <w:t>Specific Types of Knowledge Sharing Systems</w:t>
      </w:r>
    </w:p>
    <w:p w14:paraId="03543678" w14:textId="0C4C8F21" w:rsidR="00037AA2" w:rsidRPr="00037AA2" w:rsidRDefault="00037AA2" w:rsidP="00037AA2">
      <w:pPr>
        <w:numPr>
          <w:ilvl w:val="1"/>
          <w:numId w:val="13"/>
        </w:numPr>
        <w:spacing w:line="276" w:lineRule="auto"/>
        <w:contextualSpacing/>
        <w:rPr>
          <w:rFonts w:eastAsia="Arial" w:cs="Arial"/>
        </w:rPr>
      </w:pPr>
      <w:r w:rsidRPr="00037AA2">
        <w:rPr>
          <w:rFonts w:eastAsia="Arial" w:cs="Arial"/>
        </w:rPr>
        <w:t xml:space="preserve">Shortcomings of Knowledge Sharing Systems </w:t>
      </w:r>
    </w:p>
    <w:p w14:paraId="54F77A6B" w14:textId="50BA4F8B" w:rsidR="00037AA2" w:rsidRPr="000E50A2" w:rsidRDefault="00037AA2" w:rsidP="00037AA2">
      <w:pPr>
        <w:numPr>
          <w:ilvl w:val="1"/>
          <w:numId w:val="13"/>
        </w:numPr>
        <w:spacing w:line="276" w:lineRule="auto"/>
        <w:contextualSpacing/>
        <w:rPr>
          <w:rFonts w:eastAsia="Arial" w:cs="Arial"/>
        </w:rPr>
      </w:pPr>
      <w:r w:rsidRPr="00037AA2">
        <w:rPr>
          <w:rFonts w:eastAsia="Arial" w:cs="Arial"/>
        </w:rPr>
        <w:t>Knowledge Management Systems that Share Tacit Knowledge</w:t>
      </w:r>
    </w:p>
    <w:p w14:paraId="6DBD7E83" w14:textId="77777777" w:rsidR="00037AA2" w:rsidRDefault="00037AA2" w:rsidP="006D0694">
      <w:pPr>
        <w:spacing w:line="276" w:lineRule="auto"/>
        <w:contextualSpacing/>
        <w:rPr>
          <w:rFonts w:eastAsia="Arial" w:cs="Arial"/>
          <w:b/>
          <w:bCs/>
        </w:rPr>
      </w:pPr>
    </w:p>
    <w:p w14:paraId="7AF95DC0" w14:textId="701B98B0" w:rsidR="00D35520" w:rsidRPr="000E50A2" w:rsidRDefault="00D35520" w:rsidP="006D0694">
      <w:pPr>
        <w:spacing w:line="276" w:lineRule="auto"/>
        <w:contextualSpacing/>
        <w:rPr>
          <w:rFonts w:eastAsia="Arial" w:cs="Arial"/>
          <w:b/>
          <w:bCs/>
        </w:rPr>
      </w:pPr>
      <w:r w:rsidRPr="000E50A2">
        <w:rPr>
          <w:rFonts w:eastAsia="Arial" w:cs="Arial"/>
          <w:b/>
          <w:bCs/>
        </w:rPr>
        <w:t xml:space="preserve">ASSIGNMENTS:  </w:t>
      </w:r>
    </w:p>
    <w:p w14:paraId="4B8E9BB1" w14:textId="77777777" w:rsidR="00D35520" w:rsidRPr="000E50A2" w:rsidRDefault="00D35520" w:rsidP="00D35520">
      <w:pPr>
        <w:numPr>
          <w:ilvl w:val="1"/>
          <w:numId w:val="13"/>
        </w:numPr>
        <w:spacing w:line="276" w:lineRule="auto"/>
        <w:contextualSpacing/>
        <w:rPr>
          <w:rFonts w:eastAsia="Arial" w:cs="Arial"/>
        </w:rPr>
      </w:pPr>
      <w:r w:rsidRPr="000E50A2">
        <w:rPr>
          <w:rFonts w:eastAsia="Arial" w:cs="Arial"/>
        </w:rPr>
        <w:t xml:space="preserve">Mid-Term Paper Due  </w:t>
      </w:r>
    </w:p>
    <w:p w14:paraId="147E5AF0" w14:textId="77777777" w:rsidR="00FC21F8" w:rsidRPr="000E50A2" w:rsidRDefault="00FC21F8" w:rsidP="006D0694">
      <w:pPr>
        <w:spacing w:line="276" w:lineRule="auto"/>
        <w:contextualSpacing/>
        <w:rPr>
          <w:rFonts w:eastAsia="Arial" w:cs="Arial"/>
        </w:rPr>
      </w:pPr>
    </w:p>
    <w:p w14:paraId="38F7A267" w14:textId="3C4085B6" w:rsidR="00D35520" w:rsidRPr="000E50A2" w:rsidRDefault="00D35520" w:rsidP="006D0694">
      <w:pPr>
        <w:spacing w:line="276" w:lineRule="auto"/>
        <w:contextualSpacing/>
        <w:rPr>
          <w:rFonts w:cs="Arial"/>
          <w:b/>
          <w:bCs/>
        </w:rPr>
      </w:pPr>
      <w:r w:rsidRPr="000E50A2">
        <w:rPr>
          <w:rFonts w:eastAsia="Arial" w:cs="Arial"/>
          <w:b/>
          <w:bCs/>
        </w:rPr>
        <w:t xml:space="preserve">READINGS: </w:t>
      </w:r>
    </w:p>
    <w:p w14:paraId="0F1E1FBD" w14:textId="77777777" w:rsidR="00D35520" w:rsidRPr="000E50A2" w:rsidRDefault="00D35520" w:rsidP="00D35520">
      <w:pPr>
        <w:numPr>
          <w:ilvl w:val="1"/>
          <w:numId w:val="13"/>
        </w:numPr>
        <w:contextualSpacing/>
        <w:rPr>
          <w:rFonts w:cs="Arial"/>
        </w:rPr>
      </w:pPr>
      <w:r w:rsidRPr="000E50A2">
        <w:rPr>
          <w:rFonts w:eastAsia="Arial" w:cs="Arial"/>
        </w:rPr>
        <w:t>Liu Chapter 7</w:t>
      </w:r>
    </w:p>
    <w:p w14:paraId="11B452BB" w14:textId="77777777" w:rsidR="00D35520" w:rsidRPr="000E50A2" w:rsidRDefault="00D35520" w:rsidP="00D35520">
      <w:pPr>
        <w:numPr>
          <w:ilvl w:val="1"/>
          <w:numId w:val="13"/>
        </w:numPr>
        <w:shd w:val="clear" w:color="auto" w:fill="FFFFFF"/>
        <w:spacing w:line="276" w:lineRule="auto"/>
        <w:ind w:right="1500"/>
        <w:contextualSpacing/>
        <w:rPr>
          <w:rFonts w:eastAsia="Arial" w:cs="Arial"/>
        </w:rPr>
      </w:pPr>
      <w:r w:rsidRPr="000E50A2">
        <w:rPr>
          <w:rFonts w:cs="Arial"/>
        </w:rPr>
        <w:t>Community of Practice Guide</w:t>
      </w:r>
    </w:p>
    <w:p w14:paraId="4DD684D5" w14:textId="77777777" w:rsidR="00D35520" w:rsidRPr="000E50A2" w:rsidRDefault="00D35520" w:rsidP="00D35520">
      <w:pPr>
        <w:numPr>
          <w:ilvl w:val="1"/>
          <w:numId w:val="13"/>
        </w:numPr>
        <w:shd w:val="clear" w:color="auto" w:fill="FFFFFF"/>
        <w:spacing w:line="276" w:lineRule="auto"/>
        <w:ind w:right="1500"/>
        <w:contextualSpacing/>
        <w:rPr>
          <w:rFonts w:eastAsia="Arial" w:cs="Arial"/>
        </w:rPr>
      </w:pPr>
      <w:r w:rsidRPr="000E50A2">
        <w:rPr>
          <w:rFonts w:cs="Arial"/>
        </w:rPr>
        <w:t>Startup Guide to COP</w:t>
      </w:r>
    </w:p>
    <w:p w14:paraId="39B2C25C" w14:textId="4B52DE17" w:rsidR="00D35520" w:rsidRPr="000E50A2" w:rsidRDefault="00D35520" w:rsidP="00D35520">
      <w:pPr>
        <w:numPr>
          <w:ilvl w:val="1"/>
          <w:numId w:val="13"/>
        </w:numPr>
        <w:shd w:val="clear" w:color="auto" w:fill="FFFFFF"/>
        <w:spacing w:line="276" w:lineRule="auto"/>
        <w:ind w:right="1500"/>
        <w:contextualSpacing/>
        <w:rPr>
          <w:rFonts w:eastAsia="Arial" w:cs="Arial"/>
        </w:rPr>
      </w:pPr>
      <w:r w:rsidRPr="000E50A2">
        <w:rPr>
          <w:rFonts w:cs="Arial"/>
        </w:rPr>
        <w:t>Knowledge management practices in universities</w:t>
      </w:r>
    </w:p>
    <w:p w14:paraId="451EF830" w14:textId="50242F7D" w:rsidR="00183ECA" w:rsidRPr="000E50A2" w:rsidRDefault="00183ECA" w:rsidP="00183ECA">
      <w:pPr>
        <w:shd w:val="clear" w:color="auto" w:fill="FFFFFF"/>
        <w:spacing w:line="276" w:lineRule="auto"/>
        <w:ind w:left="1080" w:right="1500"/>
        <w:contextualSpacing/>
        <w:rPr>
          <w:rFonts w:eastAsia="Arial" w:cs="Arial"/>
        </w:rPr>
      </w:pPr>
    </w:p>
    <w:p w14:paraId="5C0E16CC" w14:textId="338E784C"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r w:rsidR="00660F1D" w:rsidRPr="00660F1D">
        <w:rPr>
          <w:rFonts w:cs="Arial"/>
          <w:b/>
          <w:bCs/>
        </w:rPr>
        <w:t xml:space="preserve"> </w:t>
      </w:r>
      <w:r w:rsidR="00660F1D">
        <w:rPr>
          <w:rFonts w:cs="Arial"/>
          <w:b/>
          <w:bCs/>
        </w:rPr>
        <w:t>Case studies available on Brightspace</w:t>
      </w:r>
    </w:p>
    <w:p w14:paraId="61F5E7D5" w14:textId="77777777" w:rsidR="00183ECA" w:rsidRPr="000E50A2" w:rsidRDefault="00183ECA" w:rsidP="00183ECA">
      <w:pPr>
        <w:numPr>
          <w:ilvl w:val="1"/>
          <w:numId w:val="13"/>
        </w:numPr>
        <w:shd w:val="clear" w:color="auto" w:fill="FFFFFF"/>
        <w:spacing w:line="276" w:lineRule="auto"/>
        <w:ind w:right="1500"/>
        <w:contextualSpacing/>
        <w:rPr>
          <w:rFonts w:eastAsia="Arial" w:cs="Arial"/>
          <w:color w:val="000000" w:themeColor="text1"/>
        </w:rPr>
      </w:pPr>
      <w:r w:rsidRPr="000E50A2">
        <w:rPr>
          <w:rFonts w:eastAsia="Arial" w:cs="Arial"/>
          <w:color w:val="000000" w:themeColor="text1"/>
        </w:rPr>
        <w:t>Opening case study: The knowledge of academic staff at universities</w:t>
      </w:r>
    </w:p>
    <w:p w14:paraId="325E2D20" w14:textId="425E5B00" w:rsidR="00183ECA" w:rsidRPr="000E50A2" w:rsidRDefault="00183ECA" w:rsidP="00D35520">
      <w:pPr>
        <w:numPr>
          <w:ilvl w:val="1"/>
          <w:numId w:val="13"/>
        </w:numPr>
        <w:shd w:val="clear" w:color="auto" w:fill="FFFFFF"/>
        <w:spacing w:line="276" w:lineRule="auto"/>
        <w:ind w:right="1500"/>
        <w:contextualSpacing/>
        <w:rPr>
          <w:rFonts w:eastAsia="Arial" w:cs="Arial"/>
        </w:rPr>
      </w:pPr>
      <w:r w:rsidRPr="000E50A2">
        <w:rPr>
          <w:rFonts w:eastAsia="Arial" w:cs="Arial"/>
          <w:color w:val="000000" w:themeColor="text1"/>
        </w:rPr>
        <w:t>Closing case study: Knowledge accounts at CSO</w:t>
      </w:r>
    </w:p>
    <w:p w14:paraId="17EEDE31" w14:textId="77777777" w:rsidR="00AF6E3D" w:rsidRPr="000E50A2" w:rsidRDefault="00AF6E3D" w:rsidP="00D40283">
      <w:pPr>
        <w:rPr>
          <w:rFonts w:eastAsia="Roboto Light" w:cs="Arial"/>
          <w:b/>
        </w:rPr>
      </w:pPr>
    </w:p>
    <w:p w14:paraId="283BD394" w14:textId="30126577" w:rsidR="007A7262" w:rsidRPr="000E50A2" w:rsidRDefault="00D40283" w:rsidP="007A7262">
      <w:pPr>
        <w:rPr>
          <w:rFonts w:eastAsia="Roboto Light" w:cs="Arial"/>
          <w:b/>
        </w:rPr>
      </w:pPr>
      <w:r w:rsidRPr="000E50A2">
        <w:rPr>
          <w:rFonts w:eastAsia="Roboto Light" w:cs="Arial"/>
          <w:b/>
        </w:rPr>
        <w:t xml:space="preserve">Session </w:t>
      </w:r>
      <w:r w:rsidR="000A4D22" w:rsidRPr="000E50A2">
        <w:rPr>
          <w:rFonts w:eastAsia="Roboto Light" w:cs="Arial"/>
          <w:b/>
        </w:rPr>
        <w:t>8</w:t>
      </w:r>
      <w:r w:rsidRPr="000E50A2">
        <w:rPr>
          <w:rFonts w:eastAsia="Roboto Light" w:cs="Arial"/>
          <w:b/>
        </w:rPr>
        <w:t xml:space="preserve">, </w:t>
      </w:r>
      <w:sdt>
        <w:sdtPr>
          <w:rPr>
            <w:rFonts w:eastAsia="Roboto Light" w:cs="Arial"/>
            <w:b/>
          </w:rPr>
          <w:id w:val="-2105029810"/>
          <w:placeholder>
            <w:docPart w:val="8026A560BF11364D98A84DE2B60E3901"/>
          </w:placeholder>
          <w:date w:fullDate="2024-03-13T00:00:00Z">
            <w:dateFormat w:val="MM/dd/yy"/>
            <w:lid w:val="en-US"/>
            <w:storeMappedDataAs w:val="dateTime"/>
            <w:calendar w:val="gregorian"/>
          </w:date>
        </w:sdtPr>
        <w:sdtEndPr/>
        <w:sdtContent>
          <w:r w:rsidR="003C211B">
            <w:rPr>
              <w:rFonts w:eastAsia="Roboto Light" w:cs="Arial"/>
              <w:b/>
            </w:rPr>
            <w:t>03/13/24</w:t>
          </w:r>
        </w:sdtContent>
      </w:sdt>
      <w:r w:rsidR="006D0694" w:rsidRPr="000E50A2">
        <w:rPr>
          <w:rFonts w:eastAsia="Roboto Light" w:cs="Arial"/>
          <w:b/>
        </w:rPr>
        <w:t xml:space="preserve"> </w:t>
      </w:r>
      <w:r w:rsidR="007A7262" w:rsidRPr="000E50A2">
        <w:rPr>
          <w:rFonts w:eastAsia="Roboto Light" w:cs="Arial"/>
          <w:b/>
        </w:rPr>
        <w:t xml:space="preserve">- </w:t>
      </w:r>
      <w:r w:rsidR="00B61AD1" w:rsidRPr="00B61AD1">
        <w:rPr>
          <w:rFonts w:eastAsia="Roboto Light" w:cs="Arial"/>
          <w:b/>
        </w:rPr>
        <w:t>Knowledge Discovery Systems: Systems that Create Knowledge</w:t>
      </w:r>
    </w:p>
    <w:p w14:paraId="1A30AAA3" w14:textId="77777777" w:rsidR="007A7262" w:rsidRPr="000E50A2" w:rsidRDefault="007A7262" w:rsidP="00476C27">
      <w:pPr>
        <w:spacing w:line="276" w:lineRule="auto"/>
        <w:contextualSpacing/>
        <w:rPr>
          <w:rFonts w:cs="Arial"/>
        </w:rPr>
      </w:pPr>
      <w:r w:rsidRPr="000E50A2">
        <w:rPr>
          <w:rFonts w:eastAsia="Arial" w:cs="Arial"/>
          <w:b/>
          <w:bCs/>
        </w:rPr>
        <w:t>OVERVIEW</w:t>
      </w:r>
      <w:r w:rsidRPr="000E50A2">
        <w:rPr>
          <w:rFonts w:eastAsia="Arial" w:cs="Arial"/>
        </w:rPr>
        <w:t>:</w:t>
      </w:r>
    </w:p>
    <w:p w14:paraId="2D81CFDC" w14:textId="0A664B5B" w:rsidR="00B61AD1" w:rsidRPr="00B61AD1" w:rsidRDefault="00B61AD1" w:rsidP="00B61AD1">
      <w:pPr>
        <w:numPr>
          <w:ilvl w:val="1"/>
          <w:numId w:val="13"/>
        </w:numPr>
        <w:shd w:val="clear" w:color="auto" w:fill="FFFFFF"/>
        <w:spacing w:line="276" w:lineRule="auto"/>
        <w:ind w:right="1500"/>
        <w:contextualSpacing/>
        <w:rPr>
          <w:rFonts w:cs="Arial"/>
        </w:rPr>
      </w:pPr>
      <w:r w:rsidRPr="00B61AD1">
        <w:rPr>
          <w:rFonts w:cs="Arial"/>
        </w:rPr>
        <w:t>Mechanisms to Discover Knowledge: Using Socialization to Create New Tacit Knowledge</w:t>
      </w:r>
    </w:p>
    <w:p w14:paraId="476F794A" w14:textId="1E3A55E7" w:rsidR="00B61AD1" w:rsidRPr="00B61AD1" w:rsidRDefault="00B61AD1" w:rsidP="00B61AD1">
      <w:pPr>
        <w:numPr>
          <w:ilvl w:val="1"/>
          <w:numId w:val="13"/>
        </w:numPr>
        <w:shd w:val="clear" w:color="auto" w:fill="FFFFFF"/>
        <w:spacing w:line="276" w:lineRule="auto"/>
        <w:ind w:right="1500"/>
        <w:contextualSpacing/>
        <w:rPr>
          <w:rFonts w:cs="Arial"/>
        </w:rPr>
      </w:pPr>
      <w:r w:rsidRPr="00B61AD1">
        <w:rPr>
          <w:rFonts w:cs="Arial"/>
        </w:rPr>
        <w:t xml:space="preserve">Technologies to Discover Knowledge: Using Data Mining to Create New Explicit Knowledge </w:t>
      </w:r>
    </w:p>
    <w:p w14:paraId="4BC3DECB" w14:textId="77777777" w:rsidR="00B61AD1" w:rsidRPr="00B61AD1" w:rsidRDefault="00B61AD1" w:rsidP="00B61AD1">
      <w:pPr>
        <w:numPr>
          <w:ilvl w:val="1"/>
          <w:numId w:val="13"/>
        </w:numPr>
        <w:shd w:val="clear" w:color="auto" w:fill="FFFFFF"/>
        <w:spacing w:line="276" w:lineRule="auto"/>
        <w:ind w:right="1500"/>
        <w:contextualSpacing/>
        <w:rPr>
          <w:rFonts w:cs="Arial"/>
        </w:rPr>
      </w:pPr>
      <w:r w:rsidRPr="00B61AD1">
        <w:rPr>
          <w:rFonts w:cs="Arial"/>
        </w:rPr>
        <w:t>Designing the Knowledge Discovery System</w:t>
      </w:r>
    </w:p>
    <w:p w14:paraId="7CA08CE2" w14:textId="6028258F" w:rsidR="00B61AD1" w:rsidRPr="00B61AD1" w:rsidRDefault="00B61AD1" w:rsidP="00B61AD1">
      <w:pPr>
        <w:numPr>
          <w:ilvl w:val="1"/>
          <w:numId w:val="13"/>
        </w:numPr>
        <w:shd w:val="clear" w:color="auto" w:fill="FFFFFF"/>
        <w:spacing w:line="276" w:lineRule="auto"/>
        <w:ind w:right="1500"/>
        <w:contextualSpacing/>
        <w:rPr>
          <w:rFonts w:cs="Arial"/>
        </w:rPr>
      </w:pPr>
      <w:r w:rsidRPr="00B61AD1">
        <w:rPr>
          <w:rFonts w:cs="Arial"/>
        </w:rPr>
        <w:t xml:space="preserve">Discovering Knowledge on the Web </w:t>
      </w:r>
    </w:p>
    <w:p w14:paraId="3649A9E5" w14:textId="77777777" w:rsidR="00B61AD1" w:rsidRPr="00B61AD1" w:rsidRDefault="00B61AD1" w:rsidP="00B61AD1">
      <w:pPr>
        <w:numPr>
          <w:ilvl w:val="1"/>
          <w:numId w:val="13"/>
        </w:numPr>
        <w:shd w:val="clear" w:color="auto" w:fill="FFFFFF"/>
        <w:spacing w:line="276" w:lineRule="auto"/>
        <w:ind w:right="1500"/>
        <w:contextualSpacing/>
        <w:rPr>
          <w:rFonts w:cs="Arial"/>
        </w:rPr>
      </w:pPr>
      <w:r w:rsidRPr="00B61AD1">
        <w:rPr>
          <w:rFonts w:cs="Arial"/>
        </w:rPr>
        <w:t>Data Mining and Customer Relationship Management 219</w:t>
      </w:r>
    </w:p>
    <w:p w14:paraId="4CA85BEA" w14:textId="71DAFD71" w:rsidR="00B61AD1" w:rsidRDefault="00B61AD1" w:rsidP="00B61AD1">
      <w:pPr>
        <w:numPr>
          <w:ilvl w:val="1"/>
          <w:numId w:val="13"/>
        </w:numPr>
        <w:shd w:val="clear" w:color="auto" w:fill="FFFFFF"/>
        <w:spacing w:line="276" w:lineRule="auto"/>
        <w:ind w:right="1500"/>
        <w:contextualSpacing/>
        <w:rPr>
          <w:rFonts w:cs="Arial"/>
        </w:rPr>
      </w:pPr>
      <w:r w:rsidRPr="00B61AD1">
        <w:rPr>
          <w:rFonts w:cs="Arial"/>
        </w:rPr>
        <w:t>Barriers to the Use of Knowledge Discovery Systems</w:t>
      </w:r>
    </w:p>
    <w:p w14:paraId="38CD680E" w14:textId="77777777" w:rsidR="00476C27" w:rsidRPr="000E50A2" w:rsidRDefault="00476C27" w:rsidP="007A7262">
      <w:pPr>
        <w:spacing w:line="276" w:lineRule="auto"/>
        <w:ind w:left="360"/>
        <w:contextualSpacing/>
        <w:rPr>
          <w:rFonts w:eastAsia="Arial" w:cs="Arial"/>
        </w:rPr>
      </w:pPr>
    </w:p>
    <w:p w14:paraId="67D59475" w14:textId="73DE78CE" w:rsidR="007A7262" w:rsidRPr="000E50A2" w:rsidRDefault="007A7262" w:rsidP="00476C27">
      <w:pPr>
        <w:spacing w:line="276" w:lineRule="auto"/>
        <w:contextualSpacing/>
        <w:rPr>
          <w:rFonts w:cs="Arial"/>
        </w:rPr>
      </w:pPr>
      <w:r w:rsidRPr="000E50A2">
        <w:rPr>
          <w:rFonts w:eastAsia="Arial" w:cs="Arial"/>
          <w:b/>
          <w:bCs/>
        </w:rPr>
        <w:t>ASSIGNMENTS</w:t>
      </w:r>
      <w:r w:rsidRPr="000E50A2">
        <w:rPr>
          <w:rFonts w:eastAsia="Arial" w:cs="Arial"/>
        </w:rPr>
        <w:t>: Due for Session</w:t>
      </w:r>
    </w:p>
    <w:p w14:paraId="07AD3D33" w14:textId="77777777" w:rsidR="007A7262" w:rsidRPr="000E50A2" w:rsidRDefault="007A7262" w:rsidP="007A7262">
      <w:pPr>
        <w:numPr>
          <w:ilvl w:val="1"/>
          <w:numId w:val="13"/>
        </w:numPr>
        <w:shd w:val="clear" w:color="auto" w:fill="FFFFFF"/>
        <w:spacing w:line="276" w:lineRule="auto"/>
        <w:ind w:right="1500"/>
        <w:contextualSpacing/>
        <w:rPr>
          <w:rFonts w:cs="Arial"/>
        </w:rPr>
      </w:pPr>
      <w:r w:rsidRPr="000E50A2">
        <w:rPr>
          <w:rFonts w:cs="Arial"/>
        </w:rPr>
        <w:lastRenderedPageBreak/>
        <w:t xml:space="preserve">Complete Case Study 3 </w:t>
      </w:r>
    </w:p>
    <w:p w14:paraId="0174D03B" w14:textId="77777777" w:rsidR="00183ECA" w:rsidRPr="000E50A2" w:rsidRDefault="00183ECA" w:rsidP="00476C27">
      <w:pPr>
        <w:spacing w:line="276" w:lineRule="auto"/>
        <w:contextualSpacing/>
        <w:rPr>
          <w:rFonts w:eastAsia="Arial" w:cs="Arial"/>
          <w:b/>
          <w:bCs/>
        </w:rPr>
      </w:pPr>
    </w:p>
    <w:p w14:paraId="1C118833" w14:textId="40F1B0BC" w:rsidR="007A7262" w:rsidRPr="000E50A2" w:rsidRDefault="007A7262" w:rsidP="00476C27">
      <w:pPr>
        <w:spacing w:line="276" w:lineRule="auto"/>
        <w:contextualSpacing/>
        <w:rPr>
          <w:rFonts w:cs="Arial"/>
        </w:rPr>
      </w:pPr>
      <w:r w:rsidRPr="000E50A2">
        <w:rPr>
          <w:rFonts w:eastAsia="Arial" w:cs="Arial"/>
          <w:b/>
          <w:bCs/>
        </w:rPr>
        <w:t>READINGS</w:t>
      </w:r>
      <w:r w:rsidRPr="000E50A2">
        <w:rPr>
          <w:rFonts w:eastAsia="Arial" w:cs="Arial"/>
        </w:rPr>
        <w:t>: Due for the session</w:t>
      </w:r>
    </w:p>
    <w:p w14:paraId="67A2C89E" w14:textId="458A4C58" w:rsidR="007A7262" w:rsidRPr="000E50A2" w:rsidRDefault="007A7262" w:rsidP="007A7262">
      <w:pPr>
        <w:numPr>
          <w:ilvl w:val="1"/>
          <w:numId w:val="13"/>
        </w:numPr>
        <w:shd w:val="clear" w:color="auto" w:fill="FFFFFF"/>
        <w:spacing w:line="276" w:lineRule="auto"/>
        <w:ind w:right="1500"/>
        <w:contextualSpacing/>
        <w:rPr>
          <w:rFonts w:cs="Arial"/>
        </w:rPr>
      </w:pPr>
      <w:r w:rsidRPr="000E50A2">
        <w:rPr>
          <w:rFonts w:cs="Arial"/>
        </w:rPr>
        <w:t xml:space="preserve">Liu Chapter </w:t>
      </w:r>
      <w:r w:rsidR="002E4287" w:rsidRPr="000E50A2">
        <w:rPr>
          <w:rFonts w:cs="Arial"/>
        </w:rPr>
        <w:t>8</w:t>
      </w:r>
    </w:p>
    <w:p w14:paraId="6AF74929" w14:textId="77777777" w:rsidR="007A7262" w:rsidRPr="000E50A2" w:rsidRDefault="007A7262" w:rsidP="007A7262">
      <w:pPr>
        <w:numPr>
          <w:ilvl w:val="1"/>
          <w:numId w:val="13"/>
        </w:numPr>
        <w:shd w:val="clear" w:color="auto" w:fill="FFFFFF"/>
        <w:spacing w:line="276" w:lineRule="auto"/>
        <w:ind w:right="1500"/>
        <w:contextualSpacing/>
        <w:rPr>
          <w:rFonts w:cs="Arial"/>
        </w:rPr>
      </w:pPr>
      <w:r w:rsidRPr="000E50A2">
        <w:rPr>
          <w:rFonts w:cs="Arial"/>
        </w:rPr>
        <w:t>Knowledge, Networks, and Knowledge Networks</w:t>
      </w:r>
    </w:p>
    <w:p w14:paraId="2BBE9C16" w14:textId="79650F5E" w:rsidR="007A7262" w:rsidRPr="000E50A2" w:rsidRDefault="007A7262" w:rsidP="007A7262">
      <w:pPr>
        <w:numPr>
          <w:ilvl w:val="1"/>
          <w:numId w:val="13"/>
        </w:numPr>
        <w:shd w:val="clear" w:color="auto" w:fill="FFFFFF"/>
        <w:spacing w:line="276" w:lineRule="auto"/>
        <w:ind w:right="1500"/>
        <w:contextualSpacing/>
        <w:rPr>
          <w:rFonts w:cs="Arial"/>
        </w:rPr>
      </w:pPr>
      <w:r w:rsidRPr="000E50A2">
        <w:rPr>
          <w:rFonts w:cs="Arial"/>
        </w:rPr>
        <w:t>Understanding Knowledge Networks</w:t>
      </w:r>
    </w:p>
    <w:p w14:paraId="1349FE29" w14:textId="77777777"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ind w:left="360"/>
        <w:jc w:val="both"/>
        <w:rPr>
          <w:rFonts w:cs="Arial"/>
          <w:b/>
          <w:bCs/>
        </w:rPr>
      </w:pPr>
    </w:p>
    <w:p w14:paraId="520A3702" w14:textId="3B6905BA"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r w:rsidR="00660F1D" w:rsidRPr="00660F1D">
        <w:rPr>
          <w:rFonts w:cs="Arial"/>
          <w:b/>
          <w:bCs/>
        </w:rPr>
        <w:t xml:space="preserve"> </w:t>
      </w:r>
      <w:r w:rsidR="00660F1D">
        <w:rPr>
          <w:rFonts w:cs="Arial"/>
          <w:b/>
          <w:bCs/>
        </w:rPr>
        <w:t>Case studies available on Brightspace</w:t>
      </w:r>
    </w:p>
    <w:p w14:paraId="4A76CAF0" w14:textId="77777777" w:rsidR="007A7262" w:rsidRPr="000E50A2" w:rsidRDefault="007A7262" w:rsidP="007A7262">
      <w:pPr>
        <w:numPr>
          <w:ilvl w:val="1"/>
          <w:numId w:val="13"/>
        </w:numPr>
        <w:shd w:val="clear" w:color="auto" w:fill="FFFFFF"/>
        <w:spacing w:line="276" w:lineRule="auto"/>
        <w:ind w:right="1500"/>
        <w:contextualSpacing/>
        <w:rPr>
          <w:rFonts w:cs="Arial"/>
        </w:rPr>
      </w:pPr>
      <w:r w:rsidRPr="000E50A2">
        <w:rPr>
          <w:rFonts w:cs="Arial"/>
        </w:rPr>
        <w:t>Opening case study: The man on the moon</w:t>
      </w:r>
    </w:p>
    <w:p w14:paraId="4A5435F3" w14:textId="77777777" w:rsidR="007A7262" w:rsidRPr="000E50A2" w:rsidRDefault="007A7262" w:rsidP="007A7262">
      <w:pPr>
        <w:numPr>
          <w:ilvl w:val="1"/>
          <w:numId w:val="13"/>
        </w:numPr>
        <w:shd w:val="clear" w:color="auto" w:fill="FFFFFF"/>
        <w:spacing w:line="276" w:lineRule="auto"/>
        <w:ind w:right="1500"/>
        <w:contextualSpacing/>
        <w:rPr>
          <w:rFonts w:cs="Arial"/>
        </w:rPr>
      </w:pPr>
      <w:r w:rsidRPr="000E50A2">
        <w:rPr>
          <w:rFonts w:cs="Arial"/>
        </w:rPr>
        <w:t>Closing case study: Managing knowledge loss at the CSO</w:t>
      </w:r>
    </w:p>
    <w:p w14:paraId="68524B82" w14:textId="1BA6802C" w:rsidR="00F26AB0" w:rsidRPr="000E50A2" w:rsidRDefault="00F26AB0" w:rsidP="007A7262">
      <w:pPr>
        <w:rPr>
          <w:rFonts w:cs="Arial"/>
        </w:rPr>
      </w:pPr>
    </w:p>
    <w:p w14:paraId="45829FBA" w14:textId="6FFC627C" w:rsidR="00566C01" w:rsidRDefault="003C211B" w:rsidP="00D40283">
      <w:pPr>
        <w:rPr>
          <w:rFonts w:eastAsia="Roboto Light" w:cs="Arial"/>
          <w:b/>
        </w:rPr>
      </w:pPr>
      <w:r>
        <w:rPr>
          <w:rFonts w:eastAsia="Roboto Light" w:cs="Arial"/>
          <w:b/>
        </w:rPr>
        <w:t>MID TERM BREAK 3/18/2024 – 3/24/2024</w:t>
      </w:r>
    </w:p>
    <w:p w14:paraId="10D5B1CA" w14:textId="77777777" w:rsidR="003C211B" w:rsidRPr="000E50A2" w:rsidRDefault="003C211B" w:rsidP="00D40283">
      <w:pPr>
        <w:rPr>
          <w:rFonts w:eastAsia="Roboto Light" w:cs="Arial"/>
          <w:b/>
        </w:rPr>
      </w:pPr>
    </w:p>
    <w:p w14:paraId="75CE799E" w14:textId="2C7CFA66" w:rsidR="007A7262" w:rsidRPr="000E50A2" w:rsidRDefault="00D40283" w:rsidP="007A7262">
      <w:pPr>
        <w:rPr>
          <w:rFonts w:eastAsia="Roboto Light" w:cs="Arial"/>
          <w:b/>
        </w:rPr>
      </w:pPr>
      <w:r w:rsidRPr="000E50A2">
        <w:rPr>
          <w:rFonts w:eastAsia="Roboto Light" w:cs="Arial"/>
          <w:b/>
        </w:rPr>
        <w:t xml:space="preserve">Session </w:t>
      </w:r>
      <w:r w:rsidR="000A4D22" w:rsidRPr="000E50A2">
        <w:rPr>
          <w:rFonts w:eastAsia="Roboto Light" w:cs="Arial"/>
          <w:b/>
        </w:rPr>
        <w:t>9</w:t>
      </w:r>
      <w:r w:rsidRPr="000E50A2">
        <w:rPr>
          <w:rFonts w:eastAsia="Roboto Light" w:cs="Arial"/>
          <w:b/>
        </w:rPr>
        <w:t xml:space="preserve">, </w:t>
      </w:r>
      <w:sdt>
        <w:sdtPr>
          <w:rPr>
            <w:rFonts w:eastAsia="Roboto Light" w:cs="Arial"/>
            <w:b/>
          </w:rPr>
          <w:id w:val="1353069816"/>
          <w:placeholder>
            <w:docPart w:val="EE0970AEF8259F46B1441E85E3B0872F"/>
          </w:placeholder>
          <w:date w:fullDate="2024-03-27T00:00:00Z">
            <w:dateFormat w:val="MM/dd/yy"/>
            <w:lid w:val="en-US"/>
            <w:storeMappedDataAs w:val="dateTime"/>
            <w:calendar w:val="gregorian"/>
          </w:date>
        </w:sdtPr>
        <w:sdtEndPr/>
        <w:sdtContent>
          <w:r w:rsidR="003C211B">
            <w:rPr>
              <w:rFonts w:eastAsia="Roboto Light" w:cs="Arial"/>
              <w:b/>
            </w:rPr>
            <w:t>03/27/24</w:t>
          </w:r>
        </w:sdtContent>
      </w:sdt>
      <w:r w:rsidR="00CD1D65" w:rsidRPr="000E50A2">
        <w:rPr>
          <w:rFonts w:eastAsia="Roboto Light" w:cs="Arial"/>
          <w:b/>
        </w:rPr>
        <w:t xml:space="preserve"> </w:t>
      </w:r>
      <w:r w:rsidR="007A7262" w:rsidRPr="000E50A2">
        <w:rPr>
          <w:rFonts w:eastAsia="Roboto Light" w:cs="Arial"/>
          <w:b/>
        </w:rPr>
        <w:t xml:space="preserve">- </w:t>
      </w:r>
      <w:r w:rsidR="00B61AD1">
        <w:rPr>
          <w:rFonts w:eastAsia="Roboto Light" w:cs="Arial"/>
          <w:b/>
        </w:rPr>
        <w:t xml:space="preserve">Emergent Knowledge Management </w:t>
      </w:r>
    </w:p>
    <w:p w14:paraId="0D1CAB39" w14:textId="77777777" w:rsidR="007A7262" w:rsidRPr="000E50A2" w:rsidRDefault="007A7262" w:rsidP="002E4287">
      <w:pPr>
        <w:spacing w:line="276" w:lineRule="auto"/>
        <w:contextualSpacing/>
        <w:rPr>
          <w:rFonts w:cs="Arial"/>
          <w:b/>
          <w:bCs/>
        </w:rPr>
      </w:pPr>
      <w:r w:rsidRPr="000E50A2">
        <w:rPr>
          <w:rFonts w:eastAsia="Arial" w:cs="Arial"/>
          <w:b/>
          <w:bCs/>
        </w:rPr>
        <w:t>OVERVIEW:</w:t>
      </w:r>
    </w:p>
    <w:p w14:paraId="1FE150E6" w14:textId="77777777" w:rsidR="007A7262" w:rsidRPr="000E50A2" w:rsidRDefault="007A7262" w:rsidP="008B78FA">
      <w:pPr>
        <w:numPr>
          <w:ilvl w:val="1"/>
          <w:numId w:val="33"/>
        </w:numPr>
        <w:spacing w:line="276" w:lineRule="auto"/>
        <w:contextualSpacing/>
        <w:rPr>
          <w:rFonts w:cs="Arial"/>
        </w:rPr>
      </w:pPr>
      <w:r w:rsidRPr="000E50A2">
        <w:rPr>
          <w:rFonts w:cs="Arial"/>
        </w:rPr>
        <w:t xml:space="preserve">Linking knowledge management and ICT </w:t>
      </w:r>
    </w:p>
    <w:p w14:paraId="21E93AF5" w14:textId="77777777" w:rsidR="007A7262" w:rsidRPr="000E50A2" w:rsidRDefault="007A7262" w:rsidP="008B78FA">
      <w:pPr>
        <w:numPr>
          <w:ilvl w:val="1"/>
          <w:numId w:val="33"/>
        </w:numPr>
        <w:spacing w:line="276" w:lineRule="auto"/>
        <w:contextualSpacing/>
        <w:rPr>
          <w:rFonts w:cs="Arial"/>
        </w:rPr>
      </w:pPr>
      <w:r w:rsidRPr="000E50A2">
        <w:rPr>
          <w:rFonts w:cs="Arial"/>
        </w:rPr>
        <w:t xml:space="preserve">Internet of Things and knowledge management </w:t>
      </w:r>
    </w:p>
    <w:p w14:paraId="0B8793B6" w14:textId="6B3433E8" w:rsidR="007A7262" w:rsidRDefault="007A7262" w:rsidP="008B78FA">
      <w:pPr>
        <w:numPr>
          <w:ilvl w:val="1"/>
          <w:numId w:val="33"/>
        </w:numPr>
        <w:spacing w:line="276" w:lineRule="auto"/>
        <w:contextualSpacing/>
        <w:rPr>
          <w:rFonts w:cs="Arial"/>
        </w:rPr>
      </w:pPr>
      <w:r w:rsidRPr="000E50A2">
        <w:rPr>
          <w:rFonts w:cs="Arial"/>
        </w:rPr>
        <w:t>Big data analytics and knowledge management</w:t>
      </w:r>
    </w:p>
    <w:p w14:paraId="48D5F5CE" w14:textId="1DCBF26A" w:rsidR="00B61AD1" w:rsidRPr="00B61AD1" w:rsidRDefault="00B61AD1" w:rsidP="00B61AD1">
      <w:pPr>
        <w:numPr>
          <w:ilvl w:val="1"/>
          <w:numId w:val="33"/>
        </w:numPr>
        <w:spacing w:line="276" w:lineRule="auto"/>
        <w:contextualSpacing/>
        <w:rPr>
          <w:rFonts w:cs="Arial"/>
        </w:rPr>
      </w:pPr>
      <w:r w:rsidRPr="00B61AD1">
        <w:rPr>
          <w:rFonts w:cs="Arial"/>
        </w:rPr>
        <w:t xml:space="preserve">Social Networking </w:t>
      </w:r>
    </w:p>
    <w:p w14:paraId="5343C956" w14:textId="5BB26FF0" w:rsidR="00B61AD1" w:rsidRPr="00B61AD1" w:rsidRDefault="00B61AD1" w:rsidP="00B61AD1">
      <w:pPr>
        <w:numPr>
          <w:ilvl w:val="1"/>
          <w:numId w:val="33"/>
        </w:numPr>
        <w:spacing w:line="276" w:lineRule="auto"/>
        <w:contextualSpacing/>
        <w:rPr>
          <w:rFonts w:cs="Arial"/>
        </w:rPr>
      </w:pPr>
      <w:r w:rsidRPr="00B61AD1">
        <w:rPr>
          <w:rFonts w:cs="Arial"/>
        </w:rPr>
        <w:t xml:space="preserve">Wikis and Blogs </w:t>
      </w:r>
    </w:p>
    <w:p w14:paraId="6A8FB87D" w14:textId="70BBC618" w:rsidR="00B61AD1" w:rsidRPr="00B61AD1" w:rsidRDefault="00B61AD1" w:rsidP="00B61AD1">
      <w:pPr>
        <w:numPr>
          <w:ilvl w:val="1"/>
          <w:numId w:val="33"/>
        </w:numPr>
        <w:spacing w:line="276" w:lineRule="auto"/>
        <w:contextualSpacing/>
        <w:rPr>
          <w:rFonts w:cs="Arial"/>
        </w:rPr>
      </w:pPr>
      <w:r w:rsidRPr="00B61AD1">
        <w:rPr>
          <w:rFonts w:cs="Arial"/>
        </w:rPr>
        <w:t xml:space="preserve">Open Source Development </w:t>
      </w:r>
    </w:p>
    <w:p w14:paraId="26A581DB" w14:textId="63D7475A" w:rsidR="00B61AD1" w:rsidRPr="00B61AD1" w:rsidRDefault="00B61AD1" w:rsidP="00B61AD1">
      <w:pPr>
        <w:numPr>
          <w:ilvl w:val="1"/>
          <w:numId w:val="33"/>
        </w:numPr>
        <w:spacing w:line="276" w:lineRule="auto"/>
        <w:contextualSpacing/>
        <w:rPr>
          <w:rFonts w:cs="Arial"/>
        </w:rPr>
      </w:pPr>
      <w:r w:rsidRPr="00B61AD1">
        <w:rPr>
          <w:rFonts w:cs="Arial"/>
        </w:rPr>
        <w:t xml:space="preserve">Virtual Worlds </w:t>
      </w:r>
    </w:p>
    <w:p w14:paraId="4CB84484" w14:textId="36737E5C" w:rsidR="00B61AD1" w:rsidRPr="000E50A2" w:rsidRDefault="00B61AD1" w:rsidP="00B61AD1">
      <w:pPr>
        <w:numPr>
          <w:ilvl w:val="1"/>
          <w:numId w:val="33"/>
        </w:numPr>
        <w:spacing w:line="276" w:lineRule="auto"/>
        <w:contextualSpacing/>
        <w:rPr>
          <w:rFonts w:cs="Arial"/>
        </w:rPr>
      </w:pPr>
      <w:r w:rsidRPr="00B61AD1">
        <w:rPr>
          <w:rFonts w:cs="Arial"/>
        </w:rPr>
        <w:t>The Three Worlds of Information Technology: Does IT Really Matter?</w:t>
      </w:r>
    </w:p>
    <w:p w14:paraId="6B3A6443" w14:textId="77777777" w:rsidR="007A7262" w:rsidRPr="000E50A2" w:rsidRDefault="007A7262" w:rsidP="00476C27">
      <w:pPr>
        <w:spacing w:line="276" w:lineRule="auto"/>
        <w:contextualSpacing/>
        <w:rPr>
          <w:rFonts w:cs="Arial"/>
        </w:rPr>
      </w:pPr>
    </w:p>
    <w:p w14:paraId="3A25528E" w14:textId="77777777" w:rsidR="007A7262" w:rsidRPr="000E50A2" w:rsidRDefault="007A7262" w:rsidP="002E4287">
      <w:pPr>
        <w:spacing w:line="276" w:lineRule="auto"/>
        <w:contextualSpacing/>
        <w:rPr>
          <w:rFonts w:cs="Arial"/>
        </w:rPr>
      </w:pPr>
      <w:r w:rsidRPr="000E50A2">
        <w:rPr>
          <w:rFonts w:eastAsia="Arial" w:cs="Arial"/>
          <w:b/>
          <w:bCs/>
        </w:rPr>
        <w:t>ASSIGNMENTS</w:t>
      </w:r>
      <w:r w:rsidRPr="000E50A2">
        <w:rPr>
          <w:rFonts w:eastAsia="Arial" w:cs="Arial"/>
        </w:rPr>
        <w:t>: No assignment due</w:t>
      </w:r>
    </w:p>
    <w:p w14:paraId="4927D506" w14:textId="77777777" w:rsidR="002E4287" w:rsidRPr="000E50A2" w:rsidRDefault="002E4287" w:rsidP="002E4287">
      <w:pPr>
        <w:spacing w:line="276" w:lineRule="auto"/>
        <w:contextualSpacing/>
        <w:rPr>
          <w:rFonts w:eastAsia="Arial" w:cs="Arial"/>
          <w:b/>
          <w:bCs/>
        </w:rPr>
      </w:pPr>
    </w:p>
    <w:p w14:paraId="44DCE0EF" w14:textId="51103BEA" w:rsidR="007A7262" w:rsidRPr="000E50A2" w:rsidRDefault="007A7262" w:rsidP="002E4287">
      <w:pPr>
        <w:spacing w:line="276" w:lineRule="auto"/>
        <w:contextualSpacing/>
        <w:rPr>
          <w:rFonts w:cs="Arial"/>
        </w:rPr>
      </w:pPr>
      <w:r w:rsidRPr="000E50A2">
        <w:rPr>
          <w:rFonts w:eastAsia="Arial" w:cs="Arial"/>
          <w:b/>
          <w:bCs/>
        </w:rPr>
        <w:t>READINGS:</w:t>
      </w:r>
      <w:r w:rsidRPr="000E50A2">
        <w:rPr>
          <w:rFonts w:eastAsia="Arial" w:cs="Arial"/>
        </w:rPr>
        <w:t xml:space="preserve"> Due for session</w:t>
      </w:r>
    </w:p>
    <w:p w14:paraId="68AE185F" w14:textId="363BE3CE" w:rsidR="007A7262" w:rsidRPr="000E50A2" w:rsidRDefault="007A7262" w:rsidP="00476C27">
      <w:pPr>
        <w:numPr>
          <w:ilvl w:val="1"/>
          <w:numId w:val="13"/>
        </w:numPr>
        <w:shd w:val="clear" w:color="auto" w:fill="FFFFFF"/>
        <w:spacing w:line="276" w:lineRule="auto"/>
        <w:ind w:right="1500"/>
        <w:contextualSpacing/>
        <w:rPr>
          <w:rFonts w:cs="Arial"/>
        </w:rPr>
      </w:pPr>
      <w:r w:rsidRPr="000E50A2">
        <w:rPr>
          <w:rFonts w:cs="Arial"/>
        </w:rPr>
        <w:t xml:space="preserve">Liu Chapter </w:t>
      </w:r>
      <w:r w:rsidR="002E4287" w:rsidRPr="000E50A2">
        <w:rPr>
          <w:rFonts w:cs="Arial"/>
        </w:rPr>
        <w:t>9</w:t>
      </w:r>
    </w:p>
    <w:p w14:paraId="79E9F5C3" w14:textId="77777777" w:rsidR="007A7262" w:rsidRPr="000E50A2" w:rsidRDefault="007A7262" w:rsidP="00476C27">
      <w:pPr>
        <w:numPr>
          <w:ilvl w:val="1"/>
          <w:numId w:val="13"/>
        </w:numPr>
        <w:shd w:val="clear" w:color="auto" w:fill="FFFFFF"/>
        <w:spacing w:line="276" w:lineRule="auto"/>
        <w:ind w:right="1500"/>
        <w:contextualSpacing/>
        <w:rPr>
          <w:rFonts w:cs="Arial"/>
        </w:rPr>
      </w:pPr>
      <w:r w:rsidRPr="000E50A2">
        <w:rPr>
          <w:rFonts w:cs="Arial"/>
        </w:rPr>
        <w:t>Big Data and KM</w:t>
      </w:r>
    </w:p>
    <w:p w14:paraId="1F862058" w14:textId="18A82A49" w:rsidR="007A7262" w:rsidRPr="000E50A2" w:rsidRDefault="007A7262" w:rsidP="00476C27">
      <w:pPr>
        <w:numPr>
          <w:ilvl w:val="1"/>
          <w:numId w:val="13"/>
        </w:numPr>
        <w:shd w:val="clear" w:color="auto" w:fill="FFFFFF"/>
        <w:spacing w:line="276" w:lineRule="auto"/>
        <w:ind w:right="1500"/>
        <w:contextualSpacing/>
        <w:rPr>
          <w:rFonts w:cs="Arial"/>
        </w:rPr>
      </w:pPr>
      <w:r w:rsidRPr="000E50A2">
        <w:rPr>
          <w:rFonts w:cs="Arial"/>
        </w:rPr>
        <w:t>A unified knowledge management system for data-centric Internet of Things application systems</w:t>
      </w:r>
    </w:p>
    <w:p w14:paraId="1F7E4D81" w14:textId="77777777"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p>
    <w:p w14:paraId="05B98208" w14:textId="4B701A97"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p>
    <w:p w14:paraId="73EF5E03" w14:textId="77777777" w:rsidR="007A7262" w:rsidRPr="000E50A2" w:rsidRDefault="007A7262" w:rsidP="00476C27">
      <w:pPr>
        <w:numPr>
          <w:ilvl w:val="1"/>
          <w:numId w:val="13"/>
        </w:numPr>
        <w:shd w:val="clear" w:color="auto" w:fill="FFFFFF"/>
        <w:spacing w:line="276" w:lineRule="auto"/>
        <w:ind w:right="1500"/>
        <w:contextualSpacing/>
        <w:rPr>
          <w:rFonts w:cs="Arial"/>
        </w:rPr>
      </w:pPr>
      <w:r w:rsidRPr="000E50A2">
        <w:rPr>
          <w:rFonts w:cs="Arial"/>
        </w:rPr>
        <w:t>Opening case study: Saudi Arabia’s experts</w:t>
      </w:r>
    </w:p>
    <w:p w14:paraId="43E0FD9F" w14:textId="799C9619" w:rsidR="00D40283" w:rsidRPr="00A10A74" w:rsidRDefault="007A7262" w:rsidP="00D40283">
      <w:pPr>
        <w:numPr>
          <w:ilvl w:val="1"/>
          <w:numId w:val="13"/>
        </w:numPr>
        <w:shd w:val="clear" w:color="auto" w:fill="FFFFFF"/>
        <w:spacing w:line="276" w:lineRule="auto"/>
        <w:ind w:right="1500"/>
        <w:contextualSpacing/>
        <w:rPr>
          <w:rFonts w:cs="Arial"/>
        </w:rPr>
      </w:pPr>
      <w:r w:rsidRPr="000E50A2">
        <w:rPr>
          <w:rFonts w:cs="Arial"/>
        </w:rPr>
        <w:t>Closing case study: Knowledge productivity at the CSO</w:t>
      </w:r>
    </w:p>
    <w:p w14:paraId="2915F0E5" w14:textId="77777777" w:rsidR="00566C01" w:rsidRPr="000E50A2" w:rsidRDefault="00566C01" w:rsidP="00D40283">
      <w:pPr>
        <w:rPr>
          <w:rFonts w:eastAsia="Roboto Light" w:cs="Arial"/>
          <w:b/>
        </w:rPr>
      </w:pPr>
    </w:p>
    <w:p w14:paraId="30B8E412" w14:textId="6DFD4244" w:rsidR="007A7262" w:rsidRPr="000E50A2" w:rsidRDefault="00D40283" w:rsidP="007A7262">
      <w:pPr>
        <w:rPr>
          <w:rFonts w:eastAsia="Roboto Light" w:cs="Arial"/>
          <w:b/>
        </w:rPr>
      </w:pPr>
      <w:r w:rsidRPr="000E50A2">
        <w:rPr>
          <w:rFonts w:eastAsia="Roboto Light" w:cs="Arial"/>
          <w:b/>
        </w:rPr>
        <w:t>Session 1</w:t>
      </w:r>
      <w:r w:rsidR="000A4D22" w:rsidRPr="000E50A2">
        <w:rPr>
          <w:rFonts w:eastAsia="Roboto Light" w:cs="Arial"/>
          <w:b/>
        </w:rPr>
        <w:t>0</w:t>
      </w:r>
      <w:r w:rsidRPr="000E50A2">
        <w:rPr>
          <w:rFonts w:eastAsia="Roboto Light" w:cs="Arial"/>
          <w:b/>
        </w:rPr>
        <w:t xml:space="preserve">, </w:t>
      </w:r>
      <w:sdt>
        <w:sdtPr>
          <w:rPr>
            <w:rFonts w:eastAsia="Roboto Light" w:cs="Arial"/>
            <w:b/>
          </w:rPr>
          <w:id w:val="13590075"/>
          <w:placeholder>
            <w:docPart w:val="9D3C16786DEB2542949872A6EC8E8872"/>
          </w:placeholder>
          <w:date w:fullDate="2024-04-03T00:00:00Z">
            <w:dateFormat w:val="MM/dd/yy"/>
            <w:lid w:val="en-US"/>
            <w:storeMappedDataAs w:val="dateTime"/>
            <w:calendar w:val="gregorian"/>
          </w:date>
        </w:sdtPr>
        <w:sdtEndPr/>
        <w:sdtContent>
          <w:r w:rsidR="003C211B">
            <w:rPr>
              <w:rFonts w:eastAsia="Roboto Light" w:cs="Arial"/>
              <w:b/>
            </w:rPr>
            <w:t>04/03/24</w:t>
          </w:r>
        </w:sdtContent>
      </w:sdt>
      <w:r w:rsidR="007E2BB5" w:rsidRPr="000E50A2">
        <w:rPr>
          <w:rFonts w:eastAsia="Roboto Light" w:cs="Arial"/>
          <w:b/>
        </w:rPr>
        <w:t xml:space="preserve"> </w:t>
      </w:r>
      <w:r w:rsidR="007A7262" w:rsidRPr="000E50A2">
        <w:rPr>
          <w:rFonts w:eastAsia="Roboto Light" w:cs="Arial"/>
          <w:b/>
        </w:rPr>
        <w:t xml:space="preserve">- </w:t>
      </w:r>
      <w:r w:rsidR="00B61AD1">
        <w:rPr>
          <w:rFonts w:eastAsia="Roboto Light" w:cs="Arial"/>
          <w:b/>
        </w:rPr>
        <w:t>Factors Influencing Knowledge Management</w:t>
      </w:r>
    </w:p>
    <w:p w14:paraId="4012628D" w14:textId="77777777" w:rsidR="007A7262" w:rsidRPr="000E50A2" w:rsidRDefault="007A7262" w:rsidP="002E4287">
      <w:pPr>
        <w:spacing w:line="276" w:lineRule="auto"/>
        <w:contextualSpacing/>
        <w:rPr>
          <w:rFonts w:cs="Arial"/>
          <w:b/>
          <w:bCs/>
        </w:rPr>
      </w:pPr>
      <w:r w:rsidRPr="000E50A2">
        <w:rPr>
          <w:rFonts w:eastAsia="Arial" w:cs="Arial"/>
          <w:b/>
          <w:bCs/>
        </w:rPr>
        <w:t>OVERVIEW:</w:t>
      </w:r>
    </w:p>
    <w:p w14:paraId="4BE5D7B5" w14:textId="23E7DB7E"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A Contingency View of Knowledge Management </w:t>
      </w:r>
    </w:p>
    <w:p w14:paraId="4B91095A" w14:textId="07EA32C6"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The Effects of Task Characteristics </w:t>
      </w:r>
    </w:p>
    <w:p w14:paraId="1620B04B" w14:textId="36FCFC33"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The Effects of Knowledge Characteristics </w:t>
      </w:r>
    </w:p>
    <w:p w14:paraId="7F17E49D" w14:textId="2A7798FF"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lastRenderedPageBreak/>
        <w:t xml:space="preserve">The Effects of Organizational and Environmental Characteristics </w:t>
      </w:r>
    </w:p>
    <w:p w14:paraId="554E3D6B" w14:textId="52AA6427" w:rsidR="002E428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Identification of Appropriate Knowledge Management Solutions</w:t>
      </w:r>
    </w:p>
    <w:p w14:paraId="68F46A97" w14:textId="31D1B660" w:rsidR="007A7262" w:rsidRPr="000E50A2" w:rsidRDefault="007A7262" w:rsidP="002E4287">
      <w:pPr>
        <w:spacing w:line="276" w:lineRule="auto"/>
        <w:contextualSpacing/>
        <w:rPr>
          <w:rFonts w:eastAsia="Arial" w:cs="Arial"/>
        </w:rPr>
      </w:pPr>
      <w:r w:rsidRPr="000E50A2">
        <w:rPr>
          <w:rFonts w:eastAsia="Arial" w:cs="Arial"/>
          <w:b/>
          <w:bCs/>
        </w:rPr>
        <w:t>ASSIGNMENTS</w:t>
      </w:r>
      <w:r w:rsidRPr="000E50A2">
        <w:rPr>
          <w:rFonts w:eastAsia="Arial" w:cs="Arial"/>
        </w:rPr>
        <w:t>:  Due for Session</w:t>
      </w:r>
    </w:p>
    <w:p w14:paraId="03AA0A8F" w14:textId="77777777" w:rsidR="007A7262" w:rsidRPr="000E50A2" w:rsidRDefault="007A7262" w:rsidP="007A7262">
      <w:pPr>
        <w:pStyle w:val="ListParagraph"/>
        <w:ind w:firstLine="720"/>
        <w:rPr>
          <w:rFonts w:cs="Arial"/>
        </w:rPr>
      </w:pPr>
      <w:r w:rsidRPr="000E50A2">
        <w:rPr>
          <w:rFonts w:eastAsia="Arial" w:cs="Arial"/>
        </w:rPr>
        <w:t>No Assignment Due</w:t>
      </w:r>
    </w:p>
    <w:p w14:paraId="3FFEECDD" w14:textId="77777777" w:rsidR="002E4287" w:rsidRPr="000E50A2" w:rsidRDefault="002E4287" w:rsidP="002E4287">
      <w:pPr>
        <w:spacing w:line="276" w:lineRule="auto"/>
        <w:contextualSpacing/>
        <w:rPr>
          <w:rFonts w:eastAsia="Arial" w:cs="Arial"/>
        </w:rPr>
      </w:pPr>
    </w:p>
    <w:p w14:paraId="2D63D269" w14:textId="18243481" w:rsidR="007A7262" w:rsidRPr="000E50A2" w:rsidRDefault="007A7262" w:rsidP="002E4287">
      <w:pPr>
        <w:spacing w:line="276" w:lineRule="auto"/>
        <w:contextualSpacing/>
        <w:rPr>
          <w:rFonts w:cs="Arial"/>
        </w:rPr>
      </w:pPr>
      <w:r w:rsidRPr="000E50A2">
        <w:rPr>
          <w:rFonts w:eastAsia="Arial" w:cs="Arial"/>
          <w:b/>
          <w:bCs/>
        </w:rPr>
        <w:t>READINGS:</w:t>
      </w:r>
      <w:r w:rsidRPr="000E50A2">
        <w:rPr>
          <w:rFonts w:eastAsia="Arial" w:cs="Arial"/>
        </w:rPr>
        <w:t xml:space="preserve"> Due for session</w:t>
      </w:r>
    </w:p>
    <w:p w14:paraId="698BE467" w14:textId="1F5D3A57" w:rsidR="007A7262" w:rsidRPr="000E50A2" w:rsidRDefault="007A7262" w:rsidP="002E4287">
      <w:pPr>
        <w:numPr>
          <w:ilvl w:val="1"/>
          <w:numId w:val="25"/>
        </w:numPr>
        <w:contextualSpacing/>
        <w:rPr>
          <w:rFonts w:cs="Arial"/>
        </w:rPr>
      </w:pPr>
      <w:r w:rsidRPr="000E50A2">
        <w:rPr>
          <w:rFonts w:eastAsia="Arial" w:cs="Arial"/>
        </w:rPr>
        <w:t>Liu Chapter 1</w:t>
      </w:r>
      <w:r w:rsidR="002E4287" w:rsidRPr="000E50A2">
        <w:rPr>
          <w:rFonts w:eastAsia="Arial" w:cs="Arial"/>
        </w:rPr>
        <w:t>0</w:t>
      </w:r>
    </w:p>
    <w:p w14:paraId="36BBA97B" w14:textId="77777777"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ind w:left="360"/>
        <w:jc w:val="both"/>
        <w:rPr>
          <w:rFonts w:eastAsia="Arial" w:cs="Arial"/>
          <w:color w:val="000000" w:themeColor="text1"/>
        </w:rPr>
      </w:pPr>
    </w:p>
    <w:p w14:paraId="67D51862" w14:textId="6F669A16" w:rsidR="00183ECA" w:rsidRPr="000E50A2" w:rsidRDefault="00183ECA" w:rsidP="00183ECA">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r w:rsidR="00660F1D" w:rsidRPr="00660F1D">
        <w:rPr>
          <w:rFonts w:cs="Arial"/>
          <w:b/>
          <w:bCs/>
        </w:rPr>
        <w:t xml:space="preserve"> </w:t>
      </w:r>
      <w:r w:rsidR="00660F1D">
        <w:rPr>
          <w:rFonts w:cs="Arial"/>
          <w:b/>
          <w:bCs/>
        </w:rPr>
        <w:t>Case studies available on Brightspace</w:t>
      </w:r>
    </w:p>
    <w:p w14:paraId="444BF39C" w14:textId="77777777" w:rsidR="002E4287" w:rsidRPr="000E50A2" w:rsidRDefault="007A7262" w:rsidP="002E4287">
      <w:pPr>
        <w:numPr>
          <w:ilvl w:val="1"/>
          <w:numId w:val="25"/>
        </w:numPr>
        <w:contextualSpacing/>
        <w:rPr>
          <w:rFonts w:eastAsia="Arial" w:cs="Arial"/>
        </w:rPr>
      </w:pPr>
      <w:r w:rsidRPr="000E50A2">
        <w:rPr>
          <w:rFonts w:eastAsia="Arial" w:cs="Arial"/>
        </w:rPr>
        <w:t>Opening case study: Acer</w:t>
      </w:r>
    </w:p>
    <w:p w14:paraId="346B9269" w14:textId="480D60EB" w:rsidR="007A7262" w:rsidRPr="000E50A2" w:rsidRDefault="007A7262" w:rsidP="002E4287">
      <w:pPr>
        <w:numPr>
          <w:ilvl w:val="1"/>
          <w:numId w:val="25"/>
        </w:numPr>
        <w:contextualSpacing/>
        <w:rPr>
          <w:rFonts w:eastAsia="Arial" w:cs="Arial"/>
        </w:rPr>
      </w:pPr>
      <w:r w:rsidRPr="000E50A2">
        <w:rPr>
          <w:rFonts w:eastAsia="Arial" w:cs="Arial"/>
        </w:rPr>
        <w:t>Closing case study: Cap Gemini and Ernst &amp; Young</w:t>
      </w:r>
    </w:p>
    <w:p w14:paraId="7D8C4FA3" w14:textId="77777777" w:rsidR="00566C01" w:rsidRPr="000E50A2" w:rsidRDefault="00566C01" w:rsidP="00D40283">
      <w:pPr>
        <w:rPr>
          <w:rFonts w:eastAsia="Roboto Light" w:cs="Arial"/>
          <w:b/>
        </w:rPr>
      </w:pPr>
    </w:p>
    <w:p w14:paraId="129D3CFF" w14:textId="74DF142A" w:rsidR="007A7262" w:rsidRPr="000E50A2" w:rsidRDefault="00D40283" w:rsidP="007A7262">
      <w:pPr>
        <w:rPr>
          <w:rFonts w:eastAsia="Roboto Light" w:cs="Arial"/>
          <w:b/>
        </w:rPr>
      </w:pPr>
      <w:r w:rsidRPr="000E50A2">
        <w:rPr>
          <w:rFonts w:eastAsia="Roboto Light" w:cs="Arial"/>
          <w:b/>
        </w:rPr>
        <w:t>Session 1</w:t>
      </w:r>
      <w:r w:rsidR="000A4D22" w:rsidRPr="000E50A2">
        <w:rPr>
          <w:rFonts w:eastAsia="Roboto Light" w:cs="Arial"/>
          <w:b/>
        </w:rPr>
        <w:t>1</w:t>
      </w:r>
      <w:r w:rsidRPr="000E50A2">
        <w:rPr>
          <w:rFonts w:eastAsia="Roboto Light" w:cs="Arial"/>
          <w:b/>
        </w:rPr>
        <w:t xml:space="preserve">, </w:t>
      </w:r>
      <w:sdt>
        <w:sdtPr>
          <w:rPr>
            <w:rFonts w:eastAsia="Roboto Light" w:cs="Arial"/>
            <w:b/>
          </w:rPr>
          <w:id w:val="1553738869"/>
          <w:placeholder>
            <w:docPart w:val="7C06FAD85CB4D84AA85A8E97C16110ED"/>
          </w:placeholder>
          <w:date w:fullDate="2024-04-10T00:00:00Z">
            <w:dateFormat w:val="MM/dd/yy"/>
            <w:lid w:val="en-US"/>
            <w:storeMappedDataAs w:val="dateTime"/>
            <w:calendar w:val="gregorian"/>
          </w:date>
        </w:sdtPr>
        <w:sdtEndPr/>
        <w:sdtContent>
          <w:r w:rsidR="003C211B">
            <w:rPr>
              <w:rFonts w:eastAsia="Roboto Light" w:cs="Arial"/>
              <w:b/>
            </w:rPr>
            <w:t>04/10/24</w:t>
          </w:r>
        </w:sdtContent>
      </w:sdt>
      <w:r w:rsidR="007A7262" w:rsidRPr="000E50A2">
        <w:rPr>
          <w:rFonts w:eastAsia="Roboto Light" w:cs="Arial"/>
          <w:b/>
        </w:rPr>
        <w:t xml:space="preserve"> </w:t>
      </w:r>
      <w:r w:rsidR="00867FF9" w:rsidRPr="000E50A2">
        <w:rPr>
          <w:rFonts w:eastAsia="Roboto Light" w:cs="Arial"/>
          <w:b/>
        </w:rPr>
        <w:t xml:space="preserve">- </w:t>
      </w:r>
      <w:r w:rsidR="00533797">
        <w:rPr>
          <w:rFonts w:eastAsia="Roboto Light" w:cs="Arial"/>
          <w:b/>
        </w:rPr>
        <w:t>Leadership and Assessment of Knowledge Management</w:t>
      </w:r>
      <w:r w:rsidR="007A7262" w:rsidRPr="000E50A2">
        <w:rPr>
          <w:rFonts w:eastAsia="Roboto Light" w:cs="Arial"/>
          <w:b/>
        </w:rPr>
        <w:t xml:space="preserve"> </w:t>
      </w:r>
    </w:p>
    <w:p w14:paraId="3539AFF8" w14:textId="77777777" w:rsidR="007A7262" w:rsidRPr="000E50A2" w:rsidRDefault="007A7262" w:rsidP="007A7262">
      <w:pPr>
        <w:rPr>
          <w:rFonts w:eastAsia="Roboto Light" w:cs="Arial"/>
          <w:bCs/>
        </w:rPr>
      </w:pPr>
    </w:p>
    <w:p w14:paraId="012092D1" w14:textId="77777777" w:rsidR="007A7262" w:rsidRPr="000E50A2" w:rsidRDefault="007A7262" w:rsidP="002E4287">
      <w:pPr>
        <w:spacing w:line="276" w:lineRule="auto"/>
        <w:contextualSpacing/>
        <w:rPr>
          <w:rFonts w:cs="Arial"/>
          <w:b/>
          <w:bCs/>
        </w:rPr>
      </w:pPr>
      <w:r w:rsidRPr="000E50A2">
        <w:rPr>
          <w:rFonts w:eastAsia="Arial" w:cs="Arial"/>
          <w:b/>
          <w:bCs/>
        </w:rPr>
        <w:t>OVERVIEW:</w:t>
      </w:r>
    </w:p>
    <w:p w14:paraId="10B6C34A" w14:textId="1CCAB2FE"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Leadership of Knowledge Management </w:t>
      </w:r>
    </w:p>
    <w:p w14:paraId="4E6E9EE3" w14:textId="15FF1AB3"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Importance of Knowledge Management Assessment </w:t>
      </w:r>
    </w:p>
    <w:p w14:paraId="04D23C5E" w14:textId="5787026A"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Types of Knowledge Management Assessment </w:t>
      </w:r>
    </w:p>
    <w:p w14:paraId="106283B8" w14:textId="74C0DA17"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Assessment of Knowledge Management Solutions </w:t>
      </w:r>
    </w:p>
    <w:p w14:paraId="2E63EBB5" w14:textId="08577B72"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Assessment of Knowledge </w:t>
      </w:r>
    </w:p>
    <w:p w14:paraId="4A564BA1" w14:textId="42B16B9C" w:rsidR="00533797" w:rsidRPr="00533797" w:rsidRDefault="00533797" w:rsidP="00533797">
      <w:pPr>
        <w:numPr>
          <w:ilvl w:val="1"/>
          <w:numId w:val="13"/>
        </w:numPr>
        <w:shd w:val="clear" w:color="auto" w:fill="FFFFFF"/>
        <w:spacing w:line="276" w:lineRule="auto"/>
        <w:ind w:right="1500"/>
        <w:contextualSpacing/>
        <w:rPr>
          <w:rFonts w:cs="Arial"/>
        </w:rPr>
      </w:pPr>
      <w:r w:rsidRPr="00533797">
        <w:rPr>
          <w:rFonts w:cs="Arial"/>
        </w:rPr>
        <w:t xml:space="preserve">Assessment of Impacts </w:t>
      </w:r>
    </w:p>
    <w:p w14:paraId="7B3337BC" w14:textId="6BA04743" w:rsidR="007A7262" w:rsidRPr="000E50A2" w:rsidRDefault="00533797" w:rsidP="00533797">
      <w:pPr>
        <w:numPr>
          <w:ilvl w:val="1"/>
          <w:numId w:val="13"/>
        </w:numPr>
        <w:shd w:val="clear" w:color="auto" w:fill="FFFFFF"/>
        <w:spacing w:line="276" w:lineRule="auto"/>
        <w:ind w:right="1500"/>
        <w:contextualSpacing/>
        <w:rPr>
          <w:rFonts w:cs="Arial"/>
        </w:rPr>
      </w:pPr>
      <w:r w:rsidRPr="00533797">
        <w:rPr>
          <w:rFonts w:cs="Arial"/>
        </w:rPr>
        <w:t>Conclusions About Knowledge Management Assessment</w:t>
      </w:r>
    </w:p>
    <w:p w14:paraId="76EE1DAE" w14:textId="77777777" w:rsidR="007A7262" w:rsidRPr="000E50A2" w:rsidRDefault="007A7262" w:rsidP="002E4287">
      <w:pPr>
        <w:spacing w:line="276" w:lineRule="auto"/>
        <w:contextualSpacing/>
        <w:rPr>
          <w:rFonts w:cs="Arial"/>
        </w:rPr>
      </w:pPr>
      <w:r w:rsidRPr="000E50A2">
        <w:rPr>
          <w:rFonts w:eastAsia="Arial" w:cs="Arial"/>
          <w:b/>
          <w:bCs/>
        </w:rPr>
        <w:t>ASSIGNMENTS:</w:t>
      </w:r>
      <w:r w:rsidRPr="000E50A2">
        <w:rPr>
          <w:rFonts w:eastAsia="Arial" w:cs="Arial"/>
        </w:rPr>
        <w:t xml:space="preserve">  Due for Session</w:t>
      </w:r>
    </w:p>
    <w:p w14:paraId="27F59C1E" w14:textId="157EAA0C" w:rsidR="007A7262" w:rsidRPr="000E50A2" w:rsidRDefault="00867FF9" w:rsidP="00867FF9">
      <w:pPr>
        <w:numPr>
          <w:ilvl w:val="1"/>
          <w:numId w:val="27"/>
        </w:numPr>
        <w:spacing w:line="276" w:lineRule="auto"/>
        <w:contextualSpacing/>
        <w:rPr>
          <w:rFonts w:cs="Arial"/>
        </w:rPr>
      </w:pPr>
      <w:r w:rsidRPr="000E50A2">
        <w:rPr>
          <w:rFonts w:cs="Arial"/>
        </w:rPr>
        <w:t>Case Study 4</w:t>
      </w:r>
    </w:p>
    <w:p w14:paraId="62684755" w14:textId="77777777" w:rsidR="002E4287" w:rsidRPr="000E50A2" w:rsidRDefault="002E4287" w:rsidP="001E24E2">
      <w:pPr>
        <w:spacing w:line="276" w:lineRule="auto"/>
        <w:contextualSpacing/>
        <w:rPr>
          <w:rFonts w:eastAsia="Arial" w:cs="Arial"/>
        </w:rPr>
      </w:pPr>
    </w:p>
    <w:p w14:paraId="1472E0C6" w14:textId="1C50CA29" w:rsidR="007A7262" w:rsidRPr="000E50A2" w:rsidRDefault="007A7262" w:rsidP="002E4287">
      <w:pPr>
        <w:spacing w:line="276" w:lineRule="auto"/>
        <w:ind w:left="360"/>
        <w:contextualSpacing/>
        <w:rPr>
          <w:rFonts w:cs="Arial"/>
        </w:rPr>
      </w:pPr>
      <w:r w:rsidRPr="000E50A2">
        <w:rPr>
          <w:rFonts w:eastAsia="Arial" w:cs="Arial"/>
          <w:b/>
          <w:bCs/>
        </w:rPr>
        <w:t>READINGS</w:t>
      </w:r>
      <w:r w:rsidRPr="000E50A2">
        <w:rPr>
          <w:rFonts w:eastAsia="Arial" w:cs="Arial"/>
        </w:rPr>
        <w:t>: Due for session</w:t>
      </w:r>
    </w:p>
    <w:p w14:paraId="1625D669" w14:textId="0FCB07DE" w:rsidR="007A7262" w:rsidRPr="000E50A2" w:rsidRDefault="007A7262" w:rsidP="007A7262">
      <w:pPr>
        <w:numPr>
          <w:ilvl w:val="1"/>
          <w:numId w:val="25"/>
        </w:numPr>
        <w:contextualSpacing/>
        <w:rPr>
          <w:rFonts w:cs="Arial"/>
        </w:rPr>
      </w:pPr>
      <w:r w:rsidRPr="000E50A2">
        <w:rPr>
          <w:rFonts w:eastAsia="Arial" w:cs="Arial"/>
        </w:rPr>
        <w:t>Liu Chapter 1</w:t>
      </w:r>
      <w:r w:rsidR="002E4287" w:rsidRPr="000E50A2">
        <w:rPr>
          <w:rFonts w:eastAsia="Arial" w:cs="Arial"/>
        </w:rPr>
        <w:t>1</w:t>
      </w:r>
    </w:p>
    <w:p w14:paraId="3C671393" w14:textId="77777777" w:rsidR="001E24E2" w:rsidRPr="000E50A2" w:rsidRDefault="001E24E2" w:rsidP="001E24E2">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cs="Arial"/>
          <w:b/>
          <w:bCs/>
        </w:rPr>
      </w:pPr>
    </w:p>
    <w:p w14:paraId="535ABCA2" w14:textId="783299CA" w:rsidR="001E24E2" w:rsidRPr="000E50A2" w:rsidRDefault="001E24E2" w:rsidP="001E24E2">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color w:val="000000" w:themeColor="text1"/>
        </w:rPr>
      </w:pPr>
      <w:r w:rsidRPr="000E50A2">
        <w:rPr>
          <w:rFonts w:cs="Arial"/>
          <w:b/>
          <w:bCs/>
        </w:rPr>
        <w:t>CASE STUDY FOR IN-CLASS DISCUSSION:</w:t>
      </w:r>
      <w:r w:rsidR="00660F1D" w:rsidRPr="00660F1D">
        <w:rPr>
          <w:rFonts w:cs="Arial"/>
          <w:b/>
          <w:bCs/>
        </w:rPr>
        <w:t xml:space="preserve"> </w:t>
      </w:r>
      <w:r w:rsidR="00660F1D">
        <w:rPr>
          <w:rFonts w:cs="Arial"/>
          <w:b/>
          <w:bCs/>
        </w:rPr>
        <w:t>Case studies available on Brightspace</w:t>
      </w:r>
    </w:p>
    <w:p w14:paraId="02F85B65" w14:textId="77777777" w:rsidR="009A6081" w:rsidRPr="000E50A2" w:rsidRDefault="009A6081" w:rsidP="009A6081">
      <w:pPr>
        <w:numPr>
          <w:ilvl w:val="1"/>
          <w:numId w:val="25"/>
        </w:numPr>
        <w:contextualSpacing/>
        <w:rPr>
          <w:rFonts w:eastAsia="Arial" w:cs="Arial"/>
        </w:rPr>
      </w:pPr>
      <w:r w:rsidRPr="000E50A2">
        <w:rPr>
          <w:rFonts w:eastAsia="Arial" w:cs="Arial"/>
        </w:rPr>
        <w:t>Opening case study: The intranet</w:t>
      </w:r>
    </w:p>
    <w:p w14:paraId="09970DC8" w14:textId="7EE1C744" w:rsidR="009A6081" w:rsidRPr="000E50A2" w:rsidRDefault="009A6081" w:rsidP="007A7262">
      <w:pPr>
        <w:numPr>
          <w:ilvl w:val="1"/>
          <w:numId w:val="25"/>
        </w:numPr>
        <w:contextualSpacing/>
        <w:rPr>
          <w:rFonts w:cs="Arial"/>
        </w:rPr>
      </w:pPr>
      <w:r w:rsidRPr="000E50A2">
        <w:rPr>
          <w:rFonts w:eastAsia="Arial" w:cs="Arial"/>
        </w:rPr>
        <w:t>Closing case study: Human capital management at the CSO</w:t>
      </w:r>
    </w:p>
    <w:p w14:paraId="221846C2" w14:textId="77777777" w:rsidR="00566C01" w:rsidRPr="000E50A2" w:rsidRDefault="00566C01" w:rsidP="00D40283">
      <w:pPr>
        <w:rPr>
          <w:rFonts w:eastAsia="Roboto Light" w:cs="Arial"/>
          <w:b/>
        </w:rPr>
      </w:pPr>
    </w:p>
    <w:p w14:paraId="23843E89" w14:textId="2D3C2A10" w:rsidR="007A7262" w:rsidRPr="000E50A2" w:rsidRDefault="00D40283" w:rsidP="007A7262">
      <w:pPr>
        <w:rPr>
          <w:rFonts w:cs="Arial"/>
        </w:rPr>
      </w:pPr>
      <w:r w:rsidRPr="000E50A2">
        <w:rPr>
          <w:rFonts w:eastAsia="Roboto Light" w:cs="Arial"/>
          <w:b/>
        </w:rPr>
        <w:t>Session 1</w:t>
      </w:r>
      <w:r w:rsidR="000A4D22" w:rsidRPr="000E50A2">
        <w:rPr>
          <w:rFonts w:eastAsia="Roboto Light" w:cs="Arial"/>
          <w:b/>
        </w:rPr>
        <w:t>2</w:t>
      </w:r>
      <w:r w:rsidRPr="000E50A2">
        <w:rPr>
          <w:rFonts w:eastAsia="Roboto Light" w:cs="Arial"/>
          <w:b/>
        </w:rPr>
        <w:t xml:space="preserve">, </w:t>
      </w:r>
      <w:sdt>
        <w:sdtPr>
          <w:rPr>
            <w:rFonts w:eastAsia="Roboto Light" w:cs="Arial"/>
            <w:b/>
          </w:rPr>
          <w:id w:val="-497582339"/>
          <w:placeholder>
            <w:docPart w:val="DFF2180500EA6345AAF274C301D83BD6"/>
          </w:placeholder>
          <w:date w:fullDate="2024-04-17T00:00:00Z">
            <w:dateFormat w:val="MM/dd/yy"/>
            <w:lid w:val="en-US"/>
            <w:storeMappedDataAs w:val="dateTime"/>
            <w:calendar w:val="gregorian"/>
          </w:date>
        </w:sdtPr>
        <w:sdtEndPr/>
        <w:sdtContent>
          <w:r w:rsidR="003C211B">
            <w:rPr>
              <w:rFonts w:eastAsia="Roboto Light" w:cs="Arial"/>
              <w:b/>
            </w:rPr>
            <w:t>04/17/24</w:t>
          </w:r>
        </w:sdtContent>
      </w:sdt>
      <w:r w:rsidR="007A7262" w:rsidRPr="000E50A2">
        <w:rPr>
          <w:rFonts w:eastAsia="Roboto Light" w:cs="Arial"/>
          <w:b/>
        </w:rPr>
        <w:t xml:space="preserve"> - Leadership and Assessment of KM</w:t>
      </w:r>
    </w:p>
    <w:p w14:paraId="44E413F8" w14:textId="77777777" w:rsidR="00867FF9" w:rsidRPr="000E50A2" w:rsidRDefault="00867FF9" w:rsidP="00867FF9">
      <w:pPr>
        <w:spacing w:line="276" w:lineRule="auto"/>
        <w:contextualSpacing/>
        <w:rPr>
          <w:rFonts w:cs="Arial"/>
          <w:b/>
          <w:bCs/>
        </w:rPr>
      </w:pPr>
      <w:r w:rsidRPr="000E50A2">
        <w:rPr>
          <w:rFonts w:eastAsia="Arial" w:cs="Arial"/>
          <w:b/>
          <w:bCs/>
        </w:rPr>
        <w:t>OVERVIEW:</w:t>
      </w:r>
    </w:p>
    <w:p w14:paraId="055469D4" w14:textId="6835AC0F" w:rsidR="007A7262" w:rsidRPr="000E50A2" w:rsidRDefault="007A7262" w:rsidP="00867FF9">
      <w:pPr>
        <w:numPr>
          <w:ilvl w:val="1"/>
          <w:numId w:val="27"/>
        </w:numPr>
        <w:spacing w:line="276" w:lineRule="auto"/>
        <w:contextualSpacing/>
        <w:rPr>
          <w:rFonts w:cs="Arial"/>
        </w:rPr>
      </w:pPr>
      <w:r w:rsidRPr="000E50A2">
        <w:rPr>
          <w:rFonts w:cs="Arial"/>
        </w:rPr>
        <w:t>Importance of Knowledge Management Assessment</w:t>
      </w:r>
    </w:p>
    <w:p w14:paraId="126C9C72" w14:textId="358F2265" w:rsidR="007A7262" w:rsidRPr="000E50A2" w:rsidRDefault="007A7262" w:rsidP="00867FF9">
      <w:pPr>
        <w:numPr>
          <w:ilvl w:val="1"/>
          <w:numId w:val="27"/>
        </w:numPr>
        <w:spacing w:line="276" w:lineRule="auto"/>
        <w:contextualSpacing/>
        <w:rPr>
          <w:rFonts w:cs="Arial"/>
        </w:rPr>
      </w:pPr>
      <w:r w:rsidRPr="000E50A2">
        <w:rPr>
          <w:rFonts w:cs="Arial"/>
        </w:rPr>
        <w:t xml:space="preserve">Types of Knowledge Management Assessment </w:t>
      </w:r>
    </w:p>
    <w:p w14:paraId="6BBA7E41" w14:textId="6F138888" w:rsidR="007A7262" w:rsidRPr="000E50A2" w:rsidRDefault="007A7262" w:rsidP="00867FF9">
      <w:pPr>
        <w:numPr>
          <w:ilvl w:val="1"/>
          <w:numId w:val="27"/>
        </w:numPr>
        <w:spacing w:line="276" w:lineRule="auto"/>
        <w:contextualSpacing/>
        <w:rPr>
          <w:rFonts w:cs="Arial"/>
        </w:rPr>
      </w:pPr>
      <w:r w:rsidRPr="000E50A2">
        <w:rPr>
          <w:rFonts w:cs="Arial"/>
        </w:rPr>
        <w:t xml:space="preserve">Assessment of Knowledge Management Solutions </w:t>
      </w:r>
    </w:p>
    <w:p w14:paraId="6C8A7055" w14:textId="1C90B82D" w:rsidR="007A7262" w:rsidRPr="000E50A2" w:rsidRDefault="007A7262" w:rsidP="00867FF9">
      <w:pPr>
        <w:numPr>
          <w:ilvl w:val="1"/>
          <w:numId w:val="27"/>
        </w:numPr>
        <w:spacing w:line="276" w:lineRule="auto"/>
        <w:contextualSpacing/>
        <w:rPr>
          <w:rFonts w:cs="Arial"/>
        </w:rPr>
      </w:pPr>
      <w:r w:rsidRPr="000E50A2">
        <w:rPr>
          <w:rFonts w:cs="Arial"/>
        </w:rPr>
        <w:t>Assessment of Knowledge</w:t>
      </w:r>
    </w:p>
    <w:p w14:paraId="16045C4D" w14:textId="27363197" w:rsidR="007A7262" w:rsidRPr="000E50A2" w:rsidRDefault="007A7262" w:rsidP="00867FF9">
      <w:pPr>
        <w:numPr>
          <w:ilvl w:val="1"/>
          <w:numId w:val="27"/>
        </w:numPr>
        <w:spacing w:line="276" w:lineRule="auto"/>
        <w:contextualSpacing/>
        <w:rPr>
          <w:rFonts w:cs="Arial"/>
        </w:rPr>
      </w:pPr>
      <w:r w:rsidRPr="000E50A2">
        <w:rPr>
          <w:rFonts w:cs="Arial"/>
        </w:rPr>
        <w:t>Assessment of Impacts</w:t>
      </w:r>
    </w:p>
    <w:p w14:paraId="14709F71" w14:textId="4055AD58" w:rsidR="007A7262" w:rsidRPr="000E50A2" w:rsidRDefault="007A7262" w:rsidP="00867FF9">
      <w:pPr>
        <w:numPr>
          <w:ilvl w:val="1"/>
          <w:numId w:val="27"/>
        </w:numPr>
        <w:spacing w:line="276" w:lineRule="auto"/>
        <w:contextualSpacing/>
        <w:rPr>
          <w:rFonts w:cs="Arial"/>
        </w:rPr>
      </w:pPr>
      <w:r w:rsidRPr="000E50A2">
        <w:rPr>
          <w:rFonts w:cs="Arial"/>
        </w:rPr>
        <w:lastRenderedPageBreak/>
        <w:t>Conclusions About Knowledge Management Assessment</w:t>
      </w:r>
    </w:p>
    <w:p w14:paraId="0DB0F6AC" w14:textId="3FA16B39" w:rsidR="00D40283" w:rsidRPr="000E50A2" w:rsidRDefault="00D40283" w:rsidP="00D40283">
      <w:pPr>
        <w:rPr>
          <w:rFonts w:eastAsia="Roboto Light" w:cs="Arial"/>
          <w:b/>
        </w:rPr>
      </w:pPr>
    </w:p>
    <w:p w14:paraId="343742BF" w14:textId="77777777" w:rsidR="00290532" w:rsidRPr="000E50A2" w:rsidRDefault="00290532" w:rsidP="00290532">
      <w:pPr>
        <w:spacing w:line="276" w:lineRule="auto"/>
        <w:contextualSpacing/>
        <w:rPr>
          <w:rFonts w:cs="Arial"/>
        </w:rPr>
      </w:pPr>
      <w:r w:rsidRPr="000E50A2">
        <w:rPr>
          <w:rFonts w:eastAsia="Arial" w:cs="Arial"/>
          <w:b/>
          <w:bCs/>
        </w:rPr>
        <w:t>READINGS:</w:t>
      </w:r>
      <w:r w:rsidRPr="000E50A2">
        <w:rPr>
          <w:rFonts w:eastAsia="Arial" w:cs="Arial"/>
        </w:rPr>
        <w:t xml:space="preserve"> Due for session</w:t>
      </w:r>
    </w:p>
    <w:p w14:paraId="470856E7" w14:textId="2F58B592" w:rsidR="00290532" w:rsidRPr="000E50A2" w:rsidRDefault="00290532" w:rsidP="00290532">
      <w:pPr>
        <w:numPr>
          <w:ilvl w:val="1"/>
          <w:numId w:val="25"/>
        </w:numPr>
        <w:contextualSpacing/>
        <w:rPr>
          <w:rFonts w:cs="Arial"/>
        </w:rPr>
      </w:pPr>
      <w:r w:rsidRPr="000E50A2">
        <w:rPr>
          <w:rFonts w:eastAsia="Arial" w:cs="Arial"/>
        </w:rPr>
        <w:t>Liu Chapter 12</w:t>
      </w:r>
    </w:p>
    <w:p w14:paraId="25FABAA1" w14:textId="77777777" w:rsidR="00290532" w:rsidRPr="000E50A2" w:rsidRDefault="00290532" w:rsidP="00290532">
      <w:pPr>
        <w:numPr>
          <w:ilvl w:val="1"/>
          <w:numId w:val="25"/>
        </w:numPr>
        <w:contextualSpacing/>
        <w:rPr>
          <w:rFonts w:eastAsia="Arial" w:cs="Arial"/>
        </w:rPr>
      </w:pPr>
      <w:r w:rsidRPr="000E50A2">
        <w:rPr>
          <w:rFonts w:eastAsia="Arial" w:cs="Arial"/>
        </w:rPr>
        <w:t>Opening case study: Acer</w:t>
      </w:r>
    </w:p>
    <w:p w14:paraId="1ED67CBF" w14:textId="5966C0D2" w:rsidR="00290532" w:rsidRPr="000E50A2" w:rsidRDefault="00290532" w:rsidP="00290532">
      <w:pPr>
        <w:numPr>
          <w:ilvl w:val="1"/>
          <w:numId w:val="25"/>
        </w:numPr>
        <w:contextualSpacing/>
        <w:rPr>
          <w:rFonts w:eastAsia="Arial" w:cs="Arial"/>
        </w:rPr>
      </w:pPr>
      <w:r w:rsidRPr="000E50A2">
        <w:rPr>
          <w:rFonts w:eastAsia="Arial" w:cs="Arial"/>
        </w:rPr>
        <w:t>Closing case study: Cap Gemini and Ernst &amp; Young</w:t>
      </w:r>
    </w:p>
    <w:p w14:paraId="560030FF" w14:textId="2AE7E18E" w:rsidR="001E24E2" w:rsidRPr="000E50A2" w:rsidRDefault="001E24E2" w:rsidP="001E24E2">
      <w:pPr>
        <w:contextualSpacing/>
        <w:rPr>
          <w:rFonts w:eastAsia="Arial" w:cs="Arial"/>
        </w:rPr>
      </w:pPr>
    </w:p>
    <w:p w14:paraId="1CC4C746" w14:textId="444A8662" w:rsidR="001E24E2" w:rsidRPr="000E50A2" w:rsidRDefault="001E24E2" w:rsidP="001E24E2">
      <w:pPr>
        <w:tabs>
          <w:tab w:val="left" w:pos="-720"/>
          <w:tab w:val="left" w:pos="-63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eastAsia="Arial" w:cs="Arial"/>
        </w:rPr>
      </w:pPr>
      <w:r w:rsidRPr="000E50A2">
        <w:rPr>
          <w:rFonts w:cs="Arial"/>
          <w:b/>
          <w:bCs/>
        </w:rPr>
        <w:t>CASE STUDY FOR IN-CLASS DISCUSSION:</w:t>
      </w:r>
      <w:r w:rsidR="00660F1D" w:rsidRPr="00660F1D">
        <w:rPr>
          <w:rFonts w:cs="Arial"/>
          <w:b/>
          <w:bCs/>
        </w:rPr>
        <w:t xml:space="preserve"> </w:t>
      </w:r>
      <w:r w:rsidR="00660F1D">
        <w:rPr>
          <w:rFonts w:cs="Arial"/>
          <w:b/>
          <w:bCs/>
        </w:rPr>
        <w:t>Case studies available on Brightspace</w:t>
      </w:r>
    </w:p>
    <w:p w14:paraId="2661862F" w14:textId="77777777" w:rsidR="00290532" w:rsidRPr="000E50A2" w:rsidRDefault="00290532" w:rsidP="00290532">
      <w:pPr>
        <w:pStyle w:val="ListParagraph"/>
        <w:numPr>
          <w:ilvl w:val="1"/>
          <w:numId w:val="25"/>
        </w:numPr>
        <w:spacing w:line="276" w:lineRule="auto"/>
        <w:rPr>
          <w:rFonts w:cs="Arial"/>
        </w:rPr>
      </w:pPr>
      <w:r w:rsidRPr="000E50A2">
        <w:rPr>
          <w:rFonts w:cs="Arial"/>
        </w:rPr>
        <w:t>Opening case study: The great people</w:t>
      </w:r>
    </w:p>
    <w:p w14:paraId="5795BC31" w14:textId="554EB6D2" w:rsidR="00290532" w:rsidRPr="000E50A2" w:rsidRDefault="00290532" w:rsidP="00290532">
      <w:pPr>
        <w:pStyle w:val="ListParagraph"/>
        <w:numPr>
          <w:ilvl w:val="1"/>
          <w:numId w:val="25"/>
        </w:numPr>
        <w:spacing w:line="276" w:lineRule="auto"/>
        <w:rPr>
          <w:rFonts w:eastAsia="Arial" w:cs="Arial"/>
        </w:rPr>
      </w:pPr>
      <w:r w:rsidRPr="000E50A2">
        <w:rPr>
          <w:rFonts w:cs="Arial"/>
        </w:rPr>
        <w:t>Closing case study: Learning organization capacity at the CSO</w:t>
      </w:r>
    </w:p>
    <w:p w14:paraId="1A8664B7" w14:textId="77777777" w:rsidR="00566C01" w:rsidRPr="000E50A2" w:rsidRDefault="00566C01" w:rsidP="00D40283">
      <w:pPr>
        <w:rPr>
          <w:rFonts w:eastAsia="Roboto Light" w:cs="Arial"/>
          <w:b/>
        </w:rPr>
      </w:pPr>
    </w:p>
    <w:p w14:paraId="4BAF0019" w14:textId="77E9D99B" w:rsidR="007A7262" w:rsidRPr="000E50A2" w:rsidRDefault="00D40283" w:rsidP="007A7262">
      <w:pPr>
        <w:rPr>
          <w:rFonts w:cs="Arial"/>
        </w:rPr>
      </w:pPr>
      <w:r w:rsidRPr="000E50A2">
        <w:rPr>
          <w:rFonts w:eastAsia="Roboto Light" w:cs="Arial"/>
          <w:b/>
        </w:rPr>
        <w:t>Session 1</w:t>
      </w:r>
      <w:r w:rsidR="000A4D22" w:rsidRPr="000E50A2">
        <w:rPr>
          <w:rFonts w:eastAsia="Roboto Light" w:cs="Arial"/>
          <w:b/>
        </w:rPr>
        <w:t>3</w:t>
      </w:r>
      <w:r w:rsidRPr="000E50A2">
        <w:rPr>
          <w:rFonts w:eastAsia="Roboto Light" w:cs="Arial"/>
          <w:b/>
        </w:rPr>
        <w:t xml:space="preserve">, </w:t>
      </w:r>
      <w:sdt>
        <w:sdtPr>
          <w:rPr>
            <w:rFonts w:eastAsia="Roboto Light" w:cs="Arial"/>
            <w:b/>
          </w:rPr>
          <w:id w:val="-1031416220"/>
          <w:placeholder>
            <w:docPart w:val="BA628CFE9EA02B44AB9CE23BF265E1D5"/>
          </w:placeholder>
          <w:date w:fullDate="2024-04-24T00:00:00Z">
            <w:dateFormat w:val="MM/dd/yy"/>
            <w:lid w:val="en-US"/>
            <w:storeMappedDataAs w:val="dateTime"/>
            <w:calendar w:val="gregorian"/>
          </w:date>
        </w:sdtPr>
        <w:sdtEndPr/>
        <w:sdtContent>
          <w:r w:rsidR="003C211B">
            <w:rPr>
              <w:rFonts w:eastAsia="Roboto Light" w:cs="Arial"/>
              <w:b/>
            </w:rPr>
            <w:t>04/24/24</w:t>
          </w:r>
        </w:sdtContent>
      </w:sdt>
      <w:r w:rsidR="007A7262" w:rsidRPr="000E50A2">
        <w:rPr>
          <w:rFonts w:eastAsia="Roboto Light" w:cs="Arial"/>
          <w:b/>
        </w:rPr>
        <w:t xml:space="preserve"> - The Future of KM</w:t>
      </w:r>
    </w:p>
    <w:p w14:paraId="7A37E358" w14:textId="77777777" w:rsidR="00E77211" w:rsidRPr="000E50A2" w:rsidRDefault="00E77211" w:rsidP="00E77211">
      <w:pPr>
        <w:spacing w:line="276" w:lineRule="auto"/>
        <w:contextualSpacing/>
        <w:rPr>
          <w:rFonts w:cs="Arial"/>
          <w:b/>
          <w:bCs/>
        </w:rPr>
      </w:pPr>
      <w:r w:rsidRPr="000E50A2">
        <w:rPr>
          <w:rFonts w:eastAsia="Arial" w:cs="Arial"/>
          <w:b/>
          <w:bCs/>
        </w:rPr>
        <w:t>OVERVIEW:</w:t>
      </w:r>
    </w:p>
    <w:p w14:paraId="68B6DCC4" w14:textId="77777777" w:rsidR="00E77211" w:rsidRPr="000E50A2" w:rsidRDefault="00E77211" w:rsidP="007A7262">
      <w:pPr>
        <w:autoSpaceDE w:val="0"/>
        <w:autoSpaceDN w:val="0"/>
        <w:adjustRightInd w:val="0"/>
        <w:rPr>
          <w:rFonts w:cs="Arial"/>
        </w:rPr>
      </w:pPr>
    </w:p>
    <w:p w14:paraId="7C387791" w14:textId="4D199005" w:rsidR="007A7262" w:rsidRPr="000E50A2" w:rsidRDefault="007A7262" w:rsidP="00E77211">
      <w:pPr>
        <w:numPr>
          <w:ilvl w:val="1"/>
          <w:numId w:val="27"/>
        </w:numPr>
        <w:spacing w:line="276" w:lineRule="auto"/>
        <w:contextualSpacing/>
        <w:rPr>
          <w:rFonts w:cs="Arial"/>
        </w:rPr>
      </w:pPr>
      <w:r w:rsidRPr="000E50A2">
        <w:rPr>
          <w:rFonts w:cs="Arial"/>
        </w:rPr>
        <w:t>Using Knowledge Management as a Decision-Making Paradigm to</w:t>
      </w:r>
    </w:p>
    <w:p w14:paraId="1D4FE373" w14:textId="2BB2DB4F" w:rsidR="007A7262" w:rsidRPr="000E50A2" w:rsidRDefault="007A7262" w:rsidP="00E77211">
      <w:pPr>
        <w:numPr>
          <w:ilvl w:val="1"/>
          <w:numId w:val="27"/>
        </w:numPr>
        <w:spacing w:line="276" w:lineRule="auto"/>
        <w:contextualSpacing/>
        <w:rPr>
          <w:rFonts w:cs="Arial"/>
        </w:rPr>
      </w:pPr>
      <w:r w:rsidRPr="000E50A2">
        <w:rPr>
          <w:rFonts w:cs="Arial"/>
        </w:rPr>
        <w:t xml:space="preserve">Address Wicked Problems </w:t>
      </w:r>
    </w:p>
    <w:p w14:paraId="1CD56A4D" w14:textId="585D8D9C" w:rsidR="007A7262" w:rsidRPr="000E50A2" w:rsidRDefault="007A7262" w:rsidP="00E77211">
      <w:pPr>
        <w:numPr>
          <w:ilvl w:val="1"/>
          <w:numId w:val="27"/>
        </w:numPr>
        <w:spacing w:line="276" w:lineRule="auto"/>
        <w:contextualSpacing/>
        <w:rPr>
          <w:rFonts w:cs="Arial"/>
        </w:rPr>
      </w:pPr>
      <w:r w:rsidRPr="000E50A2">
        <w:rPr>
          <w:rFonts w:cs="Arial"/>
        </w:rPr>
        <w:t xml:space="preserve">Promoting Knowledge Sharing While Protecting Intellectual Property </w:t>
      </w:r>
    </w:p>
    <w:p w14:paraId="425BD64D" w14:textId="028C91A4" w:rsidR="007A7262" w:rsidRPr="000E50A2" w:rsidRDefault="007A7262" w:rsidP="00E77211">
      <w:pPr>
        <w:numPr>
          <w:ilvl w:val="1"/>
          <w:numId w:val="27"/>
        </w:numPr>
        <w:spacing w:line="276" w:lineRule="auto"/>
        <w:contextualSpacing/>
        <w:rPr>
          <w:rFonts w:cs="Arial"/>
        </w:rPr>
      </w:pPr>
      <w:r w:rsidRPr="000E50A2">
        <w:rPr>
          <w:rFonts w:cs="Arial"/>
        </w:rPr>
        <w:t xml:space="preserve">Involving Internal and External Knowledge Creators </w:t>
      </w:r>
    </w:p>
    <w:p w14:paraId="4F6A4437" w14:textId="58392901" w:rsidR="00D40283" w:rsidRPr="000E50A2" w:rsidRDefault="007A7262" w:rsidP="00E77211">
      <w:pPr>
        <w:numPr>
          <w:ilvl w:val="1"/>
          <w:numId w:val="27"/>
        </w:numPr>
        <w:spacing w:line="276" w:lineRule="auto"/>
        <w:contextualSpacing/>
        <w:rPr>
          <w:rFonts w:cs="Arial"/>
        </w:rPr>
      </w:pPr>
      <w:r w:rsidRPr="000E50A2">
        <w:rPr>
          <w:rFonts w:cs="Arial"/>
        </w:rPr>
        <w:t>Addressing Barriers to Knowledge Sharing and Creation</w:t>
      </w:r>
    </w:p>
    <w:p w14:paraId="5412A498" w14:textId="77777777" w:rsidR="00D40283" w:rsidRPr="000E50A2" w:rsidRDefault="00D40283">
      <w:pPr>
        <w:rPr>
          <w:rFonts w:eastAsia="Roboto" w:cs="Arial"/>
          <w:bCs/>
        </w:rPr>
      </w:pPr>
    </w:p>
    <w:p w14:paraId="497B33CC" w14:textId="77777777" w:rsidR="00290532" w:rsidRPr="000E50A2" w:rsidRDefault="00290532" w:rsidP="00290532">
      <w:pPr>
        <w:spacing w:line="276" w:lineRule="auto"/>
        <w:contextualSpacing/>
        <w:rPr>
          <w:rFonts w:cs="Arial"/>
        </w:rPr>
      </w:pPr>
      <w:r w:rsidRPr="000E50A2">
        <w:rPr>
          <w:rFonts w:eastAsia="Arial" w:cs="Arial"/>
          <w:b/>
          <w:bCs/>
        </w:rPr>
        <w:t>READINGS:</w:t>
      </w:r>
      <w:r w:rsidRPr="000E50A2">
        <w:rPr>
          <w:rFonts w:eastAsia="Arial" w:cs="Arial"/>
        </w:rPr>
        <w:t xml:space="preserve"> Due for session</w:t>
      </w:r>
    </w:p>
    <w:p w14:paraId="167EF93F" w14:textId="6A46737B" w:rsidR="00290532" w:rsidRPr="000E50A2" w:rsidRDefault="00290532" w:rsidP="00290532">
      <w:pPr>
        <w:numPr>
          <w:ilvl w:val="1"/>
          <w:numId w:val="25"/>
        </w:numPr>
        <w:contextualSpacing/>
        <w:rPr>
          <w:rFonts w:cs="Arial"/>
        </w:rPr>
      </w:pPr>
      <w:r w:rsidRPr="000E50A2">
        <w:rPr>
          <w:rFonts w:eastAsia="Arial" w:cs="Arial"/>
        </w:rPr>
        <w:t>Liu Chapter 13</w:t>
      </w:r>
    </w:p>
    <w:p w14:paraId="5E7C2B6D" w14:textId="77777777" w:rsidR="00312DB0" w:rsidRPr="000E50A2" w:rsidRDefault="00312DB0" w:rsidP="00312DB0">
      <w:pPr>
        <w:rPr>
          <w:rFonts w:eastAsia="Roboto Light" w:cs="Arial"/>
          <w:b/>
        </w:rPr>
      </w:pPr>
    </w:p>
    <w:p w14:paraId="3BF6B8F4" w14:textId="77777777" w:rsidR="00312DB0" w:rsidRPr="000E50A2" w:rsidRDefault="00312DB0" w:rsidP="00312DB0">
      <w:pPr>
        <w:rPr>
          <w:rFonts w:eastAsia="Roboto Light" w:cs="Arial"/>
          <w:b/>
        </w:rPr>
      </w:pPr>
    </w:p>
    <w:p w14:paraId="3C4BDD05" w14:textId="4C3E8376" w:rsidR="00312DB0" w:rsidRPr="000E50A2" w:rsidRDefault="00312DB0" w:rsidP="00312DB0">
      <w:pPr>
        <w:rPr>
          <w:rFonts w:eastAsia="Roboto Light" w:cs="Arial"/>
          <w:b/>
        </w:rPr>
      </w:pPr>
      <w:r w:rsidRPr="000E50A2">
        <w:rPr>
          <w:rFonts w:eastAsia="Roboto Light" w:cs="Arial"/>
          <w:b/>
        </w:rPr>
        <w:t>Session 1</w:t>
      </w:r>
      <w:r w:rsidR="000A4D22" w:rsidRPr="000E50A2">
        <w:rPr>
          <w:rFonts w:eastAsia="Roboto Light" w:cs="Arial"/>
          <w:b/>
        </w:rPr>
        <w:t>4</w:t>
      </w:r>
      <w:r w:rsidRPr="000E50A2">
        <w:rPr>
          <w:rFonts w:eastAsia="Roboto Light" w:cs="Arial"/>
          <w:b/>
        </w:rPr>
        <w:t xml:space="preserve">, </w:t>
      </w:r>
      <w:sdt>
        <w:sdtPr>
          <w:rPr>
            <w:rFonts w:eastAsia="Roboto Light" w:cs="Arial"/>
            <w:b/>
          </w:rPr>
          <w:id w:val="951897535"/>
          <w:placeholder>
            <w:docPart w:val="82F2F563178F417785A97E5151924534"/>
          </w:placeholder>
          <w:date w:fullDate="2024-05-01T00:00:00Z">
            <w:dateFormat w:val="MM/dd/yy"/>
            <w:lid w:val="en-US"/>
            <w:storeMappedDataAs w:val="dateTime"/>
            <w:calendar w:val="gregorian"/>
          </w:date>
        </w:sdtPr>
        <w:sdtEndPr/>
        <w:sdtContent>
          <w:r w:rsidR="003C211B">
            <w:rPr>
              <w:rFonts w:eastAsia="Roboto Light" w:cs="Arial"/>
              <w:b/>
            </w:rPr>
            <w:t>05/01/24</w:t>
          </w:r>
        </w:sdtContent>
      </w:sdt>
      <w:r w:rsidR="009A6081" w:rsidRPr="000E50A2">
        <w:rPr>
          <w:rFonts w:eastAsia="Roboto Light" w:cs="Arial"/>
          <w:b/>
        </w:rPr>
        <w:t xml:space="preserve">  -  Class Presentations</w:t>
      </w:r>
    </w:p>
    <w:p w14:paraId="2C2AA14E" w14:textId="77777777" w:rsidR="009A6081" w:rsidRPr="000E50A2" w:rsidRDefault="009A6081" w:rsidP="009A6081">
      <w:pPr>
        <w:spacing w:line="276" w:lineRule="auto"/>
        <w:contextualSpacing/>
        <w:rPr>
          <w:rFonts w:eastAsia="Arial" w:cs="Arial"/>
          <w:b/>
          <w:bCs/>
        </w:rPr>
      </w:pPr>
      <w:r w:rsidRPr="000E50A2">
        <w:rPr>
          <w:rFonts w:eastAsia="Arial" w:cs="Arial"/>
          <w:b/>
          <w:bCs/>
        </w:rPr>
        <w:t>OVERVIEW:</w:t>
      </w:r>
    </w:p>
    <w:p w14:paraId="7A7AE83A" w14:textId="77777777" w:rsidR="009A6081" w:rsidRPr="000E50A2" w:rsidRDefault="009A6081" w:rsidP="009A6081">
      <w:pPr>
        <w:numPr>
          <w:ilvl w:val="1"/>
          <w:numId w:val="27"/>
        </w:numPr>
        <w:spacing w:line="276" w:lineRule="auto"/>
        <w:contextualSpacing/>
        <w:rPr>
          <w:rFonts w:cs="Arial"/>
        </w:rPr>
      </w:pPr>
      <w:r w:rsidRPr="000E50A2">
        <w:rPr>
          <w:rFonts w:cs="Arial"/>
        </w:rPr>
        <w:t>Upload presentations and papers to the Assignment section of NYU Classes</w:t>
      </w:r>
    </w:p>
    <w:p w14:paraId="582BF06E" w14:textId="77777777" w:rsidR="009A6081" w:rsidRPr="000E50A2" w:rsidRDefault="009A6081" w:rsidP="009A6081">
      <w:pPr>
        <w:numPr>
          <w:ilvl w:val="1"/>
          <w:numId w:val="27"/>
        </w:numPr>
        <w:spacing w:line="276" w:lineRule="auto"/>
        <w:contextualSpacing/>
        <w:rPr>
          <w:rFonts w:cs="Arial"/>
        </w:rPr>
      </w:pPr>
      <w:r w:rsidRPr="000E50A2">
        <w:rPr>
          <w:rFonts w:cs="Arial"/>
        </w:rPr>
        <w:t>Group Presentations Due</w:t>
      </w:r>
    </w:p>
    <w:p w14:paraId="23D2C742" w14:textId="7EB70E2D" w:rsidR="00F762EB" w:rsidRPr="00E17644" w:rsidRDefault="009A6081" w:rsidP="00312DB0">
      <w:pPr>
        <w:numPr>
          <w:ilvl w:val="1"/>
          <w:numId w:val="27"/>
        </w:numPr>
        <w:spacing w:line="276" w:lineRule="auto"/>
        <w:contextualSpacing/>
        <w:rPr>
          <w:rFonts w:cs="Arial"/>
        </w:rPr>
      </w:pPr>
      <w:r w:rsidRPr="000E50A2">
        <w:rPr>
          <w:rFonts w:cs="Arial"/>
        </w:rPr>
        <w:t>Final Group Project Due</w:t>
      </w:r>
    </w:p>
    <w:p w14:paraId="353B6BD9" w14:textId="49D4BB2E" w:rsidR="00661536" w:rsidRPr="000E50A2" w:rsidRDefault="00434E00">
      <w:pPr>
        <w:rPr>
          <w:rFonts w:eastAsia="Roboto" w:cs="Arial"/>
          <w:bCs/>
          <w:i/>
          <w:color w:val="8900E1"/>
        </w:rPr>
      </w:pPr>
      <w:r>
        <w:rPr>
          <w:rFonts w:eastAsia="Roboto" w:cs="Arial"/>
          <w:bCs/>
          <w:i/>
          <w:color w:val="8900E1"/>
        </w:rPr>
        <w:pict w14:anchorId="011DA576">
          <v:rect id="_x0000_i1025" style="width:0;height:1.5pt" o:hralign="center" o:hrstd="t" o:hr="t" fillcolor="#a0a0a0" stroked="f"/>
        </w:pict>
      </w:r>
    </w:p>
    <w:permEnd w:id="1094411999"/>
    <w:p w14:paraId="40B32AE4" w14:textId="77777777" w:rsidR="00D40283" w:rsidRPr="00E10831" w:rsidRDefault="00D40283" w:rsidP="00D40283">
      <w:pPr>
        <w:rPr>
          <w:rFonts w:eastAsia="Roboto Light" w:cs="Arial"/>
          <w:color w:val="57068C"/>
        </w:rPr>
      </w:pP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9">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0">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00000083" w14:textId="77777777" w:rsidR="00362E5B" w:rsidRPr="001748E5" w:rsidRDefault="002D1E5A">
      <w:pPr>
        <w:widowControl w:val="0"/>
        <w:spacing w:before="240" w:after="240"/>
        <w:rPr>
          <w:rFonts w:eastAsia="Roboto Light" w:cs="Arial"/>
          <w:sz w:val="20"/>
          <w:szCs w:val="20"/>
        </w:rPr>
      </w:pPr>
      <w:r w:rsidRPr="001748E5">
        <w:rPr>
          <w:rFonts w:eastAsia="Roboto Light" w:cs="Arial"/>
          <w:sz w:val="20"/>
          <w:szCs w:val="20"/>
        </w:rPr>
        <w:t xml:space="preserve">1. </w:t>
      </w:r>
      <w:r w:rsidRPr="001748E5">
        <w:rPr>
          <w:rFonts w:eastAsia="Roboto Light" w:cs="Arial"/>
          <w:color w:val="212121"/>
          <w:sz w:val="20"/>
          <w:szCs w:val="20"/>
          <w:u w:val="single"/>
        </w:rPr>
        <w:t>Policies</w:t>
      </w:r>
      <w:r w:rsidRPr="001748E5">
        <w:rPr>
          <w:rFonts w:eastAsia="Roboto Light" w:cs="Arial"/>
          <w:color w:val="212121"/>
          <w:sz w:val="20"/>
          <w:szCs w:val="20"/>
        </w:rPr>
        <w:t xml:space="preserve"> - You are responsible for reading, understanding, and complying with </w:t>
      </w:r>
      <w:hyperlink r:id="rId21">
        <w:r w:rsidRPr="001748E5">
          <w:rPr>
            <w:rFonts w:eastAsia="Roboto Light" w:cs="Arial"/>
            <w:color w:val="1155CC"/>
            <w:sz w:val="20"/>
            <w:szCs w:val="20"/>
          </w:rPr>
          <w:t>University Policies and Guidelines</w:t>
        </w:r>
      </w:hyperlink>
      <w:r w:rsidRPr="001748E5">
        <w:rPr>
          <w:rFonts w:eastAsia="Roboto Light" w:cs="Arial"/>
          <w:sz w:val="20"/>
          <w:szCs w:val="20"/>
        </w:rPr>
        <w:t xml:space="preserve">, </w:t>
      </w:r>
      <w:hyperlink r:id="rId22">
        <w:r w:rsidRPr="001748E5">
          <w:rPr>
            <w:rFonts w:eastAsia="Roboto Light" w:cs="Arial"/>
            <w:color w:val="1155CC"/>
            <w:sz w:val="20"/>
            <w:szCs w:val="20"/>
          </w:rPr>
          <w:t>NYU SPS Policies and Procedures</w:t>
        </w:r>
      </w:hyperlink>
      <w:r w:rsidRPr="001748E5">
        <w:rPr>
          <w:rFonts w:eastAsia="Roboto Light" w:cs="Arial"/>
          <w:sz w:val="20"/>
          <w:szCs w:val="20"/>
        </w:rPr>
        <w:t xml:space="preserve">, </w:t>
      </w:r>
      <w:r w:rsidRPr="001748E5">
        <w:rPr>
          <w:rFonts w:eastAsia="Roboto Light" w:cs="Arial"/>
          <w:color w:val="666666"/>
          <w:sz w:val="20"/>
          <w:szCs w:val="20"/>
        </w:rPr>
        <w:t>and</w:t>
      </w:r>
      <w:r w:rsidRPr="001748E5">
        <w:rPr>
          <w:rFonts w:eastAsia="Roboto Light" w:cs="Arial"/>
          <w:sz w:val="20"/>
          <w:szCs w:val="20"/>
        </w:rPr>
        <w:t xml:space="preserve"> </w:t>
      </w:r>
      <w:hyperlink r:id="rId23">
        <w:r w:rsidRPr="001748E5">
          <w:rPr>
            <w:rFonts w:eastAsia="Roboto Light" w:cs="Arial"/>
            <w:color w:val="1155CC"/>
            <w:sz w:val="20"/>
            <w:szCs w:val="20"/>
          </w:rPr>
          <w:t>Student Affairs and Reporting</w:t>
        </w:r>
      </w:hyperlink>
      <w:r w:rsidRPr="001748E5">
        <w:rPr>
          <w:rFonts w:eastAsia="Roboto Light" w:cs="Arial"/>
          <w:sz w:val="20"/>
          <w:szCs w:val="20"/>
        </w:rPr>
        <w:t xml:space="preserve">. </w:t>
      </w:r>
    </w:p>
    <w:p w14:paraId="00000084" w14:textId="77777777" w:rsidR="00362E5B" w:rsidRPr="001748E5" w:rsidRDefault="002D1E5A">
      <w:pPr>
        <w:widowControl w:val="0"/>
        <w:spacing w:before="240" w:after="240"/>
        <w:rPr>
          <w:rFonts w:eastAsia="Roboto Light" w:cs="Arial"/>
          <w:sz w:val="20"/>
          <w:szCs w:val="20"/>
        </w:rPr>
      </w:pPr>
      <w:r w:rsidRPr="001748E5">
        <w:rPr>
          <w:rFonts w:eastAsia="Roboto Light" w:cs="Arial"/>
          <w:color w:val="212121"/>
          <w:sz w:val="20"/>
          <w:szCs w:val="20"/>
        </w:rPr>
        <w:t xml:space="preserve">2. </w:t>
      </w:r>
      <w:r w:rsidRPr="001748E5">
        <w:rPr>
          <w:rFonts w:eastAsia="Roboto Light" w:cs="Arial"/>
          <w:color w:val="212121"/>
          <w:sz w:val="20"/>
          <w:szCs w:val="20"/>
          <w:u w:val="single"/>
        </w:rPr>
        <w:t>Learning/Academic Accommodations</w:t>
      </w:r>
      <w:r w:rsidRPr="001748E5">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4">
        <w:r w:rsidRPr="001748E5">
          <w:rPr>
            <w:rFonts w:eastAsia="Roboto Light" w:cs="Arial"/>
            <w:color w:val="1155CC"/>
            <w:sz w:val="20"/>
            <w:szCs w:val="20"/>
          </w:rPr>
          <w:t>Moses Center for Student Accessibility</w:t>
        </w:r>
      </w:hyperlink>
      <w:r w:rsidRPr="001748E5">
        <w:rPr>
          <w:rFonts w:eastAsia="Roboto Light" w:cs="Arial"/>
          <w:color w:val="666666"/>
          <w:sz w:val="20"/>
          <w:szCs w:val="20"/>
        </w:rPr>
        <w:t xml:space="preserve">. </w:t>
      </w:r>
      <w:r w:rsidRPr="001748E5">
        <w:rPr>
          <w:rFonts w:eastAsia="Roboto Light" w:cs="Arial"/>
          <w:color w:val="212121"/>
          <w:sz w:val="20"/>
          <w:szCs w:val="20"/>
        </w:rPr>
        <w:t xml:space="preserve">If you are interested in applying for academic accommodations, contact the </w:t>
      </w:r>
      <w:hyperlink r:id="rId25">
        <w:r w:rsidRPr="001748E5">
          <w:rPr>
            <w:rFonts w:eastAsia="Roboto Light" w:cs="Arial"/>
            <w:color w:val="1155CC"/>
            <w:sz w:val="20"/>
            <w:szCs w:val="20"/>
          </w:rPr>
          <w:t>Moses Center</w:t>
        </w:r>
      </w:hyperlink>
      <w:r w:rsidRPr="001748E5">
        <w:rPr>
          <w:rFonts w:eastAsia="Roboto Light" w:cs="Arial"/>
          <w:color w:val="666666"/>
          <w:sz w:val="20"/>
          <w:szCs w:val="20"/>
        </w:rPr>
        <w:t xml:space="preserve"> </w:t>
      </w:r>
      <w:r w:rsidRPr="001748E5">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6">
        <w:r w:rsidRPr="001748E5">
          <w:rPr>
            <w:rFonts w:eastAsia="Roboto Light" w:cs="Arial"/>
            <w:color w:val="212121"/>
            <w:sz w:val="20"/>
            <w:szCs w:val="20"/>
          </w:rPr>
          <w:t>Moses Center Portal</w:t>
        </w:r>
      </w:hyperlink>
      <w:r w:rsidRPr="001748E5">
        <w:rPr>
          <w:rFonts w:eastAsia="Roboto Light" w:cs="Arial"/>
          <w:color w:val="212121"/>
          <w:sz w:val="20"/>
          <w:szCs w:val="20"/>
        </w:rPr>
        <w:t xml:space="preserve"> as soon as possible</w:t>
      </w:r>
      <w:r w:rsidRPr="001748E5">
        <w:rPr>
          <w:rFonts w:eastAsia="Roboto Light" w:cs="Arial"/>
          <w:color w:val="666666"/>
          <w:sz w:val="20"/>
          <w:szCs w:val="20"/>
        </w:rPr>
        <w:t xml:space="preserve"> (</w:t>
      </w:r>
      <w:hyperlink r:id="rId27">
        <w:r w:rsidRPr="001748E5">
          <w:rPr>
            <w:rFonts w:eastAsia="Roboto Light" w:cs="Arial"/>
            <w:color w:val="1155CC"/>
            <w:sz w:val="20"/>
            <w:szCs w:val="20"/>
          </w:rPr>
          <w:t>mosescsa@nyu.edu</w:t>
        </w:r>
      </w:hyperlink>
      <w:r w:rsidRPr="001748E5">
        <w:rPr>
          <w:rFonts w:eastAsia="Roboto Light" w:cs="Arial"/>
          <w:color w:val="1155CC"/>
          <w:sz w:val="20"/>
          <w:szCs w:val="20"/>
        </w:rPr>
        <w:t xml:space="preserve"> | </w:t>
      </w:r>
      <w:r w:rsidRPr="001748E5">
        <w:rPr>
          <w:rFonts w:eastAsia="Roboto Light" w:cs="Arial"/>
          <w:sz w:val="20"/>
          <w:szCs w:val="20"/>
        </w:rPr>
        <w:t>212-998-4980).</w:t>
      </w:r>
    </w:p>
    <w:p w14:paraId="00000085" w14:textId="77777777" w:rsidR="00362E5B" w:rsidRPr="001748E5" w:rsidRDefault="002D1E5A">
      <w:pPr>
        <w:rPr>
          <w:rFonts w:eastAsia="Roboto Light" w:cs="Arial"/>
          <w:sz w:val="20"/>
          <w:szCs w:val="20"/>
        </w:rPr>
      </w:pPr>
      <w:r w:rsidRPr="001748E5">
        <w:rPr>
          <w:rFonts w:eastAsia="Roboto Light" w:cs="Arial"/>
          <w:sz w:val="20"/>
          <w:szCs w:val="20"/>
        </w:rPr>
        <w:t xml:space="preserve">3. </w:t>
      </w:r>
      <w:r w:rsidRPr="001748E5">
        <w:rPr>
          <w:rFonts w:eastAsia="Roboto Light" w:cs="Arial"/>
          <w:sz w:val="20"/>
          <w:szCs w:val="20"/>
          <w:u w:val="single"/>
        </w:rPr>
        <w:t>Health and Wellness</w:t>
      </w:r>
      <w:r w:rsidRPr="001748E5">
        <w:rPr>
          <w:rFonts w:eastAsia="Roboto Light" w:cs="Arial"/>
          <w:sz w:val="20"/>
          <w:szCs w:val="20"/>
        </w:rPr>
        <w:t xml:space="preserve"> - </w:t>
      </w:r>
      <w:r w:rsidRPr="001748E5">
        <w:rPr>
          <w:rFonts w:eastAsia="Roboto Light" w:cs="Arial"/>
          <w:color w:val="212121"/>
          <w:sz w:val="20"/>
          <w:szCs w:val="20"/>
        </w:rPr>
        <w:t>To access the University's extensive health and mental health resources, contact the</w:t>
      </w:r>
      <w:r w:rsidRPr="001748E5">
        <w:rPr>
          <w:rFonts w:eastAsia="Roboto Light" w:cs="Arial"/>
          <w:color w:val="666666"/>
          <w:sz w:val="20"/>
          <w:szCs w:val="20"/>
        </w:rPr>
        <w:t xml:space="preserve"> </w:t>
      </w:r>
      <w:hyperlink r:id="rId28">
        <w:r w:rsidRPr="001748E5">
          <w:rPr>
            <w:rFonts w:eastAsia="Roboto Light" w:cs="Arial"/>
            <w:color w:val="1155CC"/>
            <w:sz w:val="20"/>
            <w:szCs w:val="20"/>
          </w:rPr>
          <w:t>NYU Wellness Exchange</w:t>
        </w:r>
      </w:hyperlink>
      <w:r w:rsidRPr="001748E5">
        <w:rPr>
          <w:rFonts w:eastAsia="Roboto Light" w:cs="Arial"/>
          <w:color w:val="666666"/>
          <w:sz w:val="20"/>
          <w:szCs w:val="20"/>
        </w:rPr>
        <w:t xml:space="preserve">. </w:t>
      </w:r>
      <w:r w:rsidRPr="001748E5">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748E5" w:rsidRDefault="00362E5B">
      <w:pPr>
        <w:rPr>
          <w:rFonts w:eastAsia="Roboto Light" w:cs="Arial"/>
          <w:color w:val="666666"/>
          <w:sz w:val="20"/>
          <w:szCs w:val="20"/>
        </w:rPr>
      </w:pPr>
    </w:p>
    <w:p w14:paraId="00000087" w14:textId="77777777" w:rsidR="00362E5B" w:rsidRPr="001748E5" w:rsidRDefault="002D1E5A">
      <w:pPr>
        <w:widowControl w:val="0"/>
        <w:rPr>
          <w:rFonts w:eastAsia="Roboto Light" w:cs="Arial"/>
          <w:sz w:val="20"/>
          <w:szCs w:val="20"/>
        </w:rPr>
      </w:pPr>
      <w:r w:rsidRPr="001748E5">
        <w:rPr>
          <w:rFonts w:eastAsia="Roboto Light" w:cs="Arial"/>
          <w:sz w:val="20"/>
          <w:szCs w:val="20"/>
        </w:rPr>
        <w:t xml:space="preserve">4. </w:t>
      </w:r>
      <w:r w:rsidRPr="001748E5">
        <w:rPr>
          <w:rFonts w:eastAsia="Roboto Light" w:cs="Arial"/>
          <w:sz w:val="20"/>
          <w:szCs w:val="20"/>
          <w:u w:val="single"/>
        </w:rPr>
        <w:t>Student Support Resources</w:t>
      </w:r>
      <w:r w:rsidRPr="001748E5">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1748E5">
        <w:rPr>
          <w:rFonts w:eastAsia="Roboto Light" w:cs="Arial"/>
          <w:color w:val="666666"/>
          <w:sz w:val="20"/>
          <w:szCs w:val="20"/>
        </w:rPr>
        <w:t xml:space="preserve"> </w:t>
      </w:r>
      <w:hyperlink r:id="rId29">
        <w:r w:rsidRPr="001748E5">
          <w:rPr>
            <w:rFonts w:eastAsia="Roboto Light" w:cs="Arial"/>
            <w:color w:val="1155CC"/>
            <w:sz w:val="20"/>
            <w:szCs w:val="20"/>
          </w:rPr>
          <w:t>NYU SPS Office of Student Affairs site</w:t>
        </w:r>
      </w:hyperlink>
      <w:r w:rsidRPr="001748E5">
        <w:rPr>
          <w:rFonts w:eastAsia="Roboto Light" w:cs="Arial"/>
          <w:sz w:val="20"/>
          <w:szCs w:val="20"/>
        </w:rPr>
        <w:t xml:space="preserve">. </w:t>
      </w:r>
    </w:p>
    <w:p w14:paraId="00000088" w14:textId="77777777" w:rsidR="00362E5B" w:rsidRPr="001748E5" w:rsidRDefault="002D1E5A">
      <w:pPr>
        <w:widowControl w:val="0"/>
        <w:rPr>
          <w:rFonts w:eastAsia="Roboto Light" w:cs="Arial"/>
          <w:color w:val="212121"/>
          <w:sz w:val="20"/>
          <w:szCs w:val="20"/>
        </w:rPr>
      </w:pPr>
      <w:r w:rsidRPr="001748E5">
        <w:rPr>
          <w:rFonts w:eastAsia="Roboto Light" w:cs="Arial"/>
          <w:color w:val="666666"/>
          <w:sz w:val="20"/>
          <w:szCs w:val="20"/>
        </w:rPr>
        <w:br/>
      </w:r>
      <w:r w:rsidRPr="001748E5">
        <w:rPr>
          <w:rFonts w:eastAsia="Roboto Light" w:cs="Arial"/>
          <w:sz w:val="20"/>
          <w:szCs w:val="20"/>
        </w:rPr>
        <w:t xml:space="preserve">5. </w:t>
      </w:r>
      <w:r w:rsidRPr="001748E5">
        <w:rPr>
          <w:rFonts w:eastAsia="Roboto Light" w:cs="Arial"/>
          <w:sz w:val="20"/>
          <w:szCs w:val="20"/>
          <w:u w:val="single"/>
        </w:rPr>
        <w:t>Religious Observance</w:t>
      </w:r>
      <w:r w:rsidRPr="001748E5">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1748E5">
        <w:rPr>
          <w:rFonts w:eastAsia="Roboto Light" w:cs="Arial"/>
          <w:color w:val="666666"/>
          <w:sz w:val="20"/>
          <w:szCs w:val="20"/>
        </w:rPr>
        <w:t xml:space="preserve"> </w:t>
      </w:r>
      <w:hyperlink r:id="rId30">
        <w:r w:rsidRPr="001748E5">
          <w:rPr>
            <w:rFonts w:eastAsia="Roboto Light" w:cs="Arial"/>
            <w:color w:val="1155CC"/>
            <w:sz w:val="20"/>
            <w:szCs w:val="20"/>
          </w:rPr>
          <w:t>University Calendar Policy on Religious Holidays</w:t>
        </w:r>
      </w:hyperlink>
      <w:r w:rsidRPr="001748E5">
        <w:rPr>
          <w:rFonts w:eastAsia="Roboto Light" w:cs="Arial"/>
          <w:color w:val="212121"/>
          <w:sz w:val="20"/>
          <w:szCs w:val="20"/>
        </w:rPr>
        <w:t xml:space="preserve"> for the complete policy. </w:t>
      </w:r>
    </w:p>
    <w:p w14:paraId="00000089" w14:textId="77777777" w:rsidR="00362E5B" w:rsidRPr="001748E5" w:rsidRDefault="00362E5B">
      <w:pPr>
        <w:widowControl w:val="0"/>
        <w:rPr>
          <w:rFonts w:eastAsia="Roboto Light" w:cs="Arial"/>
          <w:color w:val="337AB7"/>
          <w:sz w:val="20"/>
          <w:szCs w:val="20"/>
        </w:rPr>
      </w:pPr>
    </w:p>
    <w:p w14:paraId="0000008A" w14:textId="77777777" w:rsidR="00362E5B" w:rsidRPr="001748E5" w:rsidRDefault="002D1E5A">
      <w:pPr>
        <w:rPr>
          <w:rFonts w:eastAsia="Roboto Light" w:cs="Arial"/>
          <w:sz w:val="20"/>
          <w:szCs w:val="20"/>
        </w:rPr>
      </w:pPr>
      <w:r w:rsidRPr="001748E5">
        <w:rPr>
          <w:rFonts w:eastAsia="Roboto Light" w:cs="Arial"/>
          <w:sz w:val="20"/>
          <w:szCs w:val="20"/>
        </w:rPr>
        <w:t xml:space="preserve">6. </w:t>
      </w:r>
      <w:r w:rsidRPr="001748E5">
        <w:rPr>
          <w:rFonts w:eastAsia="Roboto Light" w:cs="Arial"/>
          <w:sz w:val="20"/>
          <w:szCs w:val="20"/>
          <w:u w:val="single"/>
        </w:rPr>
        <w:t>Academic Integrity and Plagiarism</w:t>
      </w:r>
      <w:r w:rsidRPr="001748E5">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748E5" w:rsidRDefault="00362E5B">
      <w:pPr>
        <w:rPr>
          <w:rFonts w:eastAsia="Roboto Light" w:cs="Arial"/>
          <w:sz w:val="20"/>
          <w:szCs w:val="20"/>
        </w:rPr>
      </w:pPr>
    </w:p>
    <w:p w14:paraId="0000008C" w14:textId="77777777" w:rsidR="00362E5B" w:rsidRPr="001748E5" w:rsidRDefault="002D1E5A">
      <w:pPr>
        <w:rPr>
          <w:rFonts w:eastAsia="Roboto Light" w:cs="Arial"/>
          <w:sz w:val="20"/>
          <w:szCs w:val="20"/>
        </w:rPr>
      </w:pPr>
      <w:r w:rsidRPr="001748E5">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748E5" w:rsidRDefault="00362E5B">
      <w:pPr>
        <w:rPr>
          <w:rFonts w:eastAsia="Roboto Light" w:cs="Arial"/>
          <w:color w:val="666666"/>
          <w:sz w:val="20"/>
          <w:szCs w:val="20"/>
        </w:rPr>
      </w:pPr>
    </w:p>
    <w:p w14:paraId="0000008E" w14:textId="77777777" w:rsidR="00362E5B" w:rsidRPr="001748E5" w:rsidRDefault="00434E00">
      <w:pPr>
        <w:rPr>
          <w:rFonts w:eastAsia="Roboto Light" w:cs="Arial"/>
          <w:sz w:val="20"/>
          <w:szCs w:val="20"/>
        </w:rPr>
      </w:pPr>
      <w:hyperlink r:id="rId31">
        <w:r w:rsidR="002D1E5A" w:rsidRPr="001748E5">
          <w:rPr>
            <w:rFonts w:eastAsia="Roboto Light" w:cs="Arial"/>
            <w:color w:val="1155CC"/>
            <w:sz w:val="20"/>
            <w:szCs w:val="20"/>
          </w:rPr>
          <w:t>Turnitin</w:t>
        </w:r>
      </w:hyperlink>
      <w:r w:rsidR="002D1E5A" w:rsidRPr="001748E5">
        <w:rPr>
          <w:rFonts w:eastAsia="Roboto Light" w:cs="Arial"/>
          <w:color w:val="666666"/>
          <w:sz w:val="20"/>
          <w:szCs w:val="20"/>
        </w:rPr>
        <w:t xml:space="preserve">, </w:t>
      </w:r>
      <w:r w:rsidR="002D1E5A" w:rsidRPr="001748E5">
        <w:rPr>
          <w:rFonts w:eastAsia="Roboto Light" w:cs="Arial"/>
          <w:sz w:val="20"/>
          <w:szCs w:val="20"/>
        </w:rPr>
        <w:t xml:space="preserve">an originality detection service in NYU Brightspace, may be used in this course to check your work for plagiarism. </w:t>
      </w:r>
    </w:p>
    <w:p w14:paraId="0000008F" w14:textId="77777777" w:rsidR="00362E5B" w:rsidRPr="001748E5" w:rsidRDefault="00362E5B">
      <w:pPr>
        <w:rPr>
          <w:rFonts w:eastAsia="Roboto Light" w:cs="Arial"/>
          <w:color w:val="666666"/>
          <w:sz w:val="20"/>
          <w:szCs w:val="20"/>
        </w:rPr>
      </w:pPr>
    </w:p>
    <w:p w14:paraId="00000090" w14:textId="77777777" w:rsidR="00362E5B" w:rsidRPr="001748E5" w:rsidRDefault="002D1E5A">
      <w:pPr>
        <w:rPr>
          <w:rFonts w:eastAsia="Roboto Light" w:cs="Arial"/>
          <w:color w:val="212121"/>
          <w:sz w:val="20"/>
          <w:szCs w:val="20"/>
        </w:rPr>
      </w:pPr>
      <w:r w:rsidRPr="001748E5">
        <w:rPr>
          <w:rFonts w:eastAsia="Roboto Light" w:cs="Arial"/>
          <w:sz w:val="20"/>
          <w:szCs w:val="20"/>
        </w:rPr>
        <w:t xml:space="preserve">Read more about academic integrity policies at the NYU School of Professional Studies on the </w:t>
      </w:r>
      <w:hyperlink r:id="rId32">
        <w:r w:rsidRPr="001748E5">
          <w:rPr>
            <w:rFonts w:eastAsia="Roboto Light" w:cs="Arial"/>
            <w:color w:val="1155CC"/>
            <w:sz w:val="20"/>
            <w:szCs w:val="20"/>
          </w:rPr>
          <w:t>Academic Policies for NYU SPS Students</w:t>
        </w:r>
      </w:hyperlink>
      <w:r w:rsidRPr="001748E5">
        <w:rPr>
          <w:rFonts w:eastAsia="Roboto Light" w:cs="Arial"/>
          <w:color w:val="666666"/>
          <w:sz w:val="20"/>
          <w:szCs w:val="20"/>
        </w:rPr>
        <w:t xml:space="preserve"> </w:t>
      </w:r>
      <w:r w:rsidRPr="001748E5">
        <w:rPr>
          <w:rFonts w:eastAsia="Roboto Light" w:cs="Arial"/>
          <w:color w:val="212121"/>
          <w:sz w:val="20"/>
          <w:szCs w:val="20"/>
        </w:rPr>
        <w:t>page.</w:t>
      </w:r>
    </w:p>
    <w:p w14:paraId="00000091" w14:textId="77777777" w:rsidR="00362E5B" w:rsidRPr="001748E5" w:rsidRDefault="00362E5B">
      <w:pPr>
        <w:rPr>
          <w:rFonts w:eastAsia="Roboto Light" w:cs="Arial"/>
          <w:color w:val="666666"/>
          <w:sz w:val="20"/>
          <w:szCs w:val="20"/>
        </w:rPr>
      </w:pPr>
    </w:p>
    <w:p w14:paraId="00000092" w14:textId="77777777" w:rsidR="00362E5B" w:rsidRPr="001748E5" w:rsidRDefault="002D1E5A">
      <w:pPr>
        <w:rPr>
          <w:rFonts w:eastAsia="Roboto Light" w:cs="Arial"/>
          <w:color w:val="212121"/>
          <w:sz w:val="20"/>
          <w:szCs w:val="20"/>
        </w:rPr>
      </w:pPr>
      <w:r w:rsidRPr="001748E5">
        <w:rPr>
          <w:rFonts w:eastAsia="Roboto Light" w:cs="Arial"/>
          <w:sz w:val="20"/>
          <w:szCs w:val="20"/>
        </w:rPr>
        <w:t xml:space="preserve">7. </w:t>
      </w:r>
      <w:r w:rsidRPr="001748E5">
        <w:rPr>
          <w:rFonts w:eastAsia="Roboto Light" w:cs="Arial"/>
          <w:sz w:val="20"/>
          <w:szCs w:val="20"/>
          <w:u w:val="single"/>
        </w:rPr>
        <w:t>Use of Third-Party Tools</w:t>
      </w:r>
      <w:r w:rsidRPr="001748E5">
        <w:rPr>
          <w:rFonts w:eastAsia="Roboto Light" w:cs="Arial"/>
          <w:sz w:val="20"/>
          <w:szCs w:val="20"/>
        </w:rPr>
        <w:t xml:space="preserve"> </w:t>
      </w:r>
      <w:r w:rsidRPr="001748E5">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748E5" w:rsidRDefault="00362E5B">
      <w:pPr>
        <w:rPr>
          <w:rFonts w:eastAsia="Roboto Light" w:cs="Arial"/>
          <w:color w:val="212121"/>
          <w:sz w:val="20"/>
          <w:szCs w:val="20"/>
        </w:rPr>
      </w:pPr>
    </w:p>
    <w:p w14:paraId="00000094" w14:textId="77777777" w:rsidR="00362E5B" w:rsidRPr="001748E5" w:rsidRDefault="002D1E5A">
      <w:pPr>
        <w:rPr>
          <w:rFonts w:eastAsia="Roboto Light" w:cs="Arial"/>
          <w:color w:val="212121"/>
          <w:sz w:val="20"/>
          <w:szCs w:val="20"/>
        </w:rPr>
      </w:pPr>
      <w:r w:rsidRPr="001748E5">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748E5" w:rsidRDefault="00362E5B">
      <w:pPr>
        <w:rPr>
          <w:rFonts w:eastAsia="Roboto Light" w:cs="Arial"/>
          <w:color w:val="212121"/>
          <w:sz w:val="20"/>
          <w:szCs w:val="20"/>
        </w:rPr>
      </w:pPr>
    </w:p>
    <w:p w14:paraId="00000096" w14:textId="77777777" w:rsidR="00362E5B" w:rsidRPr="001748E5" w:rsidRDefault="002D1E5A">
      <w:pPr>
        <w:rPr>
          <w:rFonts w:eastAsia="Roboto Light" w:cs="Arial"/>
          <w:color w:val="212121"/>
          <w:sz w:val="20"/>
          <w:szCs w:val="20"/>
        </w:rPr>
      </w:pPr>
      <w:r w:rsidRPr="001748E5">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1748E5" w:rsidRDefault="00362E5B">
      <w:pPr>
        <w:rPr>
          <w:rFonts w:eastAsia="Roboto Light" w:cs="Arial"/>
          <w:color w:val="212121"/>
          <w:sz w:val="20"/>
          <w:szCs w:val="20"/>
        </w:rPr>
      </w:pPr>
    </w:p>
    <w:sectPr w:rsidR="00362E5B" w:rsidRPr="001748E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7262D" w16cex:dateUtc="2023-11-21T17:50:00Z"/>
  <w16cex:commentExtensible w16cex:durableId="29072AA4" w16cex:dateUtc="2023-11-21T18: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6C234" w14:textId="77777777" w:rsidR="00434E00" w:rsidRDefault="00434E00">
      <w:r>
        <w:separator/>
      </w:r>
    </w:p>
  </w:endnote>
  <w:endnote w:type="continuationSeparator" w:id="0">
    <w:p w14:paraId="5A7D8ABD" w14:textId="77777777" w:rsidR="00434E00" w:rsidRDefault="00434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3DCB0" w14:textId="77777777" w:rsidR="00434E00" w:rsidRDefault="00434E00">
      <w:r>
        <w:separator/>
      </w:r>
    </w:p>
  </w:footnote>
  <w:footnote w:type="continuationSeparator" w:id="0">
    <w:p w14:paraId="2BDB711A" w14:textId="77777777" w:rsidR="00434E00" w:rsidRDefault="00434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170"/>
    <w:multiLevelType w:val="hybridMultilevel"/>
    <w:tmpl w:val="9722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804D6"/>
    <w:multiLevelType w:val="multilevel"/>
    <w:tmpl w:val="678CDD82"/>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833B28"/>
    <w:multiLevelType w:val="multilevel"/>
    <w:tmpl w:val="BB728B50"/>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DB46F1"/>
    <w:multiLevelType w:val="multilevel"/>
    <w:tmpl w:val="BB728B50"/>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5B6F2C"/>
    <w:multiLevelType w:val="multilevel"/>
    <w:tmpl w:val="7BAC0184"/>
    <w:lvl w:ilvl="0">
      <w:start w:val="1"/>
      <w:numFmt w:val="bullet"/>
      <w:lvlText w:val="o"/>
      <w:lvlJc w:val="left"/>
      <w:pPr>
        <w:ind w:left="360" w:hanging="360"/>
      </w:pPr>
      <w:rPr>
        <w:rFonts w:ascii="Arial" w:eastAsia="Arial" w:hAnsi="Arial" w:cs="Arial"/>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80B4368"/>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83753C"/>
    <w:multiLevelType w:val="multilevel"/>
    <w:tmpl w:val="AFE0A0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F933AEE"/>
    <w:multiLevelType w:val="hybridMultilevel"/>
    <w:tmpl w:val="D62E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A069F0"/>
    <w:multiLevelType w:val="hybridMultilevel"/>
    <w:tmpl w:val="ACFA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53929"/>
    <w:multiLevelType w:val="multilevel"/>
    <w:tmpl w:val="BB728B50"/>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2B7FFA"/>
    <w:multiLevelType w:val="multilevel"/>
    <w:tmpl w:val="BB728B50"/>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F35C0B"/>
    <w:multiLevelType w:val="multilevel"/>
    <w:tmpl w:val="93E2EE70"/>
    <w:lvl w:ilvl="0">
      <w:start w:val="1"/>
      <w:numFmt w:val="bullet"/>
      <w:lvlText w:val="o"/>
      <w:lvlJc w:val="left"/>
      <w:pPr>
        <w:ind w:left="360" w:hanging="360"/>
      </w:pPr>
      <w:rPr>
        <w:rFonts w:ascii="Arial" w:eastAsia="Arial" w:hAnsi="Arial" w:cs="Arial"/>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F937941"/>
    <w:multiLevelType w:val="multilevel"/>
    <w:tmpl w:val="678CDD82"/>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052868"/>
    <w:multiLevelType w:val="multilevel"/>
    <w:tmpl w:val="A0D69AAE"/>
    <w:lvl w:ilvl="0">
      <w:start w:val="1"/>
      <w:numFmt w:val="lowerLetter"/>
      <w:lvlText w:val="%1."/>
      <w:lvlJc w:val="left"/>
      <w:pPr>
        <w:ind w:left="1080" w:hanging="360"/>
      </w:pPr>
      <w:rPr>
        <w:sz w:val="20"/>
        <w:szCs w:val="2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273466D"/>
    <w:multiLevelType w:val="multilevel"/>
    <w:tmpl w:val="678CDD82"/>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E45DB0"/>
    <w:multiLevelType w:val="multilevel"/>
    <w:tmpl w:val="E19A8AA4"/>
    <w:lvl w:ilvl="0">
      <w:start w:val="1"/>
      <w:numFmt w:val="bullet"/>
      <w:lvlText w:val="o"/>
      <w:lvlJc w:val="left"/>
      <w:pPr>
        <w:ind w:left="720" w:hanging="360"/>
      </w:pPr>
      <w:rPr>
        <w:rFonts w:ascii="Arial" w:eastAsia="Arial" w:hAnsi="Arial" w:cs="Arial"/>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093AD3"/>
    <w:multiLevelType w:val="multilevel"/>
    <w:tmpl w:val="16922A22"/>
    <w:lvl w:ilvl="0">
      <w:start w:val="1"/>
      <w:numFmt w:val="bullet"/>
      <w:lvlText w:val="o"/>
      <w:lvlJc w:val="left"/>
      <w:pPr>
        <w:ind w:left="720" w:hanging="360"/>
      </w:pPr>
      <w:rPr>
        <w:rFonts w:ascii="Arial" w:eastAsia="Arial" w:hAnsi="Arial" w:cs="Arial"/>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CEF661F"/>
    <w:multiLevelType w:val="multilevel"/>
    <w:tmpl w:val="EBCCB4E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6D3C6A88"/>
    <w:multiLevelType w:val="multilevel"/>
    <w:tmpl w:val="E19A8AA4"/>
    <w:lvl w:ilvl="0">
      <w:start w:val="1"/>
      <w:numFmt w:val="bullet"/>
      <w:lvlText w:val="o"/>
      <w:lvlJc w:val="left"/>
      <w:pPr>
        <w:ind w:left="720" w:hanging="360"/>
      </w:pPr>
      <w:rPr>
        <w:rFonts w:ascii="Arial" w:eastAsia="Arial" w:hAnsi="Arial" w:cs="Arial"/>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D3F4B30"/>
    <w:multiLevelType w:val="multilevel"/>
    <w:tmpl w:val="678CDD82"/>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D77341E"/>
    <w:multiLevelType w:val="multilevel"/>
    <w:tmpl w:val="BB728B50"/>
    <w:lvl w:ilvl="0">
      <w:start w:val="1"/>
      <w:numFmt w:val="bullet"/>
      <w:lvlText w:val="o"/>
      <w:lvlJc w:val="left"/>
      <w:pPr>
        <w:ind w:left="720" w:hanging="360"/>
      </w:pPr>
      <w:rPr>
        <w:rFonts w:ascii="Arial" w:eastAsia="Arial" w:hAnsi="Arial" w:cs="Arial"/>
        <w:sz w:val="20"/>
        <w:szCs w:val="2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03099E"/>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3F147E"/>
    <w:multiLevelType w:val="multilevel"/>
    <w:tmpl w:val="6C740B1C"/>
    <w:lvl w:ilvl="0">
      <w:start w:val="1"/>
      <w:numFmt w:val="bullet"/>
      <w:lvlText w:val="o"/>
      <w:lvlJc w:val="left"/>
      <w:pPr>
        <w:ind w:left="720" w:hanging="360"/>
      </w:pPr>
      <w:rPr>
        <w:rFonts w:ascii="Arial" w:eastAsia="Arial" w:hAnsi="Arial" w:cs="Arial"/>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AA0064"/>
    <w:multiLevelType w:val="multilevel"/>
    <w:tmpl w:val="E19A8AA4"/>
    <w:lvl w:ilvl="0">
      <w:start w:val="1"/>
      <w:numFmt w:val="bullet"/>
      <w:lvlText w:val="o"/>
      <w:lvlJc w:val="left"/>
      <w:pPr>
        <w:ind w:left="720" w:hanging="360"/>
      </w:pPr>
      <w:rPr>
        <w:rFonts w:ascii="Arial" w:eastAsia="Arial" w:hAnsi="Arial" w:cs="Arial"/>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3CD4613"/>
    <w:multiLevelType w:val="multilevel"/>
    <w:tmpl w:val="0AC8DBD4"/>
    <w:lvl w:ilvl="0">
      <w:start w:val="1"/>
      <w:numFmt w:val="bullet"/>
      <w:lvlText w:val="o"/>
      <w:lvlJc w:val="left"/>
      <w:pPr>
        <w:ind w:left="360" w:hanging="360"/>
      </w:pPr>
      <w:rPr>
        <w:rFonts w:ascii="Arial" w:eastAsia="Arial" w:hAnsi="Arial" w:cs="Arial"/>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62D7C28"/>
    <w:multiLevelType w:val="multilevel"/>
    <w:tmpl w:val="9FE496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71E1AF3"/>
    <w:multiLevelType w:val="multilevel"/>
    <w:tmpl w:val="0AC8DBD4"/>
    <w:lvl w:ilvl="0">
      <w:start w:val="1"/>
      <w:numFmt w:val="bullet"/>
      <w:lvlText w:val="o"/>
      <w:lvlJc w:val="left"/>
      <w:pPr>
        <w:ind w:left="720" w:hanging="360"/>
      </w:pPr>
      <w:rPr>
        <w:rFonts w:ascii="Arial" w:eastAsia="Arial" w:hAnsi="Arial" w:cs="Arial"/>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A5608D4"/>
    <w:multiLevelType w:val="multilevel"/>
    <w:tmpl w:val="A47805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7BE12DA8"/>
    <w:multiLevelType w:val="hybridMultilevel"/>
    <w:tmpl w:val="854C3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990803"/>
    <w:multiLevelType w:val="multilevel"/>
    <w:tmpl w:val="01486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9"/>
  </w:num>
  <w:num w:numId="4">
    <w:abstractNumId w:val="18"/>
  </w:num>
  <w:num w:numId="5">
    <w:abstractNumId w:val="1"/>
  </w:num>
  <w:num w:numId="6">
    <w:abstractNumId w:val="33"/>
  </w:num>
  <w:num w:numId="7">
    <w:abstractNumId w:val="10"/>
  </w:num>
  <w:num w:numId="8">
    <w:abstractNumId w:val="11"/>
  </w:num>
  <w:num w:numId="9">
    <w:abstractNumId w:val="0"/>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4"/>
  </w:num>
  <w:num w:numId="16">
    <w:abstractNumId w:val="12"/>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15"/>
  </w:num>
  <w:num w:numId="21">
    <w:abstractNumId w:val="28"/>
    <w:lvlOverride w:ilvl="0"/>
    <w:lvlOverride w:ilvl="1">
      <w:startOverride w:val="1"/>
    </w:lvlOverride>
    <w:lvlOverride w:ilvl="2"/>
    <w:lvlOverride w:ilvl="3"/>
    <w:lvlOverride w:ilvl="4"/>
    <w:lvlOverride w:ilvl="5"/>
    <w:lvlOverride w:ilvl="6"/>
    <w:lvlOverride w:ilvl="7"/>
    <w:lvlOverride w:ilvl="8"/>
  </w:num>
  <w:num w:numId="22">
    <w:abstractNumId w:val="20"/>
    <w:lvlOverride w:ilvl="0"/>
    <w:lvlOverride w:ilvl="1">
      <w:startOverride w:val="1"/>
    </w:lvlOverride>
    <w:lvlOverride w:ilvl="2"/>
    <w:lvlOverride w:ilvl="3"/>
    <w:lvlOverride w:ilvl="4"/>
    <w:lvlOverride w:ilvl="5"/>
    <w:lvlOverride w:ilvl="6"/>
    <w:lvlOverride w:ilvl="7"/>
    <w:lvlOverride w:ilvl="8"/>
  </w:num>
  <w:num w:numId="23">
    <w:abstractNumId w:val="23"/>
    <w:lvlOverride w:ilvl="0"/>
    <w:lvlOverride w:ilvl="1">
      <w:startOverride w:val="1"/>
    </w:lvlOverride>
    <w:lvlOverride w:ilvl="2"/>
    <w:lvlOverride w:ilvl="3"/>
    <w:lvlOverride w:ilvl="4"/>
    <w:lvlOverride w:ilvl="5"/>
    <w:lvlOverride w:ilvl="6"/>
    <w:lvlOverride w:ilvl="7"/>
    <w:lvlOverride w:ilvl="8"/>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6"/>
  </w:num>
  <w:num w:numId="27">
    <w:abstractNumId w:val="2"/>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4"/>
  </w:num>
  <w:num w:numId="31">
    <w:abstractNumId w:val="32"/>
  </w:num>
  <w:num w:numId="32">
    <w:abstractNumId w:val="30"/>
  </w:num>
  <w:num w:numId="33">
    <w:abstractNumId w:val="24"/>
  </w:num>
  <w:num w:numId="34">
    <w:abstractNumId w:val="17"/>
    <w:lvlOverride w:ilvl="0"/>
    <w:lvlOverride w:ilvl="1">
      <w:startOverride w:val="1"/>
    </w:lvlOverride>
    <w:lvlOverride w:ilvl="2"/>
    <w:lvlOverride w:ilvl="3"/>
    <w:lvlOverride w:ilvl="4"/>
    <w:lvlOverride w:ilvl="5"/>
    <w:lvlOverride w:ilvl="6"/>
    <w:lvlOverride w:ilvl="7"/>
    <w:lvlOverride w:ilvl="8"/>
  </w:num>
  <w:num w:numId="35">
    <w:abstractNumId w:val="27"/>
    <w:lvlOverride w:ilvl="0"/>
    <w:lvlOverride w:ilvl="1">
      <w:startOverride w:val="1"/>
    </w:lvlOverride>
    <w:lvlOverride w:ilvl="2"/>
    <w:lvlOverride w:ilvl="3"/>
    <w:lvlOverride w:ilvl="4"/>
    <w:lvlOverride w:ilvl="5"/>
    <w:lvlOverride w:ilvl="6"/>
    <w:lvlOverride w:ilvl="7"/>
    <w:lvlOverride w:ilvl="8"/>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EPZT3jKuehDDK+w20TLrkb+wBsvasCO/pEIQpXFDYHXnCAOOzVL9m4xfmRvOjjRniS5kcW09rS3CoTfQ3mC3tA==" w:salt="UBcZw7yU887sp/zQlLGtO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2643"/>
    <w:rsid w:val="00037AA2"/>
    <w:rsid w:val="00073CF1"/>
    <w:rsid w:val="000A4D22"/>
    <w:rsid w:val="000C60FA"/>
    <w:rsid w:val="000E50A2"/>
    <w:rsid w:val="001748E5"/>
    <w:rsid w:val="00183ECA"/>
    <w:rsid w:val="001A3A08"/>
    <w:rsid w:val="001B7766"/>
    <w:rsid w:val="001C32B7"/>
    <w:rsid w:val="001E24E2"/>
    <w:rsid w:val="002142DB"/>
    <w:rsid w:val="00290532"/>
    <w:rsid w:val="002D1E5A"/>
    <w:rsid w:val="002E4287"/>
    <w:rsid w:val="00312DB0"/>
    <w:rsid w:val="00321914"/>
    <w:rsid w:val="00342003"/>
    <w:rsid w:val="00362E5B"/>
    <w:rsid w:val="00376924"/>
    <w:rsid w:val="003C211B"/>
    <w:rsid w:val="003F63DD"/>
    <w:rsid w:val="0040736E"/>
    <w:rsid w:val="00434E00"/>
    <w:rsid w:val="0044213C"/>
    <w:rsid w:val="00476C27"/>
    <w:rsid w:val="00533797"/>
    <w:rsid w:val="005531A3"/>
    <w:rsid w:val="00566C01"/>
    <w:rsid w:val="005E4AEF"/>
    <w:rsid w:val="005F0A7C"/>
    <w:rsid w:val="00632245"/>
    <w:rsid w:val="00660F1D"/>
    <w:rsid w:val="00661536"/>
    <w:rsid w:val="00665BAD"/>
    <w:rsid w:val="006A02DA"/>
    <w:rsid w:val="006D0694"/>
    <w:rsid w:val="006E1122"/>
    <w:rsid w:val="006E320B"/>
    <w:rsid w:val="0070564B"/>
    <w:rsid w:val="007239CA"/>
    <w:rsid w:val="00764A46"/>
    <w:rsid w:val="007A7262"/>
    <w:rsid w:val="007B5FFC"/>
    <w:rsid w:val="007E2BB5"/>
    <w:rsid w:val="00833E14"/>
    <w:rsid w:val="00851211"/>
    <w:rsid w:val="00867FF9"/>
    <w:rsid w:val="008B78FA"/>
    <w:rsid w:val="008C63F7"/>
    <w:rsid w:val="008D359F"/>
    <w:rsid w:val="008E64CB"/>
    <w:rsid w:val="00945C14"/>
    <w:rsid w:val="009928EC"/>
    <w:rsid w:val="009A533B"/>
    <w:rsid w:val="009A6081"/>
    <w:rsid w:val="009A6E17"/>
    <w:rsid w:val="009E768F"/>
    <w:rsid w:val="00A10A74"/>
    <w:rsid w:val="00A14CEF"/>
    <w:rsid w:val="00AD118D"/>
    <w:rsid w:val="00AD2F1F"/>
    <w:rsid w:val="00AD4072"/>
    <w:rsid w:val="00AF6E3D"/>
    <w:rsid w:val="00B45558"/>
    <w:rsid w:val="00B61AD1"/>
    <w:rsid w:val="00B74060"/>
    <w:rsid w:val="00BA3E55"/>
    <w:rsid w:val="00BC0D27"/>
    <w:rsid w:val="00BF67D0"/>
    <w:rsid w:val="00C17A96"/>
    <w:rsid w:val="00C767BE"/>
    <w:rsid w:val="00C96891"/>
    <w:rsid w:val="00CC131E"/>
    <w:rsid w:val="00CD1D65"/>
    <w:rsid w:val="00D35520"/>
    <w:rsid w:val="00D40283"/>
    <w:rsid w:val="00D43148"/>
    <w:rsid w:val="00D50E46"/>
    <w:rsid w:val="00E10831"/>
    <w:rsid w:val="00E17644"/>
    <w:rsid w:val="00E24779"/>
    <w:rsid w:val="00E77211"/>
    <w:rsid w:val="00E8057F"/>
    <w:rsid w:val="00EE5F25"/>
    <w:rsid w:val="00EF32A9"/>
    <w:rsid w:val="00F23445"/>
    <w:rsid w:val="00F26AB0"/>
    <w:rsid w:val="00F30D21"/>
    <w:rsid w:val="00F561BD"/>
    <w:rsid w:val="00F72167"/>
    <w:rsid w:val="00F762EB"/>
    <w:rsid w:val="00F90088"/>
    <w:rsid w:val="00FB1C8D"/>
    <w:rsid w:val="00FC21F8"/>
    <w:rsid w:val="00FF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AEF"/>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FB1C8D"/>
    <w:pPr>
      <w:ind w:left="720"/>
      <w:contextualSpacing/>
    </w:pPr>
  </w:style>
  <w:style w:type="character" w:styleId="Hyperlink">
    <w:name w:val="Hyperlink"/>
    <w:basedOn w:val="DefaultParagraphFont"/>
    <w:uiPriority w:val="99"/>
    <w:unhideWhenUsed/>
    <w:rsid w:val="00851211"/>
    <w:rPr>
      <w:color w:val="0000FF" w:themeColor="hyperlink"/>
      <w:u w:val="single"/>
    </w:rPr>
  </w:style>
  <w:style w:type="character" w:styleId="UnresolvedMention">
    <w:name w:val="Unresolved Mention"/>
    <w:basedOn w:val="DefaultParagraphFont"/>
    <w:uiPriority w:val="99"/>
    <w:semiHidden/>
    <w:unhideWhenUsed/>
    <w:rsid w:val="00851211"/>
    <w:rPr>
      <w:color w:val="605E5C"/>
      <w:shd w:val="clear" w:color="auto" w:fill="E1DFDD"/>
    </w:rPr>
  </w:style>
  <w:style w:type="character" w:styleId="FollowedHyperlink">
    <w:name w:val="FollowedHyperlink"/>
    <w:basedOn w:val="DefaultParagraphFont"/>
    <w:uiPriority w:val="99"/>
    <w:semiHidden/>
    <w:unhideWhenUsed/>
    <w:rsid w:val="009E7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www.kmworld.com/Articles/Editorial/Features/The-changing-nature-of-knowledge-80087.aspx"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nyu.edu/about/policies-guidelines-compliance.html" TargetMode="External"/><Relationship Id="rId34" Type="http://schemas.openxmlformats.org/officeDocument/2006/relationships/header" Target="header2.xml"/><Relationship Id="rId42"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kmworld.com/Articles/Editorial/Features/The-changing-nature-of-knowledge-80087.aspx" TargetMode="External"/><Relationship Id="rId25" Type="http://schemas.openxmlformats.org/officeDocument/2006/relationships/hyperlink" Target="https://www.nyu.edu/students/communities-and-groups/student-accessibility/academic.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dus.us.es/bitstream/handle/11441/54653/how%20knowledge%20management%20processes%20can%20create.pdf;jsessionid=3719545E0C2138390386D41923FA1E2C?sequence=1"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sps.nyu.edu/homepage/student-experience/resources-and-servic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yperlink" Target="https://www.sps.nyu.edu/homepage/student-experience/policies-and-procedures.htm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health-and-wellness/wellness-exchange.html" TargetMode="External"/><Relationship Id="rId36" Type="http://schemas.openxmlformats.org/officeDocument/2006/relationships/footer" Target="footer2.xml"/><Relationship Id="rId10" Type="http://schemas.openxmlformats.org/officeDocument/2006/relationships/hyperlink" Target="mailto:Vaughan.Coleman@nyu.edu"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nyu.edu/servicelink/KB0018471"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ps.nyu.edu/academics/academic-policies-and-procedures.html" TargetMode="External"/><Relationship Id="rId27" Type="http://schemas.openxmlformats.org/officeDocument/2006/relationships/hyperlink" Target="mailto:mosescsa@nyu.edu" TargetMode="External"/><Relationship Id="rId30" Type="http://schemas.openxmlformats.org/officeDocument/2006/relationships/hyperlink" Target="https://www.nyu.edu/about/policies-guidelines-compliance/policies-and-guidelines/university-calendar-policy-on-religious-holidays.html"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82F2F563178F417785A97E5151924534"/>
        <w:category>
          <w:name w:val="General"/>
          <w:gallery w:val="placeholder"/>
        </w:category>
        <w:types>
          <w:type w:val="bbPlcHdr"/>
        </w:types>
        <w:behaviors>
          <w:behavior w:val="content"/>
        </w:behaviors>
        <w:guid w:val="{E94DF2D6-B8D9-4CD3-B1B0-DBAA03E73242}"/>
      </w:docPartPr>
      <w:docPartBody>
        <w:p w:rsidR="00493B1D" w:rsidRDefault="009E7114" w:rsidP="009E7114">
          <w:pPr>
            <w:pStyle w:val="82F2F563178F417785A97E5151924534"/>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82E39"/>
    <w:rsid w:val="002F557E"/>
    <w:rsid w:val="004049D0"/>
    <w:rsid w:val="00493B1D"/>
    <w:rsid w:val="005536B1"/>
    <w:rsid w:val="00744B64"/>
    <w:rsid w:val="007458D3"/>
    <w:rsid w:val="007A21D9"/>
    <w:rsid w:val="007B6056"/>
    <w:rsid w:val="009437D1"/>
    <w:rsid w:val="009E7114"/>
    <w:rsid w:val="00C503BA"/>
    <w:rsid w:val="00F77070"/>
    <w:rsid w:val="00FB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E39"/>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82F2F563178F417785A97E5151924534">
    <w:name w:val="82F2F563178F417785A97E5151924534"/>
    <w:rsid w:val="009E7114"/>
    <w:pPr>
      <w:spacing w:after="160" w:line="259" w:lineRule="auto"/>
    </w:pPr>
    <w:rPr>
      <w:sz w:val="22"/>
      <w:szCs w:val="22"/>
    </w:rPr>
  </w:style>
  <w:style w:type="paragraph" w:customStyle="1" w:styleId="511AA95DDC0C4F03B056AC958D953956">
    <w:name w:val="511AA95DDC0C4F03B056AC958D953956"/>
    <w:rsid w:val="00182E39"/>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2BA839-730A-4C94-A3C1-5C76B439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3596</Words>
  <Characters>20499</Characters>
  <Application>Microsoft Office Word</Application>
  <DocSecurity>8</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11</cp:revision>
  <dcterms:created xsi:type="dcterms:W3CDTF">2023-11-08T21:35:00Z</dcterms:created>
  <dcterms:modified xsi:type="dcterms:W3CDTF">2023-11-28T17:58:00Z</dcterms:modified>
</cp:coreProperties>
</file>