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C2ECE" w14:textId="77777777" w:rsidR="0094755C" w:rsidRDefault="0094755C" w:rsidP="008E2730">
      <w:pPr>
        <w:widowControl w:val="0"/>
        <w:jc w:val="center"/>
        <w:rPr>
          <w:b/>
          <w:sz w:val="32"/>
          <w:szCs w:val="32"/>
        </w:rPr>
      </w:pPr>
    </w:p>
    <w:p w14:paraId="334182CE" w14:textId="663B0859" w:rsidR="00FA5501" w:rsidRPr="0094755C" w:rsidRDefault="00FA5501" w:rsidP="008E2730">
      <w:pPr>
        <w:widowControl w:val="0"/>
        <w:jc w:val="center"/>
        <w:rPr>
          <w:b/>
          <w:sz w:val="32"/>
          <w:szCs w:val="32"/>
        </w:rPr>
      </w:pPr>
      <w:r w:rsidRPr="0094755C">
        <w:rPr>
          <w:b/>
          <w:sz w:val="32"/>
          <w:szCs w:val="32"/>
        </w:rPr>
        <w:t>Advanced Database Applications</w:t>
      </w:r>
    </w:p>
    <w:p w14:paraId="00000024" w14:textId="2A812BF7" w:rsidR="00A22A88" w:rsidRPr="0094755C" w:rsidRDefault="003D4024">
      <w:pPr>
        <w:widowControl w:val="0"/>
        <w:jc w:val="center"/>
        <w:rPr>
          <w:b/>
        </w:rPr>
      </w:pPr>
      <w:r w:rsidRPr="0094755C">
        <w:rPr>
          <w:b/>
        </w:rPr>
        <w:t>MASY1-GC 3</w:t>
      </w:r>
      <w:r w:rsidR="00FA5501" w:rsidRPr="0094755C">
        <w:rPr>
          <w:b/>
        </w:rPr>
        <w:t>525</w:t>
      </w:r>
      <w:r w:rsidR="00BE363E">
        <w:rPr>
          <w:b/>
        </w:rPr>
        <w:t xml:space="preserve"> </w:t>
      </w:r>
      <w:r w:rsidR="00BE363E" w:rsidRPr="0094755C">
        <w:rPr>
          <w:b/>
        </w:rPr>
        <w:t>|</w:t>
      </w:r>
      <w:r w:rsidR="00BE363E">
        <w:rPr>
          <w:b/>
        </w:rPr>
        <w:t xml:space="preserve"> 10</w:t>
      </w:r>
      <w:r w:rsidR="001F4F01">
        <w:rPr>
          <w:b/>
        </w:rPr>
        <w:t>1</w:t>
      </w:r>
      <w:r w:rsidR="00BE363E">
        <w:rPr>
          <w:b/>
        </w:rPr>
        <w:t xml:space="preserve"> </w:t>
      </w:r>
      <w:r w:rsidR="00BE363E" w:rsidRPr="0094755C">
        <w:rPr>
          <w:b/>
        </w:rPr>
        <w:t>|</w:t>
      </w:r>
      <w:r w:rsidR="00262445" w:rsidRPr="0094755C">
        <w:rPr>
          <w:b/>
        </w:rPr>
        <w:t xml:space="preserve"> </w:t>
      </w:r>
      <w:r w:rsidRPr="0094755C">
        <w:rPr>
          <w:b/>
        </w:rPr>
        <w:t>Fall 202</w:t>
      </w:r>
      <w:r w:rsidR="00F330B1">
        <w:rPr>
          <w:b/>
        </w:rPr>
        <w:t>4</w:t>
      </w:r>
      <w:r w:rsidR="00262445" w:rsidRPr="0094755C">
        <w:rPr>
          <w:b/>
        </w:rPr>
        <w:t xml:space="preserve"> | </w:t>
      </w:r>
      <w:r w:rsidR="00F330B1">
        <w:rPr>
          <w:b/>
        </w:rPr>
        <w:t>0</w:t>
      </w:r>
      <w:r w:rsidR="008E2730" w:rsidRPr="0094755C">
        <w:rPr>
          <w:rFonts w:eastAsia="Roboto Light" w:cs="Arial"/>
          <w:b/>
          <w:szCs w:val="22"/>
        </w:rPr>
        <w:t>9/</w:t>
      </w:r>
      <w:r w:rsidR="00F330B1">
        <w:rPr>
          <w:rFonts w:eastAsia="Roboto Light" w:cs="Arial"/>
          <w:b/>
          <w:szCs w:val="22"/>
        </w:rPr>
        <w:t>0</w:t>
      </w:r>
      <w:r w:rsidR="001F4F01">
        <w:rPr>
          <w:rFonts w:eastAsia="Roboto Light" w:cs="Arial"/>
          <w:b/>
          <w:szCs w:val="22"/>
        </w:rPr>
        <w:t>4</w:t>
      </w:r>
      <w:r w:rsidR="008E2730" w:rsidRPr="0094755C">
        <w:rPr>
          <w:rFonts w:eastAsia="Roboto Light" w:cs="Arial"/>
          <w:b/>
          <w:szCs w:val="22"/>
        </w:rPr>
        <w:t>/202</w:t>
      </w:r>
      <w:r w:rsidR="00F330B1">
        <w:rPr>
          <w:rFonts w:eastAsia="Roboto Light" w:cs="Arial"/>
          <w:b/>
          <w:szCs w:val="22"/>
        </w:rPr>
        <w:t>4</w:t>
      </w:r>
      <w:r w:rsidR="008E2730" w:rsidRPr="0094755C">
        <w:rPr>
          <w:rFonts w:eastAsia="Roboto Light" w:cs="Arial"/>
          <w:b/>
          <w:szCs w:val="22"/>
        </w:rPr>
        <w:t xml:space="preserve"> - 12/</w:t>
      </w:r>
      <w:r w:rsidR="00F330B1">
        <w:rPr>
          <w:rFonts w:eastAsia="Roboto Light" w:cs="Arial"/>
          <w:b/>
          <w:szCs w:val="22"/>
        </w:rPr>
        <w:t>0</w:t>
      </w:r>
      <w:r w:rsidR="001F4F01">
        <w:rPr>
          <w:rFonts w:eastAsia="Roboto Light" w:cs="Arial"/>
          <w:b/>
          <w:szCs w:val="22"/>
        </w:rPr>
        <w:t>4</w:t>
      </w:r>
      <w:r w:rsidR="008E2730" w:rsidRPr="0094755C">
        <w:rPr>
          <w:rFonts w:eastAsia="Roboto Light" w:cs="Arial"/>
          <w:b/>
          <w:szCs w:val="22"/>
        </w:rPr>
        <w:t>/202</w:t>
      </w:r>
      <w:r w:rsidR="00F330B1">
        <w:rPr>
          <w:rFonts w:eastAsia="Roboto Light" w:cs="Arial"/>
          <w:b/>
          <w:szCs w:val="22"/>
        </w:rPr>
        <w:t>4</w:t>
      </w:r>
      <w:r w:rsidR="008E2730" w:rsidRPr="0094755C">
        <w:rPr>
          <w:rFonts w:eastAsia="Roboto Light" w:cs="Arial"/>
          <w:b/>
          <w:szCs w:val="22"/>
        </w:rPr>
        <w:t xml:space="preserve"> </w:t>
      </w:r>
      <w:r w:rsidR="00262445" w:rsidRPr="0094755C">
        <w:rPr>
          <w:b/>
        </w:rPr>
        <w:t xml:space="preserve">| </w:t>
      </w:r>
      <w:r w:rsidR="000069CE" w:rsidRPr="0094755C">
        <w:rPr>
          <w:b/>
        </w:rPr>
        <w:t>3 Credits</w:t>
      </w:r>
    </w:p>
    <w:p w14:paraId="00000025" w14:textId="2C3E9BDD" w:rsidR="00A22A88" w:rsidRPr="008E2730" w:rsidRDefault="00262445">
      <w:pPr>
        <w:widowControl w:val="0"/>
        <w:jc w:val="center"/>
      </w:pPr>
      <w:r w:rsidRPr="0094755C">
        <w:rPr>
          <w:b/>
        </w:rPr>
        <w:t>Modality:</w:t>
      </w:r>
      <w:r w:rsidRPr="008E2730">
        <w:t xml:space="preserve"> </w:t>
      </w:r>
      <w:r w:rsidR="008E2730">
        <w:rPr>
          <w:rFonts w:eastAsia="Roboto Light" w:cs="Arial"/>
          <w:szCs w:val="22"/>
        </w:rPr>
        <w:t>In-Person</w:t>
      </w:r>
    </w:p>
    <w:p w14:paraId="00000026" w14:textId="5A70B104" w:rsidR="00A22A88" w:rsidRPr="00987190" w:rsidRDefault="00262445">
      <w:pPr>
        <w:widowControl w:val="0"/>
        <w:jc w:val="center"/>
        <w:rPr>
          <w:rFonts w:eastAsia="Roboto Light" w:cs="Arial"/>
          <w:szCs w:val="22"/>
        </w:rPr>
      </w:pPr>
      <w:r w:rsidRPr="0094755C">
        <w:rPr>
          <w:rFonts w:eastAsia="Roboto Light" w:cs="Arial"/>
          <w:b/>
          <w:szCs w:val="22"/>
        </w:rPr>
        <w:t>Course Site URL:</w:t>
      </w:r>
      <w:r w:rsidRPr="00987190">
        <w:rPr>
          <w:rFonts w:eastAsia="Roboto Light" w:cs="Arial"/>
          <w:szCs w:val="22"/>
        </w:rPr>
        <w:t xml:space="preserve"> </w:t>
      </w:r>
      <w:r w:rsidR="004A5546" w:rsidRPr="00987190">
        <w:rPr>
          <w:rFonts w:cs="Arial"/>
          <w:szCs w:val="22"/>
        </w:rPr>
        <w:t>https://brightspace.nyu.edu/</w:t>
      </w:r>
    </w:p>
    <w:p w14:paraId="0C40EE68" w14:textId="77777777" w:rsidR="0094755C" w:rsidRDefault="0094755C" w:rsidP="0094755C">
      <w:bookmarkStart w:id="0" w:name="bookmark=id.a6wzg5ed4i34" w:colFirst="0" w:colLast="0"/>
      <w:bookmarkEnd w:id="0"/>
    </w:p>
    <w:p w14:paraId="00000028" w14:textId="2B5C3A9A" w:rsidR="00A22A88" w:rsidRPr="0094755C" w:rsidRDefault="00262445" w:rsidP="0094755C">
      <w:pPr>
        <w:rPr>
          <w:b/>
        </w:rPr>
      </w:pPr>
      <w:r w:rsidRPr="0094755C">
        <w:rPr>
          <w:b/>
        </w:rPr>
        <w:t>General Course Information</w:t>
      </w:r>
    </w:p>
    <w:p w14:paraId="00000029" w14:textId="24055C6C" w:rsidR="00A22A88" w:rsidRPr="00987190" w:rsidRDefault="00262445" w:rsidP="0094755C">
      <w:pPr>
        <w:rPr>
          <w:rFonts w:eastAsia="Roboto Light"/>
        </w:rPr>
      </w:pPr>
      <w:r w:rsidRPr="00987190">
        <w:rPr>
          <w:rFonts w:eastAsia="Roboto Light"/>
          <w:b/>
          <w:bCs/>
        </w:rPr>
        <w:t>Name/Title</w:t>
      </w:r>
      <w:r w:rsidR="003D4024" w:rsidRPr="00987190">
        <w:rPr>
          <w:rFonts w:eastAsia="Roboto Light"/>
          <w:b/>
          <w:bCs/>
        </w:rPr>
        <w:t>:</w:t>
      </w:r>
      <w:r w:rsidR="00D040E3" w:rsidRPr="00987190">
        <w:rPr>
          <w:rFonts w:eastAsia="Roboto Light"/>
        </w:rPr>
        <w:t xml:space="preserve"> </w:t>
      </w:r>
      <w:sdt>
        <w:sdtPr>
          <w:rPr>
            <w:rFonts w:eastAsia="Roboto Light"/>
          </w:rPr>
          <w:id w:val="-1930419320"/>
          <w:placeholder>
            <w:docPart w:val="B662968E357142C7B94CCB78432EF5AA"/>
          </w:placeholder>
        </w:sdtPr>
        <w:sdtEndPr/>
        <w:sdtContent>
          <w:r w:rsidR="004A5546" w:rsidRPr="00987190">
            <w:t>Kelly Kim</w:t>
          </w:r>
        </w:sdtContent>
      </w:sdt>
      <w:r w:rsidR="00D040E3" w:rsidRPr="00987190">
        <w:rPr>
          <w:rFonts w:eastAsia="Roboto Light"/>
        </w:rPr>
        <w:t>,</w:t>
      </w:r>
      <w:r w:rsidRPr="00987190">
        <w:rPr>
          <w:rFonts w:eastAsia="Roboto Light"/>
        </w:rPr>
        <w:t xml:space="preserve"> </w:t>
      </w:r>
      <w:sdt>
        <w:sdtPr>
          <w:rPr>
            <w:rFonts w:eastAsia="Roboto Light"/>
          </w:rPr>
          <w:id w:val="2059971860"/>
          <w:placeholder>
            <w:docPart w:val="072E9FC93D2344C8917032C9898A63A4"/>
          </w:placeholder>
        </w:sdtPr>
        <w:sdtEndPr/>
        <w:sdtContent>
          <w:r w:rsidR="004A5546" w:rsidRPr="00987190">
            <w:t>Adjunct</w:t>
          </w:r>
        </w:sdtContent>
      </w:sdt>
      <w:r w:rsidR="004A5546" w:rsidRPr="00987190">
        <w:t xml:space="preserve"> Instructor</w:t>
      </w:r>
      <w:r w:rsidR="004A5546" w:rsidRPr="00987190">
        <w:rPr>
          <w:rFonts w:eastAsia="Roboto Light"/>
        </w:rPr>
        <w:t>, She</w:t>
      </w:r>
      <w:sdt>
        <w:sdtPr>
          <w:rPr>
            <w:rFonts w:eastAsia="Roboto Light"/>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8E2730">
            <w:rPr>
              <w:rFonts w:eastAsia="Roboto Light"/>
            </w:rPr>
            <w:t>/Her/Hers</w:t>
          </w:r>
        </w:sdtContent>
      </w:sdt>
    </w:p>
    <w:p w14:paraId="0000002A" w14:textId="2E7FD7CD" w:rsidR="00A22A88" w:rsidRPr="00987190" w:rsidRDefault="00262445" w:rsidP="0094755C">
      <w:pPr>
        <w:rPr>
          <w:rFonts w:eastAsia="Roboto Light"/>
        </w:rPr>
      </w:pPr>
      <w:r w:rsidRPr="00987190">
        <w:rPr>
          <w:rFonts w:eastAsia="Roboto Light"/>
          <w:b/>
          <w:bCs/>
        </w:rPr>
        <w:t>NYU Email</w:t>
      </w:r>
      <w:r w:rsidR="003D4024" w:rsidRPr="00987190">
        <w:rPr>
          <w:rFonts w:eastAsia="Roboto Light"/>
          <w:b/>
          <w:bCs/>
        </w:rPr>
        <w:t>:</w:t>
      </w:r>
      <w:r w:rsidR="003D4024" w:rsidRPr="00987190">
        <w:rPr>
          <w:rFonts w:eastAsia="Roboto Light"/>
        </w:rPr>
        <w:t xml:space="preserve"> </w:t>
      </w:r>
      <w:sdt>
        <w:sdtPr>
          <w:rPr>
            <w:rFonts w:eastAsia="Roboto Light"/>
          </w:rPr>
          <w:id w:val="921844910"/>
          <w:placeholder>
            <w:docPart w:val="EC8EE97D6B2349758B7EB93E20AF927D"/>
          </w:placeholder>
        </w:sdtPr>
        <w:sdtEndPr/>
        <w:sdtContent>
          <w:r w:rsidR="004A5546" w:rsidRPr="00987190">
            <w:t>Kelly.Kim@nyu.edu</w:t>
          </w:r>
        </w:sdtContent>
      </w:sdt>
    </w:p>
    <w:p w14:paraId="674A16E0" w14:textId="38EB6549" w:rsidR="003D4024" w:rsidRPr="008E2730" w:rsidRDefault="00262445" w:rsidP="0094755C">
      <w:r w:rsidRPr="008E2730">
        <w:rPr>
          <w:b/>
        </w:rPr>
        <w:t>Class Meeting Schedule:</w:t>
      </w:r>
      <w:r w:rsidRPr="008E2730">
        <w:t xml:space="preserve"> </w:t>
      </w:r>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330B1">
            <w:t>0</w:t>
          </w:r>
          <w:r w:rsidR="008E2730">
            <w:t>9/</w:t>
          </w:r>
          <w:r w:rsidR="00F330B1">
            <w:t>0</w:t>
          </w:r>
          <w:r w:rsidR="001F4F01">
            <w:t>4</w:t>
          </w:r>
          <w:r w:rsidR="008E2730">
            <w:t>/202</w:t>
          </w:r>
          <w:r w:rsidR="00F330B1">
            <w:t>4</w:t>
          </w:r>
          <w:r w:rsidR="008E2730">
            <w:t xml:space="preserve"> - 12/</w:t>
          </w:r>
          <w:r w:rsidR="00F330B1">
            <w:t>0</w:t>
          </w:r>
          <w:r w:rsidR="001F4F01">
            <w:t>4</w:t>
          </w:r>
          <w:r w:rsidR="008E2730">
            <w:t>/202</w:t>
          </w:r>
          <w:r w:rsidR="00F330B1">
            <w:t>4</w:t>
          </w:r>
          <w:r w:rsidR="008E2730">
            <w:t xml:space="preserve"> | </w:t>
          </w:r>
          <w:r w:rsidR="001F4F01">
            <w:t>Wednes</w:t>
          </w:r>
          <w:r w:rsidR="00D01FD6">
            <w:t>days</w:t>
          </w:r>
        </w:sdtContent>
      </w:sdt>
      <w:r w:rsidR="00832A0F" w:rsidRPr="00987190">
        <w:t xml:space="preserve"> </w:t>
      </w:r>
      <w:r w:rsidR="00943FD8">
        <w:rPr>
          <w:rFonts w:eastAsia="Roboto Light"/>
        </w:rPr>
        <w:t xml:space="preserve">| </w:t>
      </w:r>
      <w:sdt>
        <w:sdtPr>
          <w:rPr>
            <w:rFonts w:eastAsia="Roboto Light"/>
          </w:rPr>
          <w:alias w:val="Choose a Time."/>
          <w:tag w:val="Choose a Time."/>
          <w:id w:val="1891998319"/>
          <w:placeholder>
            <w:docPart w:val="EC627C1D698B46E6B050CBA2282AA13E"/>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8E2730">
            <w:rPr>
              <w:rFonts w:eastAsia="Roboto Light"/>
            </w:rPr>
            <w:t>6:20 pm - 8:55 pm</w:t>
          </w:r>
        </w:sdtContent>
      </w:sdt>
    </w:p>
    <w:p w14:paraId="3469891B" w14:textId="459A68E8" w:rsidR="003D4024" w:rsidRPr="008E2730" w:rsidRDefault="00262445" w:rsidP="0094755C">
      <w:r w:rsidRPr="008E2730">
        <w:rPr>
          <w:b/>
        </w:rPr>
        <w:t>Class Location:</w:t>
      </w:r>
      <w:r w:rsidRPr="008E2730">
        <w:t xml:space="preserve"> </w:t>
      </w:r>
      <w:sdt>
        <w:sdtPr>
          <w:rPr>
            <w:rFonts w:eastAsia="Calibri"/>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6" w:value="Bldg:MIDC Room:506"/>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D119F7">
            <w:rPr>
              <w:rFonts w:eastAsia="Calibri"/>
            </w:rPr>
            <w:t>TBD</w:t>
          </w:r>
        </w:sdtContent>
      </w:sdt>
    </w:p>
    <w:p w14:paraId="0000002E" w14:textId="46BCCFA3" w:rsidR="00A22A88" w:rsidRPr="008E2730" w:rsidRDefault="00262445" w:rsidP="0094755C">
      <w:pPr>
        <w:rPr>
          <w:highlight w:val="white"/>
        </w:rPr>
      </w:pPr>
      <w:r w:rsidRPr="00987190">
        <w:rPr>
          <w:rFonts w:eastAsia="Roboto Light"/>
          <w:b/>
          <w:bCs/>
        </w:rPr>
        <w:t>Office Hours:</w:t>
      </w:r>
      <w:r w:rsidRPr="00987190">
        <w:rPr>
          <w:rFonts w:eastAsia="Roboto Light"/>
        </w:rPr>
        <w:t xml:space="preserve"> </w:t>
      </w:r>
      <w:permStart w:id="627786576" w:edGrp="everyone"/>
      <w:sdt>
        <w:sdtPr>
          <w:rPr>
            <w:rFonts w:eastAsia="Roboto Light"/>
          </w:rPr>
          <w:id w:val="1737055035"/>
          <w:placeholder>
            <w:docPart w:val="DefaultPlaceholder_-1854013440"/>
          </w:placeholder>
        </w:sdtPr>
        <w:sdtEndPr>
          <w:rPr>
            <w:rFonts w:eastAsia="Roboto"/>
            <w:highlight w:val="white"/>
          </w:rPr>
        </w:sdtEndPr>
        <w:sdtContent>
          <w:r w:rsidR="00D13ED7" w:rsidRPr="00987190">
            <w:t>by</w:t>
          </w:r>
          <w:r w:rsidR="007D5802" w:rsidRPr="008E2730">
            <w:t xml:space="preserve"> NYU Zoom</w:t>
          </w:r>
          <w:r w:rsidR="00D13ED7" w:rsidRPr="00987190">
            <w:t xml:space="preserve"> or in-person</w:t>
          </w:r>
          <w:r w:rsidR="007D5802" w:rsidRPr="00987190">
            <w:t>, by appointment, please e-mail me</w:t>
          </w:r>
          <w:r w:rsidR="007D5802" w:rsidRPr="008E2730">
            <w:t xml:space="preserve"> to arrange</w:t>
          </w:r>
        </w:sdtContent>
      </w:sdt>
      <w:permEnd w:id="627786576"/>
    </w:p>
    <w:p w14:paraId="494E485A" w14:textId="77777777" w:rsidR="0094755C" w:rsidRDefault="0094755C" w:rsidP="0094755C">
      <w:bookmarkStart w:id="1" w:name="bookmark=id.7mrk3kmd7hcg" w:colFirst="0" w:colLast="0"/>
      <w:bookmarkEnd w:id="1"/>
    </w:p>
    <w:p w14:paraId="0000002F" w14:textId="3206C8B3" w:rsidR="00A22A88" w:rsidRPr="0094755C" w:rsidRDefault="00262445" w:rsidP="0094755C">
      <w:pPr>
        <w:rPr>
          <w:b/>
          <w:i/>
          <w:noProof/>
        </w:rPr>
      </w:pPr>
      <w:r w:rsidRPr="0094755C">
        <w:rPr>
          <w:b/>
        </w:rPr>
        <w:t xml:space="preserve">Description </w:t>
      </w:r>
    </w:p>
    <w:p w14:paraId="00000030" w14:textId="21905AF4" w:rsidR="00A22A88" w:rsidRPr="00987190" w:rsidRDefault="00FA5501" w:rsidP="0094755C">
      <w:pPr>
        <w:rPr>
          <w:rFonts w:eastAsia="Roboto Light"/>
        </w:rPr>
      </w:pPr>
      <w:r w:rsidRPr="00987190">
        <w:rPr>
          <w:rFonts w:eastAsia="Roboto Light"/>
        </w:rPr>
        <w:t>This course focuses on database language to prepare application developers and system integrators with knowledge of basic relational concepts. The course covers the important features of advanced RDBMS with Internet-oriented, object-relational database features including PL/SQL program tracing and tuning. Students design, develop, and implement advanced relational databases and use those databases for transaction processing, report generation, and queries.</w:t>
      </w:r>
    </w:p>
    <w:p w14:paraId="70B0016F" w14:textId="77777777" w:rsidR="0094755C" w:rsidRDefault="0094755C" w:rsidP="0094755C">
      <w:bookmarkStart w:id="2" w:name="bookmark=id.vf9ofadcoe16" w:colFirst="0" w:colLast="0"/>
      <w:bookmarkEnd w:id="2"/>
    </w:p>
    <w:p w14:paraId="00000032" w14:textId="5B3A8FEB" w:rsidR="00A22A88" w:rsidRPr="0094755C" w:rsidRDefault="00262445" w:rsidP="0094755C">
      <w:pPr>
        <w:rPr>
          <w:b/>
        </w:rPr>
      </w:pPr>
      <w:r w:rsidRPr="0094755C">
        <w:rPr>
          <w:b/>
        </w:rPr>
        <w:t>Prerequisites</w:t>
      </w:r>
    </w:p>
    <w:p w14:paraId="13A2D31A" w14:textId="77777777" w:rsidR="00FA5501" w:rsidRPr="00987190" w:rsidRDefault="00FA5501" w:rsidP="0094755C">
      <w:pPr>
        <w:rPr>
          <w:b/>
        </w:rPr>
      </w:pPr>
      <w:bookmarkStart w:id="3" w:name="bookmark=id.40qyr265vs3a" w:colFirst="0" w:colLast="0"/>
      <w:bookmarkEnd w:id="3"/>
      <w:r w:rsidRPr="00987190">
        <w:t xml:space="preserve">3500 – DATABASE DESIGN &amp; MANAGEMENT </w:t>
      </w:r>
    </w:p>
    <w:p w14:paraId="05406B66" w14:textId="77777777" w:rsidR="0094755C" w:rsidRDefault="0094755C" w:rsidP="0094755C"/>
    <w:p w14:paraId="00000033" w14:textId="2B340213" w:rsidR="00A22A88" w:rsidRPr="0094755C" w:rsidRDefault="00262445" w:rsidP="0094755C">
      <w:pPr>
        <w:rPr>
          <w:rFonts w:eastAsia="Roboto Light"/>
          <w:b/>
          <w:color w:val="57068C"/>
        </w:rPr>
      </w:pPr>
      <w:r w:rsidRPr="0094755C">
        <w:rPr>
          <w:b/>
        </w:rPr>
        <w:t>Learning Outcomes</w:t>
      </w:r>
    </w:p>
    <w:p w14:paraId="060E03B2" w14:textId="77777777" w:rsidR="00555A18" w:rsidRPr="00987190" w:rsidRDefault="00555A18" w:rsidP="00555A18">
      <w:pPr>
        <w:jc w:val="both"/>
        <w:rPr>
          <w:rFonts w:eastAsia="Arial" w:cs="Arial"/>
          <w:szCs w:val="22"/>
        </w:rPr>
      </w:pPr>
      <w:r w:rsidRPr="00987190">
        <w:rPr>
          <w:rFonts w:eastAsia="Arial" w:cs="Arial"/>
          <w:szCs w:val="22"/>
        </w:rPr>
        <w:t>At the conclusion of this course, students will be able to:</w:t>
      </w:r>
    </w:p>
    <w:p w14:paraId="72116137" w14:textId="77777777" w:rsidR="00FA5501" w:rsidRPr="00987190" w:rsidRDefault="00FA5501" w:rsidP="0094755C">
      <w:pPr>
        <w:pStyle w:val="ListParagraph"/>
        <w:numPr>
          <w:ilvl w:val="0"/>
          <w:numId w:val="44"/>
        </w:numPr>
      </w:pPr>
      <w:bookmarkStart w:id="4" w:name="bookmark=id.84qj06uu00g6" w:colFirst="0" w:colLast="0"/>
      <w:bookmarkEnd w:id="4"/>
      <w:r w:rsidRPr="00987190">
        <w:t>Design database structures using Entity Relation (ER) diagrams</w:t>
      </w:r>
    </w:p>
    <w:p w14:paraId="1FCB7FE8" w14:textId="77777777" w:rsidR="00FA5501" w:rsidRPr="00987190" w:rsidRDefault="00FA5501" w:rsidP="0094755C">
      <w:pPr>
        <w:pStyle w:val="ListParagraph"/>
        <w:numPr>
          <w:ilvl w:val="0"/>
          <w:numId w:val="44"/>
        </w:numPr>
      </w:pPr>
      <w:r w:rsidRPr="00987190">
        <w:t>Use PL/SQL to program database applications</w:t>
      </w:r>
    </w:p>
    <w:p w14:paraId="5CF6A3BF" w14:textId="77777777" w:rsidR="00FA5501" w:rsidRPr="00987190" w:rsidRDefault="00FA5501" w:rsidP="0094755C">
      <w:pPr>
        <w:pStyle w:val="ListParagraph"/>
        <w:numPr>
          <w:ilvl w:val="0"/>
          <w:numId w:val="44"/>
        </w:numPr>
      </w:pPr>
      <w:r w:rsidRPr="00987190">
        <w:t>Use ETL for loading data from one source to another</w:t>
      </w:r>
    </w:p>
    <w:p w14:paraId="7CF4C6A0" w14:textId="77777777" w:rsidR="00FA5501" w:rsidRPr="00987190" w:rsidRDefault="00FA5501" w:rsidP="0094755C">
      <w:pPr>
        <w:pStyle w:val="ListParagraph"/>
        <w:numPr>
          <w:ilvl w:val="0"/>
          <w:numId w:val="44"/>
        </w:numPr>
      </w:pPr>
      <w:r w:rsidRPr="00987190">
        <w:t>Select the appropriate ETL tools to transfer data from one source to another</w:t>
      </w:r>
    </w:p>
    <w:p w14:paraId="5574EC13" w14:textId="77777777" w:rsidR="00FA5501" w:rsidRPr="00987190" w:rsidRDefault="00FA5501" w:rsidP="0094755C">
      <w:pPr>
        <w:pStyle w:val="ListParagraph"/>
        <w:numPr>
          <w:ilvl w:val="0"/>
          <w:numId w:val="44"/>
        </w:numPr>
      </w:pPr>
      <w:r w:rsidRPr="00987190">
        <w:t>Create web-based database applications using Apex and PL/SQL</w:t>
      </w:r>
    </w:p>
    <w:p w14:paraId="019169CD" w14:textId="77777777" w:rsidR="00FA5501" w:rsidRPr="00987190" w:rsidRDefault="00FA5501" w:rsidP="0094755C">
      <w:pPr>
        <w:pStyle w:val="ListParagraph"/>
        <w:numPr>
          <w:ilvl w:val="0"/>
          <w:numId w:val="44"/>
        </w:numPr>
      </w:pPr>
      <w:r w:rsidRPr="00987190">
        <w:t>Integrate business logic into database applications</w:t>
      </w:r>
    </w:p>
    <w:p w14:paraId="0A91A4C5" w14:textId="77777777" w:rsidR="0094755C" w:rsidRDefault="0094755C" w:rsidP="0094755C"/>
    <w:p w14:paraId="7882208A" w14:textId="08C8632F" w:rsidR="00E3255B" w:rsidRPr="0094755C" w:rsidRDefault="00E3255B" w:rsidP="0094755C">
      <w:pPr>
        <w:rPr>
          <w:rFonts w:eastAsia="Roboto Light"/>
          <w:b/>
        </w:rPr>
      </w:pPr>
      <w:r w:rsidRPr="0094755C">
        <w:rPr>
          <w:b/>
        </w:rPr>
        <w:t>Communication Methods</w:t>
      </w:r>
    </w:p>
    <w:p w14:paraId="034BC9B8" w14:textId="77777777" w:rsidR="00E3255B" w:rsidRPr="00987190" w:rsidRDefault="00E3255B" w:rsidP="0094755C">
      <w:pPr>
        <w:rPr>
          <w:rFonts w:eastAsia="Roboto Light"/>
          <w:color w:val="212121"/>
        </w:rPr>
      </w:pPr>
      <w:permStart w:id="2128420345" w:edGrp="everyone"/>
      <w:r w:rsidRPr="00987190">
        <w:rPr>
          <w:rFonts w:eastAsia="Roboto Light"/>
        </w:rPr>
        <w:t xml:space="preserve">Be sure to turn on your </w:t>
      </w:r>
      <w:hyperlink r:id="rId9">
        <w:r w:rsidRPr="008E2730">
          <w:rPr>
            <w:rStyle w:val="Hyperlink"/>
          </w:rPr>
          <w:t>NYU Brightspace notifications</w:t>
        </w:r>
      </w:hyperlink>
      <w:r w:rsidRPr="00987190">
        <w:rPr>
          <w:rFonts w:eastAsia="Roboto Light"/>
          <w:color w:val="666666"/>
        </w:rPr>
        <w:t xml:space="preserve"> </w:t>
      </w:r>
      <w:r w:rsidRPr="00987190">
        <w:rPr>
          <w:rFonts w:eastAsia="Roboto Light"/>
        </w:rPr>
        <w:t xml:space="preserve">and frequently check the “Announcements” section of the course site. This will be the primary method I use to communicate information critical to your success in the course. </w:t>
      </w:r>
      <w:r w:rsidRPr="00987190">
        <w:rPr>
          <w:rFonts w:eastAsia="Roboto Light"/>
          <w:color w:val="212121"/>
        </w:rPr>
        <w:t xml:space="preserve">To contact me, send me an email. I will respond within 24 hours. </w:t>
      </w:r>
    </w:p>
    <w:p w14:paraId="0D86440E" w14:textId="77777777" w:rsidR="00E3255B" w:rsidRPr="00987190" w:rsidRDefault="00E3255B" w:rsidP="0094755C">
      <w:pPr>
        <w:rPr>
          <w:rFonts w:eastAsia="Roboto Light"/>
        </w:rPr>
      </w:pPr>
    </w:p>
    <w:p w14:paraId="72ED8701" w14:textId="106AD0DE" w:rsidR="00E3255B" w:rsidRDefault="00E3255B" w:rsidP="0094755C">
      <w:pPr>
        <w:rPr>
          <w:rFonts w:eastAsia="Arial"/>
        </w:rPr>
      </w:pPr>
      <w:r w:rsidRPr="00987190">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6CDB8A12" w14:textId="77777777" w:rsidR="0094755C" w:rsidRPr="00987190" w:rsidRDefault="0094755C" w:rsidP="0094755C">
      <w:pPr>
        <w:rPr>
          <w:rFonts w:eastAsia="Arial"/>
        </w:rPr>
      </w:pPr>
    </w:p>
    <w:p w14:paraId="13A9306B" w14:textId="77777777" w:rsidR="0094755C" w:rsidRDefault="0094755C" w:rsidP="0094755C">
      <w:bookmarkStart w:id="5" w:name="bookmark=id.1sl192fputdu" w:colFirst="0" w:colLast="0"/>
      <w:bookmarkStart w:id="6" w:name="bookmark=id.e43u4q6mt2zt" w:colFirst="0" w:colLast="0"/>
      <w:bookmarkStart w:id="7" w:name="bookmark=kix.qk21k6k9a4l" w:colFirst="0" w:colLast="0"/>
      <w:bookmarkEnd w:id="5"/>
      <w:bookmarkEnd w:id="6"/>
      <w:bookmarkEnd w:id="7"/>
      <w:permEnd w:id="2128420345"/>
    </w:p>
    <w:p w14:paraId="32080C28" w14:textId="00F00980" w:rsidR="00E3255B" w:rsidRPr="0094755C" w:rsidRDefault="00E3255B" w:rsidP="0094755C">
      <w:pPr>
        <w:rPr>
          <w:rFonts w:eastAsia="Roboto Light"/>
          <w:b/>
          <w:color w:val="57068C"/>
        </w:rPr>
      </w:pPr>
      <w:r w:rsidRPr="0094755C">
        <w:rPr>
          <w:b/>
        </w:rPr>
        <w:lastRenderedPageBreak/>
        <w:t>Structure | Method | Modalit</w:t>
      </w:r>
      <w:sdt>
        <w:sdtPr>
          <w:rPr>
            <w:b/>
          </w:rPr>
          <w:tag w:val="goog_rdk_2"/>
          <w:id w:val="714471403"/>
        </w:sdtPr>
        <w:sdtEndPr/>
        <w:sdtContent/>
      </w:sdt>
      <w:r w:rsidRPr="0094755C">
        <w:rPr>
          <w:b/>
        </w:rPr>
        <w:t>y</w:t>
      </w:r>
    </w:p>
    <w:p w14:paraId="680ECAC1" w14:textId="7BD0B18F" w:rsidR="00E3255B" w:rsidRPr="00987190" w:rsidRDefault="00E3255B" w:rsidP="0094755C">
      <w:pPr>
        <w:rPr>
          <w:rFonts w:eastAsia="Roboto Light"/>
          <w:color w:val="666666"/>
        </w:rPr>
      </w:pPr>
      <w:permStart w:id="515451350" w:edGrp="everyone"/>
      <w:r w:rsidRPr="00987190">
        <w:rPr>
          <w:rFonts w:eastAsia="Roboto Light"/>
          <w:color w:val="212121"/>
        </w:rPr>
        <w:t xml:space="preserve">There are </w:t>
      </w:r>
      <w:r w:rsidR="00D13ED7" w:rsidRPr="00987190">
        <w:rPr>
          <w:rFonts w:eastAsia="Roboto Light"/>
          <w:color w:val="212121"/>
        </w:rPr>
        <w:t>fourteen</w:t>
      </w:r>
      <w:r w:rsidRPr="00987190">
        <w:rPr>
          <w:rFonts w:eastAsia="Roboto Light"/>
          <w:color w:val="212121"/>
        </w:rPr>
        <w:t xml:space="preserve"> session topics in this course. The session topics are organized into </w:t>
      </w:r>
      <w:r w:rsidR="00DD42E1" w:rsidRPr="00987190">
        <w:t>two</w:t>
      </w:r>
      <w:r w:rsidRPr="00987190">
        <w:rPr>
          <w:rFonts w:eastAsia="Roboto Light"/>
          <w:color w:val="212121"/>
        </w:rPr>
        <w:t xml:space="preserve"> areas of study: 1) Learning Principles, </w:t>
      </w:r>
      <w:r w:rsidR="002E1C86" w:rsidRPr="00987190">
        <w:t>2</w:t>
      </w:r>
      <w:r w:rsidRPr="00987190">
        <w:rPr>
          <w:rFonts w:eastAsia="Roboto Light"/>
          <w:color w:val="212121"/>
        </w:rPr>
        <w:t xml:space="preserve">) Instructional Design in Practice. </w:t>
      </w:r>
    </w:p>
    <w:p w14:paraId="1A85373E" w14:textId="77777777" w:rsidR="00E3255B" w:rsidRPr="00987190" w:rsidRDefault="00E3255B" w:rsidP="0094755C">
      <w:pPr>
        <w:rPr>
          <w:rFonts w:eastAsia="Roboto Light"/>
          <w:color w:val="666666"/>
        </w:rPr>
      </w:pPr>
    </w:p>
    <w:p w14:paraId="03A4F2EF" w14:textId="7D7D8DCF" w:rsidR="00E3255B" w:rsidRPr="00987190" w:rsidRDefault="00E3255B" w:rsidP="0094755C">
      <w:pPr>
        <w:rPr>
          <w:rFonts w:eastAsia="Roboto Light"/>
        </w:rPr>
      </w:pPr>
      <w:r w:rsidRPr="00987190">
        <w:rPr>
          <w:rFonts w:eastAsia="Roboto Light"/>
        </w:rPr>
        <w:t>Active learning experiences</w:t>
      </w:r>
      <w:r w:rsidR="00DD42E1" w:rsidRPr="00987190">
        <w:t xml:space="preserve">, labs, assignments, </w:t>
      </w:r>
      <w:r w:rsidRPr="00987190">
        <w:rPr>
          <w:rFonts w:eastAsia="Roboto Light"/>
        </w:rPr>
        <w:t xml:space="preserve">and project are key components of the course. </w:t>
      </w:r>
      <w:r w:rsidR="00DD42E1" w:rsidRPr="00987190">
        <w:t>Labs, a</w:t>
      </w:r>
      <w:r w:rsidRPr="00987190">
        <w:rPr>
          <w:rFonts w:eastAsia="Roboto Light"/>
        </w:rPr>
        <w:t xml:space="preserve">ssignments, </w:t>
      </w:r>
      <w:r w:rsidR="00DD42E1" w:rsidRPr="00987190">
        <w:t>project</w:t>
      </w:r>
      <w:r w:rsidRPr="00987190">
        <w:rPr>
          <w:rFonts w:eastAsia="Roboto Light"/>
        </w:rPr>
        <w:t>, exams</w:t>
      </w:r>
      <w:r w:rsidR="00BD37E7" w:rsidRPr="00987190">
        <w:t>, lectures, and class discussions</w:t>
      </w:r>
      <w:r w:rsidRPr="00987190">
        <w:rPr>
          <w:rFonts w:eastAsia="Roboto Light"/>
        </w:rPr>
        <w:t xml:space="preserve"> will be based on course materials (e.g., readings</w:t>
      </w:r>
      <w:r w:rsidR="00BD37E7" w:rsidRPr="00987190">
        <w:t>)</w:t>
      </w:r>
      <w:r w:rsidRPr="00987190">
        <w:rPr>
          <w:rFonts w:eastAsia="Roboto Light"/>
        </w:rPr>
        <w:t xml:space="preserve">. </w:t>
      </w:r>
      <w:r w:rsidRPr="00987190">
        <w:rPr>
          <w:rFonts w:eastAsia="Roboto Light"/>
          <w:color w:val="212121"/>
        </w:rPr>
        <w:t xml:space="preserve">Course sessions will be conducted </w:t>
      </w:r>
      <w:r w:rsidR="00D96016" w:rsidRPr="00987190">
        <w:t>in-person.</w:t>
      </w:r>
    </w:p>
    <w:p w14:paraId="6A087125" w14:textId="77777777" w:rsidR="00E3255B" w:rsidRPr="00987190" w:rsidRDefault="00E3255B" w:rsidP="0094755C">
      <w:pPr>
        <w:rPr>
          <w:rFonts w:eastAsia="Roboto Light"/>
        </w:rPr>
      </w:pPr>
    </w:p>
    <w:p w14:paraId="60E98CBA" w14:textId="4D4E821B" w:rsidR="00E3255B" w:rsidRPr="00987190" w:rsidRDefault="00E3255B" w:rsidP="0094755C">
      <w:pPr>
        <w:rPr>
          <w:rFonts w:eastAsia="Arial"/>
          <w:color w:val="000000"/>
        </w:rPr>
      </w:pPr>
      <w:r w:rsidRPr="00987190">
        <w:rPr>
          <w:rFonts w:eastAsia="Arial"/>
          <w:color w:val="000000"/>
        </w:rPr>
        <w:t xml:space="preserve">This course is </w:t>
      </w:r>
      <w:sdt>
        <w:sdtPr>
          <w:rPr>
            <w:rFonts w:eastAsia="Arial"/>
            <w:color w:val="000000"/>
          </w:rPr>
          <w:alias w:val="Modality"/>
          <w:tag w:val="Modality"/>
          <w:id w:val="-75373026"/>
          <w:placeholder>
            <w:docPart w:val="8266EDA65C284B70A4B4203A1E5403C3"/>
          </w:placeholder>
          <w:comboBox>
            <w:listItem w:displayText="Blended - (Online(Sy)/In-person)" w:value="Blended - (Online(Sy)/In-person)"/>
            <w:listItem w:displayText="Online - Hybrid (Sy/Asy)" w:value="Online - Hybrid (Sy/Asy)"/>
            <w:listItem w:displayText="Online (Sy)" w:value="Online (Sy)"/>
          </w:comboBox>
        </w:sdtPr>
        <w:sdtEndPr/>
        <w:sdtContent>
          <w:r w:rsidR="008E2730">
            <w:rPr>
              <w:rFonts w:eastAsia="Arial"/>
              <w:color w:val="000000"/>
            </w:rPr>
            <w:t>in-person</w:t>
          </w:r>
        </w:sdtContent>
      </w:sdt>
      <w:r w:rsidRPr="00987190">
        <w:rPr>
          <w:color w:val="000000"/>
        </w:rPr>
        <w:t xml:space="preserve"> and</w:t>
      </w:r>
      <w:r w:rsidRPr="00987190">
        <w:rPr>
          <w:rFonts w:eastAsia="Arial"/>
          <w:color w:val="000000"/>
        </w:rPr>
        <w:t xml:space="preserve"> will meet </w:t>
      </w:r>
      <w:sdt>
        <w:sdtPr>
          <w:rPr>
            <w:color w:val="000000"/>
          </w:rPr>
          <w:alias w:val="Frequency"/>
          <w:tag w:val="Frequency"/>
          <w:id w:val="-257763540"/>
          <w:placeholder>
            <w:docPart w:val="84AC7D1301CA4FE7A14AD0DEAADB8360"/>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8E2730">
            <w:rPr>
              <w:color w:val="000000"/>
            </w:rPr>
            <w:t>once a week on Wednesday</w:t>
          </w:r>
        </w:sdtContent>
      </w:sdt>
      <w:r w:rsidRPr="00987190">
        <w:rPr>
          <w:rFonts w:eastAsia="Arial"/>
        </w:rPr>
        <w:t>, with assignm</w:t>
      </w:r>
      <w:r w:rsidRPr="00987190">
        <w:rPr>
          <w:rFonts w:eastAsia="Arial"/>
          <w:color w:val="000000"/>
        </w:rPr>
        <w:t xml:space="preserve">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w:t>
      </w:r>
      <w:r w:rsidR="00DD42E1" w:rsidRPr="00987190">
        <w:t>One</w:t>
      </w:r>
      <w:r w:rsidR="00DD42E1" w:rsidRPr="008E2730">
        <w:t xml:space="preserve"> individual </w:t>
      </w:r>
      <w:r w:rsidR="00DD42E1" w:rsidRPr="00987190">
        <w:t>project using Apex is</w:t>
      </w:r>
      <w:r w:rsidRPr="00987190">
        <w:rPr>
          <w:rFonts w:eastAsia="Arial"/>
          <w:color w:val="000000"/>
        </w:rPr>
        <w:t xml:space="preserve"> required</w:t>
      </w:r>
      <w:r w:rsidR="00DD42E1" w:rsidRPr="008E2730">
        <w:t>.</w:t>
      </w:r>
    </w:p>
    <w:permEnd w:id="515451350"/>
    <w:p w14:paraId="117A5188" w14:textId="77777777" w:rsidR="0094755C" w:rsidRDefault="0094755C" w:rsidP="0094755C"/>
    <w:p w14:paraId="7AC8B82C" w14:textId="3923121A" w:rsidR="00E3255B" w:rsidRPr="0094755C" w:rsidRDefault="00E3255B" w:rsidP="0094755C">
      <w:pPr>
        <w:rPr>
          <w:b/>
        </w:rPr>
      </w:pPr>
      <w:r w:rsidRPr="0094755C">
        <w:rPr>
          <w:b/>
        </w:rPr>
        <w:t>Expectation</w:t>
      </w:r>
      <w:sdt>
        <w:sdtPr>
          <w:rPr>
            <w:b/>
          </w:rPr>
          <w:tag w:val="goog_rdk_3"/>
          <w:id w:val="-971594876"/>
        </w:sdtPr>
        <w:sdtEndPr/>
        <w:sdtContent/>
      </w:sdt>
      <w:r w:rsidRPr="0094755C">
        <w:rPr>
          <w:b/>
        </w:rPr>
        <w:t>s</w:t>
      </w:r>
    </w:p>
    <w:p w14:paraId="17630CE3" w14:textId="77777777" w:rsidR="0094755C" w:rsidRDefault="0094755C" w:rsidP="0094755C"/>
    <w:p w14:paraId="014E72D0" w14:textId="74C72854" w:rsidR="00E3255B" w:rsidRPr="0094755C" w:rsidRDefault="00E3255B" w:rsidP="0094755C">
      <w:pPr>
        <w:rPr>
          <w:u w:val="single"/>
        </w:rPr>
      </w:pPr>
      <w:r w:rsidRPr="0094755C">
        <w:rPr>
          <w:u w:val="single"/>
        </w:rPr>
        <w:t>Learning Environment</w:t>
      </w:r>
    </w:p>
    <w:p w14:paraId="39974EBC" w14:textId="77777777" w:rsidR="00E3255B" w:rsidRPr="00987190" w:rsidRDefault="00E3255B" w:rsidP="0094755C">
      <w:permStart w:id="240083857" w:edGrp="everyone"/>
      <w:r w:rsidRPr="00987190">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5E29F13C" w14:textId="77777777" w:rsidR="0094755C" w:rsidRDefault="0094755C" w:rsidP="0094755C"/>
    <w:p w14:paraId="7CB44C79" w14:textId="4DF2295F" w:rsidR="00E3255B" w:rsidRPr="0094755C" w:rsidRDefault="00E3255B" w:rsidP="0094755C">
      <w:pPr>
        <w:rPr>
          <w:u w:val="single"/>
        </w:rPr>
      </w:pPr>
      <w:r w:rsidRPr="0094755C">
        <w:rPr>
          <w:u w:val="single"/>
        </w:rPr>
        <w:t>Participation</w:t>
      </w:r>
    </w:p>
    <w:p w14:paraId="2BE6C2E2" w14:textId="47A96634" w:rsidR="00E3255B" w:rsidRPr="00987190" w:rsidRDefault="00E3255B" w:rsidP="0094755C">
      <w:permStart w:id="1660561859" w:edGrp="everyone"/>
      <w:r w:rsidRPr="00987190">
        <w:t xml:space="preserve">You are integral to the learning experience in this class. Be prepared to actively contribute to class activities, group discussions, and work outside of </w:t>
      </w:r>
      <w:proofErr w:type="gramStart"/>
      <w:r w:rsidRPr="00987190">
        <w:t xml:space="preserve">class. </w:t>
      </w:r>
      <w:r w:rsidR="003F763B">
        <w:t xml:space="preserve"> </w:t>
      </w:r>
      <w:permEnd w:id="1660561859"/>
      <w:r w:rsidR="003F763B">
        <w:t>)</w:t>
      </w:r>
      <w:proofErr w:type="gramEnd"/>
      <w:r w:rsidR="003F763B">
        <w:t>.</w:t>
      </w:r>
      <w:r w:rsidR="003F763B" w:rsidRPr="003F763B">
        <w:t xml:space="preserve"> </w:t>
      </w:r>
    </w:p>
    <w:p w14:paraId="6660814C" w14:textId="77777777" w:rsidR="0094755C" w:rsidRDefault="0094755C" w:rsidP="0094755C"/>
    <w:p w14:paraId="4ECF1491" w14:textId="0A186ED4" w:rsidR="00E3255B" w:rsidRPr="0094755C" w:rsidRDefault="00E3255B" w:rsidP="0094755C">
      <w:pPr>
        <w:rPr>
          <w:u w:val="single"/>
        </w:rPr>
      </w:pPr>
      <w:r w:rsidRPr="0094755C">
        <w:rPr>
          <w:u w:val="single"/>
        </w:rPr>
        <w:t>Assignments and Deadlines</w:t>
      </w:r>
    </w:p>
    <w:p w14:paraId="5DEC1D9B" w14:textId="646A414F" w:rsidR="00477A3D" w:rsidRDefault="00477A3D" w:rsidP="00477A3D">
      <w:permStart w:id="464604312" w:edGrp="everyone"/>
      <w:r>
        <w:t>Week 2 Assignment, due 9/17/2024, 11pm</w:t>
      </w:r>
    </w:p>
    <w:p w14:paraId="4638A9A9" w14:textId="77777777" w:rsidR="00477A3D" w:rsidRDefault="00477A3D" w:rsidP="00477A3D">
      <w:r>
        <w:t>Week 3 Assignment, due 9/24/2024, 11pm</w:t>
      </w:r>
    </w:p>
    <w:p w14:paraId="06D196E2" w14:textId="77777777" w:rsidR="00477A3D" w:rsidRDefault="00477A3D" w:rsidP="00477A3D">
      <w:r>
        <w:t>Week 4 Assignment, due 10/1/2024, 11pm</w:t>
      </w:r>
    </w:p>
    <w:p w14:paraId="31961174" w14:textId="77777777" w:rsidR="00477A3D" w:rsidRDefault="00477A3D" w:rsidP="00477A3D">
      <w:r>
        <w:t>Week 5 Assignment, due 10/8/2024, 11pm</w:t>
      </w:r>
    </w:p>
    <w:p w14:paraId="65284F34" w14:textId="77777777" w:rsidR="00477A3D" w:rsidRDefault="00477A3D" w:rsidP="00477A3D">
      <w:r>
        <w:t>Week 6 Assignment, due 10/15/2024, 11pm</w:t>
      </w:r>
    </w:p>
    <w:p w14:paraId="56736358" w14:textId="77777777" w:rsidR="00477A3D" w:rsidRDefault="00477A3D" w:rsidP="00477A3D">
      <w:r>
        <w:t>Week 8 Assignment, due 10/29/2024, 11pm</w:t>
      </w:r>
    </w:p>
    <w:p w14:paraId="23B6FE90" w14:textId="77777777" w:rsidR="00477A3D" w:rsidRDefault="00477A3D" w:rsidP="00477A3D">
      <w:r>
        <w:t>Week 9 Assignment, due 11/5/2024, 11pm</w:t>
      </w:r>
    </w:p>
    <w:p w14:paraId="3E509AC0" w14:textId="77777777" w:rsidR="00477A3D" w:rsidRDefault="00477A3D" w:rsidP="00477A3D">
      <w:r>
        <w:t xml:space="preserve">Week 10 Assignment, due 11/12/2024, 11pm </w:t>
      </w:r>
    </w:p>
    <w:p w14:paraId="354D99AF" w14:textId="77777777" w:rsidR="00477A3D" w:rsidRDefault="00477A3D" w:rsidP="00477A3D">
      <w:r>
        <w:t xml:space="preserve">Week 11 Assignment, due 11/19/2024, 11pm </w:t>
      </w:r>
    </w:p>
    <w:p w14:paraId="7D0D918F" w14:textId="77777777" w:rsidR="00477A3D" w:rsidRDefault="00477A3D" w:rsidP="00477A3D">
      <w:r>
        <w:t xml:space="preserve">Week 12 Assignment, due 11/26/2024, 11pm </w:t>
      </w:r>
    </w:p>
    <w:p w14:paraId="29EECFB4" w14:textId="0C9603A1" w:rsidR="0094755C" w:rsidRDefault="00477A3D" w:rsidP="0094755C">
      <w:r>
        <w:t>Project, due 11/27/24 5pm</w:t>
      </w:r>
    </w:p>
    <w:permEnd w:id="464604312"/>
    <w:p w14:paraId="4C79A7B2" w14:textId="77777777" w:rsidR="0094755C" w:rsidRDefault="0094755C" w:rsidP="0094755C"/>
    <w:p w14:paraId="4A5E8AF5" w14:textId="0F7C54F8" w:rsidR="00E3255B" w:rsidRPr="0094755C" w:rsidRDefault="00E3255B" w:rsidP="0094755C">
      <w:pPr>
        <w:rPr>
          <w:u w:val="single"/>
        </w:rPr>
      </w:pPr>
      <w:r w:rsidRPr="0094755C">
        <w:rPr>
          <w:u w:val="single"/>
        </w:rPr>
        <w:t>Course Technology Use</w:t>
      </w:r>
    </w:p>
    <w:p w14:paraId="2805ADE6" w14:textId="77777777" w:rsidR="00E3255B" w:rsidRPr="00987190" w:rsidRDefault="00E3255B" w:rsidP="0094755C">
      <w:permStart w:id="1836471927" w:edGrp="everyone"/>
      <w:r w:rsidRPr="00987190">
        <w:t xml:space="preserve">We will utilize multiple technologies to achieve the course goals. I expect you to use technology in ways that enhance the learning environment for all students. </w:t>
      </w:r>
      <w:r w:rsidRPr="00987190">
        <w:rPr>
          <w:bCs/>
        </w:rPr>
        <w:t>All class sessions require use of Zoom.</w:t>
      </w:r>
      <w:r w:rsidRPr="00987190">
        <w:rPr>
          <w:b/>
        </w:rPr>
        <w:t xml:space="preserve"> </w:t>
      </w:r>
      <w:r w:rsidRPr="00987190">
        <w:t>All class sessions require use of technology (e.g., laptop, computer lab) for learning purposes.</w:t>
      </w:r>
    </w:p>
    <w:permEnd w:id="1836471927"/>
    <w:p w14:paraId="6BC8C00B" w14:textId="1B78D1FD" w:rsidR="0094755C" w:rsidRDefault="0094755C" w:rsidP="0094755C"/>
    <w:p w14:paraId="6EAF8B87" w14:textId="77777777" w:rsidR="00956D70" w:rsidRPr="00956D70" w:rsidRDefault="00956D70" w:rsidP="00956D70">
      <w:pPr>
        <w:widowControl w:val="0"/>
        <w:rPr>
          <w:rFonts w:cs="Arial"/>
          <w:b/>
          <w:bCs/>
          <w:color w:val="212121"/>
          <w:sz w:val="22"/>
          <w:szCs w:val="22"/>
        </w:rPr>
      </w:pPr>
      <w:bookmarkStart w:id="8" w:name="_Hlk170142875"/>
      <w:permStart w:id="914783942" w:edGrp="everyone"/>
      <w:r w:rsidRPr="00956D70">
        <w:rPr>
          <w:rFonts w:cs="Arial"/>
          <w:b/>
          <w:bCs/>
          <w:color w:val="212121"/>
          <w:sz w:val="22"/>
          <w:szCs w:val="22"/>
        </w:rPr>
        <w:t>Generative AI Use</w:t>
      </w:r>
    </w:p>
    <w:permEnd w:id="914783942"/>
    <w:p w14:paraId="5F88ACFB" w14:textId="18CB5855" w:rsidR="00956D70" w:rsidRPr="00956D70" w:rsidRDefault="00956D70" w:rsidP="00956D70">
      <w:pPr>
        <w:rPr>
          <w:rFonts w:ascii="Times New Roman" w:eastAsia="Times New Roman" w:hAnsi="Times New Roman" w:cs="Times New Roman"/>
        </w:rPr>
      </w:pPr>
      <w:r w:rsidRPr="00956D70">
        <w:rPr>
          <w:rFonts w:eastAsia="Times New Roman" w:cs="Arial"/>
          <w:b/>
          <w:bCs/>
          <w:color w:val="000000"/>
          <w:sz w:val="22"/>
          <w:szCs w:val="22"/>
        </w:rPr>
        <w:t>Not permitted</w:t>
      </w:r>
    </w:p>
    <w:p w14:paraId="19610B9A" w14:textId="77777777" w:rsidR="00956D70" w:rsidRPr="00956D70" w:rsidRDefault="00956D70" w:rsidP="00956D70">
      <w:pPr>
        <w:ind w:left="720" w:right="0"/>
        <w:rPr>
          <w:rFonts w:ascii="Times New Roman" w:eastAsia="Times New Roman" w:hAnsi="Times New Roman" w:cs="Times New Roman"/>
        </w:rPr>
      </w:pPr>
      <w:r w:rsidRPr="00956D70">
        <w:rPr>
          <w:rFonts w:eastAsia="Times New Roman" w:cs="Arial"/>
          <w:color w:val="000000"/>
          <w:sz w:val="22"/>
          <w:szCs w:val="22"/>
        </w:rPr>
        <w:lastRenderedPageBreak/>
        <w:t>You can only learn from the work you do. Unless otherwise stated, you should not use generative AI tools to create any part of an assignment in this course; every submission should be entirely your work (for example from an NYU course). </w:t>
      </w:r>
    </w:p>
    <w:p w14:paraId="3B06D46F" w14:textId="77777777" w:rsidR="00956D70" w:rsidRPr="00956D70" w:rsidRDefault="00956D70" w:rsidP="00956D70"/>
    <w:p w14:paraId="101076BA" w14:textId="503C06C2" w:rsidR="00956D70" w:rsidRPr="00956D70" w:rsidRDefault="00956D70" w:rsidP="00956D70">
      <w:pPr>
        <w:ind w:left="720" w:right="0"/>
        <w:rPr>
          <w:rFonts w:ascii="Times New Roman" w:eastAsia="Times New Roman" w:hAnsi="Times New Roman" w:cs="Times New Roman"/>
        </w:rPr>
      </w:pPr>
      <w:r w:rsidRPr="00956D70">
        <w:rPr>
          <w:rFonts w:eastAsia="Times New Roman" w:cs="Arial"/>
          <w:color w:val="000000"/>
          <w:sz w:val="22"/>
          <w:szCs w:val="22"/>
        </w:rPr>
        <w:t>This course assumes that work submitted by students – all process work, drafts, brainstorming artifacts, final works – will be generated by the students themselves, working individually or in groups as directed by class assignment instructions. As will any other class work generated by anyone other than the students (by other students, by a company, or by using generative AI tools), use can be a violation of Academic Integrity policy</w:t>
      </w:r>
      <w:r w:rsidR="000C4FA5">
        <w:rPr>
          <w:rFonts w:eastAsia="Times New Roman" w:cs="Arial"/>
          <w:color w:val="000000"/>
          <w:sz w:val="22"/>
          <w:szCs w:val="22"/>
        </w:rPr>
        <w:t>.</w:t>
      </w:r>
    </w:p>
    <w:p w14:paraId="62A76D39" w14:textId="77777777" w:rsidR="00956D70" w:rsidRPr="00956D70" w:rsidRDefault="00956D70" w:rsidP="00956D70"/>
    <w:bookmarkEnd w:id="8"/>
    <w:p w14:paraId="08CE8A6F" w14:textId="5E5130C4" w:rsidR="00E3255B" w:rsidRPr="0094755C" w:rsidRDefault="00E3255B" w:rsidP="0094755C">
      <w:pPr>
        <w:rPr>
          <w:u w:val="single"/>
        </w:rPr>
      </w:pPr>
      <w:r w:rsidRPr="0094755C">
        <w:rPr>
          <w:u w:val="single"/>
        </w:rPr>
        <w:t>Feedback and Viewing Grades</w:t>
      </w:r>
    </w:p>
    <w:p w14:paraId="76A18150" w14:textId="77777777" w:rsidR="00E3255B" w:rsidRPr="00987190" w:rsidRDefault="00E3255B" w:rsidP="0094755C">
      <w:permStart w:id="801075155" w:edGrp="everyone"/>
      <w:r w:rsidRPr="00987190">
        <w:t xml:space="preserve">I will provide timely meaningful feedback on all your work via our course site in NYU Brightspace. You can access your grades on the course site Gradebook. </w:t>
      </w:r>
    </w:p>
    <w:permEnd w:id="801075155"/>
    <w:p w14:paraId="6B326DD9" w14:textId="77777777" w:rsidR="0094755C" w:rsidRDefault="0094755C" w:rsidP="0094755C"/>
    <w:p w14:paraId="47EF7E05" w14:textId="01C12EF0" w:rsidR="00E3255B" w:rsidRPr="0094755C" w:rsidRDefault="00E3255B" w:rsidP="0094755C">
      <w:pPr>
        <w:rPr>
          <w:u w:val="single"/>
        </w:rPr>
      </w:pPr>
      <w:r w:rsidRPr="0094755C">
        <w:rPr>
          <w:u w:val="single"/>
        </w:rPr>
        <w:t>Attendance</w:t>
      </w:r>
    </w:p>
    <w:p w14:paraId="49C2643A" w14:textId="08AD14AD" w:rsidR="00E3255B" w:rsidRDefault="00E3255B" w:rsidP="0094755C">
      <w:permStart w:id="1904822889" w:edGrp="everyone"/>
      <w:r w:rsidRPr="00987190">
        <w:t xml:space="preserve">I expect you to attend all class sessions. Attendance will be taken into consideration when determining your final grade. </w:t>
      </w:r>
      <w:permEnd w:id="1904822889"/>
      <w:r w:rsidRPr="00987190">
        <w:t xml:space="preserve">Refer to the </w:t>
      </w:r>
      <w:hyperlink r:id="rId10">
        <w:r w:rsidRPr="008E2730">
          <w:rPr>
            <w:rStyle w:val="Hyperlink"/>
          </w:rPr>
          <w:t>SPS Policies and Procedures page</w:t>
        </w:r>
      </w:hyperlink>
      <w:r w:rsidRPr="00987190">
        <w:rPr>
          <w:color w:val="666666"/>
        </w:rPr>
        <w:t xml:space="preserve"> </w:t>
      </w:r>
      <w:r w:rsidRPr="00987190">
        <w:t xml:space="preserve">for additional information about attendance. </w:t>
      </w:r>
    </w:p>
    <w:p w14:paraId="72FED82F" w14:textId="77777777" w:rsidR="0094755C" w:rsidRPr="00987190" w:rsidRDefault="0094755C" w:rsidP="0094755C">
      <w:permStart w:id="768430816" w:edGrp="everyone"/>
    </w:p>
    <w:p w14:paraId="418BD9D0" w14:textId="75BBB2BD" w:rsidR="00E3255B" w:rsidRDefault="00E3255B" w:rsidP="0094755C">
      <w:pPr>
        <w:rPr>
          <w:rFonts w:cs="Arial"/>
          <w:b/>
          <w:szCs w:val="22"/>
        </w:rPr>
      </w:pPr>
      <w:r w:rsidRPr="00987190">
        <w:rPr>
          <w:rFonts w:cs="Arial"/>
          <w:szCs w:val="22"/>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987190">
        <w:rPr>
          <w:rFonts w:cs="Arial"/>
          <w:b/>
          <w:szCs w:val="22"/>
        </w:rPr>
        <w:t xml:space="preserve"> </w:t>
      </w:r>
    </w:p>
    <w:p w14:paraId="3CC4FF1C" w14:textId="77777777" w:rsidR="0094755C" w:rsidRPr="00987190" w:rsidRDefault="0094755C" w:rsidP="0094755C">
      <w:pPr>
        <w:rPr>
          <w:rFonts w:cs="Arial"/>
          <w:b/>
          <w:szCs w:val="22"/>
        </w:rPr>
      </w:pPr>
    </w:p>
    <w:p w14:paraId="2D2FEB1D" w14:textId="6E6C79BA" w:rsidR="00E3255B" w:rsidRPr="00987190" w:rsidRDefault="00E3255B" w:rsidP="0094755C">
      <w:pPr>
        <w:rPr>
          <w:rFonts w:eastAsia="Arial" w:cs="Arial"/>
          <w:color w:val="000000"/>
          <w:szCs w:val="22"/>
        </w:rPr>
      </w:pPr>
      <w:r w:rsidRPr="00987190">
        <w:rPr>
          <w:rFonts w:eastAsia="Arial" w:cs="Arial"/>
          <w:color w:val="000000"/>
          <w:szCs w:val="22"/>
        </w:rPr>
        <w:t>Each unexcused absence or being late may result in a student’s grade being lowered by a fraction of a grade</w:t>
      </w:r>
      <w:r w:rsidR="00987190" w:rsidRPr="00987190">
        <w:rPr>
          <w:rFonts w:eastAsia="Arial" w:cs="Arial"/>
          <w:color w:val="000000"/>
          <w:szCs w:val="22"/>
        </w:rPr>
        <w:t xml:space="preserve">. </w:t>
      </w:r>
      <w:r w:rsidRPr="00987190">
        <w:rPr>
          <w:rFonts w:eastAsia="Arial" w:cs="Arial"/>
          <w:color w:val="000000"/>
          <w:szCs w:val="22"/>
        </w:rPr>
        <w:t>A student who has three unexcused absences may earn a Fail grade.</w:t>
      </w:r>
    </w:p>
    <w:p w14:paraId="511BD4D4" w14:textId="5286B54D" w:rsidR="00E3255B" w:rsidRPr="00987190" w:rsidRDefault="00E3255B" w:rsidP="0094755C">
      <w:pPr>
        <w:rPr>
          <w:rFonts w:cs="Arial"/>
          <w:color w:val="222222"/>
          <w:szCs w:val="22"/>
          <w:shd w:val="clear" w:color="auto" w:fill="FFFFFF"/>
        </w:rPr>
      </w:pPr>
      <w:bookmarkStart w:id="9" w:name="_Hlk56463172"/>
      <w:r w:rsidRPr="00987190">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r w:rsidR="00987190" w:rsidRPr="00987190">
        <w:rPr>
          <w:rFonts w:cs="Arial"/>
          <w:color w:val="222222"/>
          <w:szCs w:val="22"/>
          <w:shd w:val="clear" w:color="auto" w:fill="FFFFFF"/>
        </w:rPr>
        <w:t>.</w:t>
      </w:r>
      <w:r w:rsidR="00987190" w:rsidRPr="00987190">
        <w:rPr>
          <w:rFonts w:cs="Arial"/>
          <w:color w:val="000000"/>
          <w:szCs w:val="22"/>
        </w:rPr>
        <w:t xml:space="preserve"> </w:t>
      </w:r>
    </w:p>
    <w:p w14:paraId="3C524704" w14:textId="77777777" w:rsidR="0094755C" w:rsidRDefault="0094755C" w:rsidP="0094755C">
      <w:bookmarkStart w:id="10" w:name="_heading=h.45qpnf6ywxng" w:colFirst="0" w:colLast="0"/>
      <w:bookmarkStart w:id="11" w:name="bookmark=kix.i8h734s4y3da" w:colFirst="0" w:colLast="0"/>
      <w:bookmarkEnd w:id="10"/>
      <w:bookmarkEnd w:id="11"/>
      <w:permEnd w:id="768430816"/>
    </w:p>
    <w:p w14:paraId="33C0A913" w14:textId="536A9E93" w:rsidR="00E3255B" w:rsidRPr="0094755C" w:rsidRDefault="00E3255B" w:rsidP="0094755C">
      <w:pPr>
        <w:rPr>
          <w:rFonts w:eastAsia="Roboto Light"/>
          <w:b/>
          <w:color w:val="57068C"/>
        </w:rPr>
      </w:pPr>
      <w:r w:rsidRPr="0094755C">
        <w:rPr>
          <w:b/>
        </w:rPr>
        <w:t>Textbooks and Course Materials</w:t>
      </w:r>
    </w:p>
    <w:p w14:paraId="448E4B38" w14:textId="77777777" w:rsidR="00D33D98" w:rsidRPr="00987190" w:rsidRDefault="00D33D98" w:rsidP="00D33D98">
      <w:permStart w:id="1263606166" w:edGrp="everyone"/>
      <w:r w:rsidRPr="00987190">
        <w:t>Database P</w:t>
      </w:r>
      <w:r>
        <w:t>L</w:t>
      </w:r>
      <w:r w:rsidRPr="00987190">
        <w:t xml:space="preserve">/SQL Language Reference, </w:t>
      </w:r>
      <w:r>
        <w:t>23</w:t>
      </w:r>
    </w:p>
    <w:p w14:paraId="21E8831B" w14:textId="77777777" w:rsidR="00D33D98" w:rsidRPr="00987190" w:rsidRDefault="00D33D98" w:rsidP="00D33D98">
      <w:pPr>
        <w:rPr>
          <w:rFonts w:eastAsia="Roboto Light"/>
          <w:color w:val="212121"/>
        </w:rPr>
      </w:pPr>
      <w:r>
        <w:t>May 2024</w:t>
      </w:r>
      <w:r w:rsidRPr="00987190">
        <w:t>,</w:t>
      </w:r>
      <w:r>
        <w:t xml:space="preserve"> F46753-06</w:t>
      </w:r>
      <w:r w:rsidRPr="00987190">
        <w:t>, Oracle Corporation</w:t>
      </w:r>
      <w:r w:rsidRPr="00987190">
        <w:rPr>
          <w:rFonts w:eastAsia="Roboto Light"/>
          <w:color w:val="212121"/>
        </w:rPr>
        <w:t>,</w:t>
      </w:r>
      <w:r w:rsidRPr="00987190">
        <w:t xml:space="preserve"> Free online</w:t>
      </w:r>
    </w:p>
    <w:p w14:paraId="6FFA5B87" w14:textId="77777777" w:rsidR="00D33D98" w:rsidRDefault="00500FCE" w:rsidP="00D33D98">
      <w:hyperlink r:id="rId11" w:history="1">
        <w:r w:rsidR="00D33D98" w:rsidRPr="0032280F">
          <w:rPr>
            <w:rStyle w:val="Hyperlink"/>
          </w:rPr>
          <w:t>https://docs.oracle.com/en/database/oracle/oracle-database/23/lnpls/index.html</w:t>
        </w:r>
      </w:hyperlink>
    </w:p>
    <w:p w14:paraId="72963723" w14:textId="77777777" w:rsidR="00D33D98" w:rsidRPr="00987190" w:rsidRDefault="00D33D98" w:rsidP="00D33D98">
      <w:pPr>
        <w:rPr>
          <w:rFonts w:eastAsia="Roboto Light"/>
          <w:color w:val="212121"/>
        </w:rPr>
      </w:pPr>
    </w:p>
    <w:p w14:paraId="07CE258A" w14:textId="77777777" w:rsidR="00D33D98" w:rsidRPr="00987190" w:rsidRDefault="00D33D98" w:rsidP="00D33D98">
      <w:r w:rsidRPr="00987190">
        <w:t>Oracle Apex App Builder User's Guide, Release 2</w:t>
      </w:r>
      <w:r>
        <w:t>3.2</w:t>
      </w:r>
    </w:p>
    <w:p w14:paraId="0A82E14C" w14:textId="77777777" w:rsidR="00D33D98" w:rsidRDefault="00D33D98" w:rsidP="00D33D98">
      <w:r>
        <w:t>May 2024</w:t>
      </w:r>
      <w:r w:rsidRPr="00987190">
        <w:t>, F</w:t>
      </w:r>
      <w:r>
        <w:t>83308-04, Oracle Corporation, Free online</w:t>
      </w:r>
    </w:p>
    <w:p w14:paraId="5A09E2FF" w14:textId="77777777" w:rsidR="00D33D98" w:rsidRPr="00987190" w:rsidRDefault="00D33D98" w:rsidP="00D33D98">
      <w:pPr>
        <w:rPr>
          <w:rFonts w:eastAsia="Roboto Light"/>
          <w:color w:val="212121"/>
        </w:rPr>
      </w:pPr>
      <w:r w:rsidRPr="000336C0">
        <w:rPr>
          <w:rFonts w:eastAsia="Roboto Light"/>
          <w:color w:val="212121"/>
        </w:rPr>
        <w:t>https://docs.oracle.com/en/database/oracle/apex/23.2/htmdb/index.html</w:t>
      </w:r>
    </w:p>
    <w:permEnd w:id="1263606166"/>
    <w:p w14:paraId="037604E3" w14:textId="77777777" w:rsidR="0094755C" w:rsidRDefault="0094755C" w:rsidP="0094755C"/>
    <w:p w14:paraId="1FEA29C2" w14:textId="3B7B4795" w:rsidR="00E3255B" w:rsidRPr="0094755C" w:rsidRDefault="00E3255B" w:rsidP="0094755C">
      <w:pPr>
        <w:rPr>
          <w:b/>
        </w:rPr>
      </w:pPr>
      <w:r w:rsidRPr="0094755C">
        <w:rPr>
          <w:b/>
        </w:rPr>
        <w:t>Grading | Assessment</w:t>
      </w:r>
    </w:p>
    <w:p w14:paraId="32B57B93" w14:textId="29913FF3" w:rsidR="00E3255B" w:rsidRPr="00987190" w:rsidRDefault="00E3255B" w:rsidP="0094755C">
      <w:pPr>
        <w:rPr>
          <w:rFonts w:eastAsia="Roboto Light"/>
        </w:rPr>
      </w:pPr>
      <w:permStart w:id="231619034" w:edGrp="everyone"/>
      <w:r w:rsidRPr="00987190">
        <w:rPr>
          <w:rFonts w:eastAsia="Roboto Light"/>
        </w:rPr>
        <w:t>Your grade in this course is based on your performance on multiple activities and assignments. Since all graded assignments are related directly to course objectives and learning outcomes, failure to complete</w:t>
      </w:r>
      <w:r w:rsidR="00265E2E" w:rsidRPr="00987190">
        <w:t xml:space="preserve"> or timely submit</w:t>
      </w:r>
      <w:r w:rsidRPr="00987190">
        <w:rPr>
          <w:rFonts w:eastAsia="Roboto Light"/>
        </w:rPr>
        <w:t xml:space="preserve"> any assignment will result in an unsatisfactory course grade. All </w:t>
      </w:r>
      <w:r w:rsidR="00B17975" w:rsidRPr="00987190">
        <w:t xml:space="preserve">coding </w:t>
      </w:r>
      <w:r w:rsidRPr="00987190">
        <w:rPr>
          <w:rFonts w:eastAsia="Roboto Light"/>
        </w:rPr>
        <w:t xml:space="preserve">assignments </w:t>
      </w:r>
      <w:r w:rsidR="00B17975" w:rsidRPr="00987190">
        <w:t xml:space="preserve">should be </w:t>
      </w:r>
      <w:r w:rsidR="003F1F4A" w:rsidRPr="00987190">
        <w:t>indented,</w:t>
      </w:r>
      <w:r w:rsidR="00B17975" w:rsidRPr="00987190">
        <w:t xml:space="preserve"> </w:t>
      </w:r>
      <w:r w:rsidR="00265E2E" w:rsidRPr="00987190">
        <w:t xml:space="preserve">and visual images </w:t>
      </w:r>
      <w:r w:rsidR="00B17975" w:rsidRPr="00987190">
        <w:t>should</w:t>
      </w:r>
      <w:r w:rsidRPr="00987190">
        <w:rPr>
          <w:rFonts w:eastAsia="Roboto Light"/>
        </w:rPr>
        <w:t xml:space="preserve"> be </w:t>
      </w:r>
      <w:r w:rsidR="00265E2E" w:rsidRPr="00987190">
        <w:t>eligible without the need to zoom in/expand the image</w:t>
      </w:r>
      <w:r w:rsidRPr="00987190">
        <w:rPr>
          <w:rFonts w:eastAsia="Roboto Light"/>
        </w:rPr>
        <w:t xml:space="preserve">. Please carefully </w:t>
      </w:r>
      <w:r w:rsidR="00265E2E" w:rsidRPr="00987190">
        <w:t>review</w:t>
      </w:r>
      <w:r w:rsidRPr="00987190">
        <w:rPr>
          <w:rFonts w:eastAsia="Roboto Light"/>
        </w:rPr>
        <w:t xml:space="preserve"> your assignments </w:t>
      </w:r>
      <w:r w:rsidRPr="00987190">
        <w:rPr>
          <w:rFonts w:eastAsia="Roboto Light"/>
        </w:rPr>
        <w:lastRenderedPageBreak/>
        <w:t>before submitting them for a grade.</w:t>
      </w:r>
      <w:r w:rsidR="003F1F4A" w:rsidRPr="00987190">
        <w:t xml:space="preserve"> Late assignment submission will be penalized. One day late will result in -10%. Two days late will result in -20%. Three days late -30%. Four days late -40%. Five days late -50%. Six days late -60%. Seven days late -100%. </w:t>
      </w:r>
      <w:r w:rsidRPr="00987190">
        <w:rPr>
          <w:rFonts w:eastAsia="Roboto Light"/>
        </w:rPr>
        <w:t xml:space="preserve">I will update the grades on the course site each time a grading session has been completed— typically </w:t>
      </w:r>
      <w:r w:rsidR="00265E2E" w:rsidRPr="00987190">
        <w:t>six</w:t>
      </w:r>
      <w:r w:rsidRPr="00987190">
        <w:rPr>
          <w:rFonts w:eastAsia="Roboto Light"/>
        </w:rPr>
        <w:t xml:space="preserve"> (</w:t>
      </w:r>
      <w:r w:rsidR="00265E2E" w:rsidRPr="00987190">
        <w:t>6</w:t>
      </w:r>
      <w:r w:rsidRPr="00987190">
        <w:rPr>
          <w:rFonts w:eastAsia="Roboto Light"/>
        </w:rPr>
        <w:t xml:space="preserve">) days following the completion of an activity. </w:t>
      </w:r>
    </w:p>
    <w:permEnd w:id="231619034"/>
    <w:p w14:paraId="77528F0A" w14:textId="77777777" w:rsidR="00E3255B" w:rsidRPr="00987190" w:rsidRDefault="00E3255B" w:rsidP="00E3255B">
      <w:pPr>
        <w:rPr>
          <w:rFonts w:eastAsia="Roboto Light" w:cs="Arial"/>
          <w:color w:val="57068C"/>
          <w:szCs w:val="22"/>
        </w:rPr>
      </w:pPr>
    </w:p>
    <w:p w14:paraId="35466E44" w14:textId="77777777" w:rsidR="00E3255B" w:rsidRPr="00987190" w:rsidRDefault="00E3255B" w:rsidP="00E3255B">
      <w:pPr>
        <w:widowControl w:val="0"/>
        <w:rPr>
          <w:rFonts w:eastAsia="Roboto Light" w:cs="Arial"/>
          <w:szCs w:val="22"/>
          <w:u w:val="single"/>
        </w:rPr>
      </w:pPr>
      <w:permStart w:id="2040283266" w:edGrp="everyone"/>
      <w:r w:rsidRPr="00987190">
        <w:rPr>
          <w:rFonts w:eastAsia="Roboto Light" w:cs="Arial"/>
          <w:b/>
          <w:szCs w:val="22"/>
          <w:u w:val="single"/>
        </w:rPr>
        <w:t>DESCRIPTION</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b/>
          <w:szCs w:val="22"/>
          <w:u w:val="single"/>
        </w:rPr>
        <w:t>PERCENTAGE</w:t>
      </w:r>
    </w:p>
    <w:p w14:paraId="6A00F573" w14:textId="707AD15F" w:rsidR="00E3255B" w:rsidRDefault="00E3255B" w:rsidP="00E3255B">
      <w:pPr>
        <w:widowControl w:val="0"/>
        <w:rPr>
          <w:rFonts w:eastAsia="Roboto Light" w:cs="Arial"/>
          <w:szCs w:val="22"/>
        </w:rPr>
      </w:pPr>
      <w:r w:rsidRPr="00987190">
        <w:rPr>
          <w:rFonts w:eastAsia="Roboto Light" w:cs="Arial"/>
          <w:szCs w:val="22"/>
        </w:rPr>
        <w:t>Assign</w:t>
      </w:r>
      <w:r w:rsidR="003F1F4A" w:rsidRPr="00987190">
        <w:rPr>
          <w:rFonts w:cs="Arial"/>
          <w:szCs w:val="22"/>
        </w:rPr>
        <w:t>ments</w:t>
      </w:r>
      <w:r w:rsidRPr="00987190">
        <w:rPr>
          <w:rFonts w:eastAsia="Roboto Light" w:cs="Arial"/>
          <w:szCs w:val="22"/>
        </w:rPr>
        <w:t xml:space="preserve"> (total of </w:t>
      </w:r>
      <w:r w:rsidR="00F475FA" w:rsidRPr="00987190">
        <w:rPr>
          <w:rFonts w:cs="Arial"/>
          <w:szCs w:val="22"/>
        </w:rPr>
        <w:t>10</w:t>
      </w:r>
      <w:r w:rsidRPr="00987190">
        <w:rPr>
          <w:rFonts w:eastAsia="Roboto Light" w:cs="Arial"/>
          <w:szCs w:val="22"/>
        </w:rPr>
        <w:t>)</w:t>
      </w:r>
      <w:r w:rsidRPr="00987190">
        <w:rPr>
          <w:rFonts w:eastAsia="Roboto Light" w:cs="Arial"/>
          <w:szCs w:val="22"/>
        </w:rPr>
        <w:tab/>
      </w:r>
      <w:r w:rsidRPr="00987190">
        <w:rPr>
          <w:rFonts w:eastAsia="Roboto Light" w:cs="Arial"/>
          <w:szCs w:val="22"/>
        </w:rPr>
        <w:tab/>
      </w:r>
      <w:r w:rsidR="003F1F4A" w:rsidRPr="00987190">
        <w:rPr>
          <w:rFonts w:cs="Arial"/>
          <w:szCs w:val="22"/>
        </w:rPr>
        <w:t xml:space="preserve">           </w:t>
      </w:r>
      <w:r w:rsidR="00477504">
        <w:rPr>
          <w:rFonts w:cs="Arial"/>
          <w:szCs w:val="22"/>
        </w:rPr>
        <w:t>2</w:t>
      </w:r>
      <w:r w:rsidRPr="00987190">
        <w:rPr>
          <w:rFonts w:eastAsia="Roboto Light" w:cs="Arial"/>
          <w:szCs w:val="22"/>
        </w:rPr>
        <w:t>0%</w:t>
      </w:r>
    </w:p>
    <w:p w14:paraId="43BBE552" w14:textId="62201FC7" w:rsidR="00477504" w:rsidRPr="00987190" w:rsidRDefault="00477504" w:rsidP="00477504">
      <w:pPr>
        <w:widowControl w:val="0"/>
        <w:rPr>
          <w:rFonts w:eastAsia="Roboto Light" w:cs="Arial"/>
          <w:szCs w:val="22"/>
        </w:rPr>
      </w:pPr>
      <w:r>
        <w:rPr>
          <w:rFonts w:eastAsia="Roboto Light" w:cs="Arial"/>
          <w:szCs w:val="22"/>
        </w:rPr>
        <w:t>Labs</w:t>
      </w:r>
      <w:r>
        <w:rPr>
          <w:rFonts w:eastAsia="Roboto Light" w:cs="Arial"/>
          <w:szCs w:val="22"/>
        </w:rPr>
        <w:tab/>
      </w:r>
      <w:r>
        <w:rPr>
          <w:rFonts w:eastAsia="Roboto Light" w:cs="Arial"/>
          <w:szCs w:val="22"/>
        </w:rPr>
        <w:tab/>
      </w:r>
      <w:r>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cs="Arial"/>
          <w:szCs w:val="22"/>
        </w:rPr>
        <w:t xml:space="preserve">           </w:t>
      </w:r>
      <w:r>
        <w:rPr>
          <w:rFonts w:cs="Arial"/>
          <w:szCs w:val="22"/>
        </w:rPr>
        <w:t>1</w:t>
      </w:r>
      <w:r w:rsidRPr="00987190">
        <w:rPr>
          <w:rFonts w:eastAsia="Roboto Light" w:cs="Arial"/>
          <w:szCs w:val="22"/>
        </w:rPr>
        <w:t>0%</w:t>
      </w:r>
    </w:p>
    <w:p w14:paraId="41D5394F" w14:textId="6F79465E" w:rsidR="00E3255B" w:rsidRPr="00987190" w:rsidRDefault="00F475FA" w:rsidP="00E3255B">
      <w:pPr>
        <w:widowControl w:val="0"/>
        <w:rPr>
          <w:rFonts w:eastAsia="Roboto Light" w:cs="Arial"/>
          <w:szCs w:val="22"/>
        </w:rPr>
      </w:pPr>
      <w:r w:rsidRPr="00987190">
        <w:rPr>
          <w:rFonts w:cs="Arial"/>
          <w:szCs w:val="22"/>
        </w:rPr>
        <w:t xml:space="preserve">Individual Project </w:t>
      </w:r>
      <w:r w:rsidR="00E3255B" w:rsidRPr="00987190">
        <w:rPr>
          <w:rFonts w:eastAsia="Roboto Light" w:cs="Arial"/>
          <w:szCs w:val="22"/>
        </w:rPr>
        <w:tab/>
      </w:r>
      <w:r w:rsidR="00E3255B" w:rsidRPr="00987190">
        <w:rPr>
          <w:rFonts w:eastAsia="Roboto Light" w:cs="Arial"/>
          <w:szCs w:val="22"/>
        </w:rPr>
        <w:tab/>
      </w:r>
      <w:r w:rsidR="00E3255B" w:rsidRPr="00987190">
        <w:rPr>
          <w:rFonts w:eastAsia="Roboto Light" w:cs="Arial"/>
          <w:szCs w:val="22"/>
        </w:rPr>
        <w:tab/>
      </w:r>
      <w:r w:rsidR="00E3255B" w:rsidRPr="00987190">
        <w:rPr>
          <w:rFonts w:eastAsia="Roboto Light" w:cs="Arial"/>
          <w:szCs w:val="22"/>
        </w:rPr>
        <w:tab/>
        <w:t>20%</w:t>
      </w:r>
    </w:p>
    <w:p w14:paraId="3F11784E" w14:textId="6069CA68" w:rsidR="00E3255B" w:rsidRPr="00987190" w:rsidRDefault="00E3255B" w:rsidP="00E3255B">
      <w:pPr>
        <w:widowControl w:val="0"/>
        <w:rPr>
          <w:rFonts w:eastAsia="Roboto Light" w:cs="Arial"/>
          <w:szCs w:val="22"/>
        </w:rPr>
      </w:pPr>
      <w:r w:rsidRPr="00987190">
        <w:rPr>
          <w:rFonts w:eastAsia="Roboto Light" w:cs="Arial"/>
          <w:szCs w:val="22"/>
        </w:rPr>
        <w:t xml:space="preserve">Midterm </w:t>
      </w:r>
      <w:r w:rsidR="00F475FA" w:rsidRPr="00987190">
        <w:rPr>
          <w:rFonts w:cs="Arial"/>
          <w:szCs w:val="22"/>
        </w:rPr>
        <w:t xml:space="preserve">Exam </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005626DD">
        <w:rPr>
          <w:rFonts w:eastAsia="Roboto Light" w:cs="Arial"/>
          <w:szCs w:val="22"/>
        </w:rPr>
        <w:t xml:space="preserve">           </w:t>
      </w:r>
      <w:r w:rsidRPr="00987190">
        <w:rPr>
          <w:rFonts w:eastAsia="Roboto Light" w:cs="Arial"/>
          <w:szCs w:val="22"/>
        </w:rPr>
        <w:t>25%</w:t>
      </w:r>
    </w:p>
    <w:p w14:paraId="1C412A92" w14:textId="77777777" w:rsidR="00E3255B" w:rsidRPr="00987190" w:rsidRDefault="00E3255B" w:rsidP="00E3255B">
      <w:pPr>
        <w:widowControl w:val="0"/>
        <w:rPr>
          <w:rFonts w:eastAsia="Roboto Light" w:cs="Arial"/>
          <w:szCs w:val="22"/>
        </w:rPr>
      </w:pPr>
      <w:r w:rsidRPr="00987190">
        <w:rPr>
          <w:rFonts w:eastAsia="Roboto Light" w:cs="Arial"/>
          <w:szCs w:val="22"/>
        </w:rPr>
        <w:t>Final Exam</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Pr="00987190">
        <w:rPr>
          <w:rFonts w:eastAsia="Roboto Light" w:cs="Arial"/>
          <w:szCs w:val="22"/>
        </w:rPr>
        <w:tab/>
        <w:t>25%</w:t>
      </w:r>
    </w:p>
    <w:p w14:paraId="0B0ADB8A" w14:textId="12187367" w:rsidR="00E3255B" w:rsidRPr="00987190" w:rsidRDefault="00E3255B" w:rsidP="00E3255B">
      <w:pPr>
        <w:widowControl w:val="0"/>
        <w:rPr>
          <w:rFonts w:eastAsia="Roboto Light" w:cs="Arial"/>
          <w:szCs w:val="22"/>
        </w:rPr>
      </w:pPr>
      <w:r w:rsidRPr="00987190">
        <w:rPr>
          <w:rFonts w:eastAsia="Roboto Light" w:cs="Arial"/>
          <w:szCs w:val="22"/>
        </w:rPr>
        <w:t>__________________</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005626DD">
        <w:rPr>
          <w:rFonts w:eastAsia="Roboto Light" w:cs="Arial"/>
          <w:szCs w:val="22"/>
        </w:rPr>
        <w:t xml:space="preserve">       </w:t>
      </w:r>
      <w:r w:rsidRPr="00987190">
        <w:rPr>
          <w:rFonts w:eastAsia="Roboto Light" w:cs="Arial"/>
          <w:szCs w:val="22"/>
        </w:rPr>
        <w:t>______</w:t>
      </w:r>
      <w:r w:rsidRPr="00987190">
        <w:rPr>
          <w:rFonts w:eastAsia="Roboto Light" w:cs="Arial"/>
          <w:szCs w:val="22"/>
        </w:rPr>
        <w:tab/>
      </w:r>
    </w:p>
    <w:p w14:paraId="67B998B1" w14:textId="202EAE1E" w:rsidR="002E755B" w:rsidRPr="00987190" w:rsidRDefault="00E3255B" w:rsidP="00E3255B">
      <w:pPr>
        <w:widowControl w:val="0"/>
        <w:rPr>
          <w:rFonts w:eastAsia="Roboto Light" w:cs="Arial"/>
          <w:szCs w:val="22"/>
        </w:rPr>
      </w:pPr>
      <w:r w:rsidRPr="00987190">
        <w:rPr>
          <w:rFonts w:eastAsia="Roboto Light" w:cs="Arial"/>
          <w:szCs w:val="22"/>
        </w:rPr>
        <w:t>TOTAL POSSIBLE</w:t>
      </w:r>
      <w:r w:rsidRPr="00987190">
        <w:rPr>
          <w:rFonts w:eastAsia="Roboto Light" w:cs="Arial"/>
          <w:szCs w:val="22"/>
        </w:rPr>
        <w:tab/>
      </w:r>
      <w:r w:rsidRPr="00987190">
        <w:rPr>
          <w:rFonts w:eastAsia="Roboto Light" w:cs="Arial"/>
          <w:szCs w:val="22"/>
        </w:rPr>
        <w:tab/>
      </w:r>
      <w:r w:rsidRPr="00987190">
        <w:rPr>
          <w:rFonts w:eastAsia="Roboto Light" w:cs="Arial"/>
          <w:szCs w:val="22"/>
        </w:rPr>
        <w:tab/>
      </w:r>
      <w:r w:rsidR="005626DD">
        <w:rPr>
          <w:rFonts w:eastAsia="Roboto Light" w:cs="Arial"/>
          <w:szCs w:val="22"/>
        </w:rPr>
        <w:t xml:space="preserve">         </w:t>
      </w:r>
      <w:r w:rsidRPr="00987190">
        <w:rPr>
          <w:rFonts w:eastAsia="Roboto Light" w:cs="Arial"/>
          <w:szCs w:val="22"/>
        </w:rPr>
        <w:t>100%</w:t>
      </w:r>
    </w:p>
    <w:permEnd w:id="2040283266"/>
    <w:p w14:paraId="60BF89C3" w14:textId="0E7CE902" w:rsidR="00E3255B" w:rsidRDefault="00E3255B" w:rsidP="008E2730">
      <w:pPr>
        <w:spacing w:before="240"/>
        <w:rPr>
          <w:rFonts w:eastAsia="Roboto Light" w:cs="Arial"/>
          <w:color w:val="212121"/>
          <w:szCs w:val="22"/>
        </w:rPr>
      </w:pPr>
      <w:r w:rsidRPr="00943FD8">
        <w:rPr>
          <w:rFonts w:eastAsia="Roboto Light" w:cs="Arial"/>
          <w:color w:val="212121"/>
          <w:szCs w:val="22"/>
        </w:rPr>
        <w:t xml:space="preserve">See the </w:t>
      </w:r>
      <w:hyperlink r:id="rId12" w:anchor="Graduate1">
        <w:r w:rsidRPr="00943FD8">
          <w:rPr>
            <w:rStyle w:val="Hyperlink"/>
          </w:rPr>
          <w:t>“Grades” section of Academic Policies</w:t>
        </w:r>
      </w:hyperlink>
      <w:r w:rsidR="00987190" w:rsidRPr="00943FD8">
        <w:rPr>
          <w:rStyle w:val="Hyperlink"/>
        </w:rPr>
        <w:t>”</w:t>
      </w:r>
      <w:r w:rsidRPr="00943FD8">
        <w:rPr>
          <w:rFonts w:eastAsia="Roboto Light" w:cs="Arial"/>
          <w:color w:val="212121"/>
          <w:szCs w:val="22"/>
        </w:rPr>
        <w:t xml:space="preserve"> for the complete grading policy, including the </w:t>
      </w:r>
      <w:sdt>
        <w:sdtPr>
          <w:rPr>
            <w:rFonts w:cs="Arial"/>
            <w:szCs w:val="22"/>
          </w:rPr>
          <w:tag w:val="goog_rdk_4"/>
          <w:id w:val="657574688"/>
        </w:sdtPr>
        <w:sdtEndPr/>
        <w:sdtContent/>
      </w:sdt>
      <w:r w:rsidRPr="00943FD8">
        <w:rPr>
          <w:rFonts w:eastAsia="Roboto Light" w:cs="Arial"/>
          <w:color w:val="212121"/>
          <w:szCs w:val="22"/>
        </w:rPr>
        <w:t xml:space="preserve">letter grade conversion, and the criteria for a grade of incomplete, taking a course on a pass/fail basis, and withdrawing from a course. </w:t>
      </w:r>
    </w:p>
    <w:p w14:paraId="645336F8" w14:textId="77777777" w:rsidR="00771858" w:rsidRPr="00771858" w:rsidRDefault="00771858" w:rsidP="00771858">
      <w:pPr>
        <w:rPr>
          <w:rFonts w:ascii="Times New Roman" w:eastAsia="Times New Roman" w:hAnsi="Times New Roman" w:cs="Times New Roman"/>
        </w:rPr>
      </w:pPr>
      <w:r w:rsidRPr="00771858">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771858" w:rsidRPr="00771858" w14:paraId="2E498082" w14:textId="77777777" w:rsidTr="00771858">
        <w:trPr>
          <w:trHeight w:val="489"/>
        </w:trPr>
        <w:tc>
          <w:tcPr>
            <w:tcW w:w="0" w:type="auto"/>
            <w:tcMar>
              <w:top w:w="100" w:type="dxa"/>
              <w:left w:w="100" w:type="dxa"/>
              <w:bottom w:w="100" w:type="dxa"/>
              <w:right w:w="100" w:type="dxa"/>
            </w:tcMar>
            <w:hideMark/>
          </w:tcPr>
          <w:p w14:paraId="6770BB08"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A</w:t>
            </w:r>
          </w:p>
        </w:tc>
        <w:tc>
          <w:tcPr>
            <w:tcW w:w="0" w:type="auto"/>
            <w:tcMar>
              <w:top w:w="100" w:type="dxa"/>
              <w:left w:w="100" w:type="dxa"/>
              <w:bottom w:w="100" w:type="dxa"/>
              <w:right w:w="100" w:type="dxa"/>
            </w:tcMar>
            <w:hideMark/>
          </w:tcPr>
          <w:p w14:paraId="6AC4142B"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95-100</w:t>
            </w:r>
          </w:p>
        </w:tc>
        <w:tc>
          <w:tcPr>
            <w:tcW w:w="0" w:type="auto"/>
            <w:tcMar>
              <w:top w:w="100" w:type="dxa"/>
              <w:left w:w="100" w:type="dxa"/>
              <w:bottom w:w="100" w:type="dxa"/>
              <w:right w:w="100" w:type="dxa"/>
            </w:tcMar>
            <w:hideMark/>
          </w:tcPr>
          <w:p w14:paraId="7F46B5E5"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4.000</w:t>
            </w:r>
          </w:p>
        </w:tc>
        <w:tc>
          <w:tcPr>
            <w:tcW w:w="0" w:type="auto"/>
            <w:tcMar>
              <w:top w:w="100" w:type="dxa"/>
              <w:left w:w="100" w:type="dxa"/>
              <w:bottom w:w="100" w:type="dxa"/>
              <w:right w:w="100" w:type="dxa"/>
            </w:tcMar>
            <w:hideMark/>
          </w:tcPr>
          <w:p w14:paraId="56BD1132"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Exceptional: </w:t>
            </w:r>
            <w:r w:rsidRPr="00771858">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771858" w:rsidRPr="00771858" w14:paraId="64CF248B" w14:textId="77777777" w:rsidTr="00771858">
        <w:tc>
          <w:tcPr>
            <w:tcW w:w="0" w:type="auto"/>
            <w:tcMar>
              <w:top w:w="100" w:type="dxa"/>
              <w:left w:w="100" w:type="dxa"/>
              <w:bottom w:w="100" w:type="dxa"/>
              <w:right w:w="100" w:type="dxa"/>
            </w:tcMar>
            <w:hideMark/>
          </w:tcPr>
          <w:p w14:paraId="54D3D0CB"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A-</w:t>
            </w:r>
          </w:p>
        </w:tc>
        <w:tc>
          <w:tcPr>
            <w:tcW w:w="0" w:type="auto"/>
            <w:tcMar>
              <w:top w:w="100" w:type="dxa"/>
              <w:left w:w="100" w:type="dxa"/>
              <w:bottom w:w="100" w:type="dxa"/>
              <w:right w:w="100" w:type="dxa"/>
            </w:tcMar>
            <w:hideMark/>
          </w:tcPr>
          <w:p w14:paraId="5CFDE638"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90-94</w:t>
            </w:r>
          </w:p>
        </w:tc>
        <w:tc>
          <w:tcPr>
            <w:tcW w:w="0" w:type="auto"/>
            <w:tcMar>
              <w:top w:w="100" w:type="dxa"/>
              <w:left w:w="100" w:type="dxa"/>
              <w:bottom w:w="100" w:type="dxa"/>
              <w:right w:w="100" w:type="dxa"/>
            </w:tcMar>
            <w:hideMark/>
          </w:tcPr>
          <w:p w14:paraId="1375D075"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3.667</w:t>
            </w:r>
          </w:p>
        </w:tc>
        <w:tc>
          <w:tcPr>
            <w:tcW w:w="0" w:type="auto"/>
            <w:tcMar>
              <w:top w:w="100" w:type="dxa"/>
              <w:left w:w="100" w:type="dxa"/>
              <w:bottom w:w="100" w:type="dxa"/>
              <w:right w:w="100" w:type="dxa"/>
            </w:tcMar>
            <w:hideMark/>
          </w:tcPr>
          <w:p w14:paraId="29CAD160"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Excellent: </w:t>
            </w:r>
            <w:r w:rsidRPr="00771858">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771858" w:rsidRPr="00771858" w14:paraId="2199EEE1" w14:textId="77777777" w:rsidTr="00771858">
        <w:tc>
          <w:tcPr>
            <w:tcW w:w="0" w:type="auto"/>
            <w:tcMar>
              <w:top w:w="100" w:type="dxa"/>
              <w:left w:w="100" w:type="dxa"/>
              <w:bottom w:w="100" w:type="dxa"/>
              <w:right w:w="100" w:type="dxa"/>
            </w:tcMar>
            <w:hideMark/>
          </w:tcPr>
          <w:p w14:paraId="79B9CC13"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B+</w:t>
            </w:r>
          </w:p>
        </w:tc>
        <w:tc>
          <w:tcPr>
            <w:tcW w:w="0" w:type="auto"/>
            <w:tcMar>
              <w:top w:w="100" w:type="dxa"/>
              <w:left w:w="100" w:type="dxa"/>
              <w:bottom w:w="100" w:type="dxa"/>
              <w:right w:w="100" w:type="dxa"/>
            </w:tcMar>
            <w:hideMark/>
          </w:tcPr>
          <w:p w14:paraId="67D6DE19"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87-89</w:t>
            </w:r>
          </w:p>
        </w:tc>
        <w:tc>
          <w:tcPr>
            <w:tcW w:w="0" w:type="auto"/>
            <w:tcMar>
              <w:top w:w="100" w:type="dxa"/>
              <w:left w:w="100" w:type="dxa"/>
              <w:bottom w:w="100" w:type="dxa"/>
              <w:right w:w="100" w:type="dxa"/>
            </w:tcMar>
            <w:hideMark/>
          </w:tcPr>
          <w:p w14:paraId="3913662F"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3.333</w:t>
            </w:r>
          </w:p>
        </w:tc>
        <w:tc>
          <w:tcPr>
            <w:tcW w:w="0" w:type="auto"/>
            <w:tcMar>
              <w:top w:w="100" w:type="dxa"/>
              <w:left w:w="100" w:type="dxa"/>
              <w:bottom w:w="100" w:type="dxa"/>
              <w:right w:w="100" w:type="dxa"/>
            </w:tcMar>
            <w:hideMark/>
          </w:tcPr>
          <w:p w14:paraId="3843F1A4"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Very Good; exceeds course standards: </w:t>
            </w:r>
            <w:r w:rsidRPr="00771858">
              <w:rPr>
                <w:rFonts w:eastAsia="Times New Roman" w:cs="Arial"/>
                <w:color w:val="000000"/>
                <w:sz w:val="22"/>
                <w:szCs w:val="22"/>
                <w:shd w:val="clear" w:color="auto" w:fill="FFFFFF"/>
              </w:rPr>
              <w:t>Demonstrates mastery of all learning outcomes of the course and understanding of core concepts.</w:t>
            </w:r>
          </w:p>
        </w:tc>
      </w:tr>
      <w:tr w:rsidR="00771858" w:rsidRPr="00771858" w14:paraId="5F0ADE36" w14:textId="77777777" w:rsidTr="00771858">
        <w:tc>
          <w:tcPr>
            <w:tcW w:w="0" w:type="auto"/>
            <w:tcMar>
              <w:top w:w="100" w:type="dxa"/>
              <w:left w:w="100" w:type="dxa"/>
              <w:bottom w:w="100" w:type="dxa"/>
              <w:right w:w="100" w:type="dxa"/>
            </w:tcMar>
            <w:hideMark/>
          </w:tcPr>
          <w:p w14:paraId="296E0076"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B</w:t>
            </w:r>
          </w:p>
        </w:tc>
        <w:tc>
          <w:tcPr>
            <w:tcW w:w="0" w:type="auto"/>
            <w:tcMar>
              <w:top w:w="100" w:type="dxa"/>
              <w:left w:w="100" w:type="dxa"/>
              <w:bottom w:w="100" w:type="dxa"/>
              <w:right w:w="100" w:type="dxa"/>
            </w:tcMar>
            <w:hideMark/>
          </w:tcPr>
          <w:p w14:paraId="7C1476B8"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83-86</w:t>
            </w:r>
          </w:p>
        </w:tc>
        <w:tc>
          <w:tcPr>
            <w:tcW w:w="0" w:type="auto"/>
            <w:tcMar>
              <w:top w:w="100" w:type="dxa"/>
              <w:left w:w="100" w:type="dxa"/>
              <w:bottom w:w="100" w:type="dxa"/>
              <w:right w:w="100" w:type="dxa"/>
            </w:tcMar>
            <w:hideMark/>
          </w:tcPr>
          <w:p w14:paraId="381B7877"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3.000</w:t>
            </w:r>
          </w:p>
        </w:tc>
        <w:tc>
          <w:tcPr>
            <w:tcW w:w="0" w:type="auto"/>
            <w:tcMar>
              <w:top w:w="100" w:type="dxa"/>
              <w:left w:w="100" w:type="dxa"/>
              <w:bottom w:w="100" w:type="dxa"/>
              <w:right w:w="100" w:type="dxa"/>
            </w:tcMar>
            <w:hideMark/>
          </w:tcPr>
          <w:p w14:paraId="10E93E62"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Good; meets course standards: </w:t>
            </w:r>
            <w:r w:rsidRPr="00771858">
              <w:rPr>
                <w:rFonts w:eastAsia="Times New Roman" w:cs="Arial"/>
                <w:color w:val="000000"/>
                <w:sz w:val="22"/>
                <w:szCs w:val="22"/>
                <w:shd w:val="clear" w:color="auto" w:fill="FFFFFF"/>
              </w:rPr>
              <w:t>Demonstrates mastery of some learning outcomes; understanding of some core concepts could be improved.</w:t>
            </w:r>
          </w:p>
        </w:tc>
      </w:tr>
      <w:tr w:rsidR="00771858" w:rsidRPr="00771858" w14:paraId="5B4C8716" w14:textId="77777777" w:rsidTr="00771858">
        <w:tc>
          <w:tcPr>
            <w:tcW w:w="0" w:type="auto"/>
            <w:tcMar>
              <w:top w:w="100" w:type="dxa"/>
              <w:left w:w="100" w:type="dxa"/>
              <w:bottom w:w="100" w:type="dxa"/>
              <w:right w:w="100" w:type="dxa"/>
            </w:tcMar>
            <w:hideMark/>
          </w:tcPr>
          <w:p w14:paraId="3EFBA8B1"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B-</w:t>
            </w:r>
          </w:p>
        </w:tc>
        <w:tc>
          <w:tcPr>
            <w:tcW w:w="0" w:type="auto"/>
            <w:tcMar>
              <w:top w:w="100" w:type="dxa"/>
              <w:left w:w="100" w:type="dxa"/>
              <w:bottom w:w="100" w:type="dxa"/>
              <w:right w:w="100" w:type="dxa"/>
            </w:tcMar>
            <w:hideMark/>
          </w:tcPr>
          <w:p w14:paraId="5783576E"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80-82</w:t>
            </w:r>
          </w:p>
        </w:tc>
        <w:tc>
          <w:tcPr>
            <w:tcW w:w="0" w:type="auto"/>
            <w:tcMar>
              <w:top w:w="100" w:type="dxa"/>
              <w:left w:w="100" w:type="dxa"/>
              <w:bottom w:w="100" w:type="dxa"/>
              <w:right w:w="100" w:type="dxa"/>
            </w:tcMar>
            <w:hideMark/>
          </w:tcPr>
          <w:p w14:paraId="64BDFB96"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2.667</w:t>
            </w:r>
          </w:p>
        </w:tc>
        <w:tc>
          <w:tcPr>
            <w:tcW w:w="0" w:type="auto"/>
            <w:tcMar>
              <w:top w:w="100" w:type="dxa"/>
              <w:left w:w="100" w:type="dxa"/>
              <w:bottom w:w="100" w:type="dxa"/>
              <w:right w:w="100" w:type="dxa"/>
            </w:tcMar>
            <w:hideMark/>
          </w:tcPr>
          <w:p w14:paraId="6769A785"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Somewhat Satisfactory; </w:t>
            </w:r>
            <w:r w:rsidRPr="00771858">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771858" w:rsidRPr="00771858" w14:paraId="2F257627" w14:textId="77777777" w:rsidTr="00771858">
        <w:tc>
          <w:tcPr>
            <w:tcW w:w="0" w:type="auto"/>
            <w:tcMar>
              <w:top w:w="100" w:type="dxa"/>
              <w:left w:w="100" w:type="dxa"/>
              <w:bottom w:w="100" w:type="dxa"/>
              <w:right w:w="100" w:type="dxa"/>
            </w:tcMar>
            <w:hideMark/>
          </w:tcPr>
          <w:p w14:paraId="21E734CE"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C+</w:t>
            </w:r>
          </w:p>
        </w:tc>
        <w:tc>
          <w:tcPr>
            <w:tcW w:w="0" w:type="auto"/>
            <w:tcMar>
              <w:top w:w="100" w:type="dxa"/>
              <w:left w:w="100" w:type="dxa"/>
              <w:bottom w:w="100" w:type="dxa"/>
              <w:right w:w="100" w:type="dxa"/>
            </w:tcMar>
            <w:hideMark/>
          </w:tcPr>
          <w:p w14:paraId="3DE18632"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77-79</w:t>
            </w:r>
          </w:p>
        </w:tc>
        <w:tc>
          <w:tcPr>
            <w:tcW w:w="0" w:type="auto"/>
            <w:tcMar>
              <w:top w:w="100" w:type="dxa"/>
              <w:left w:w="100" w:type="dxa"/>
              <w:bottom w:w="100" w:type="dxa"/>
              <w:right w:w="100" w:type="dxa"/>
            </w:tcMar>
            <w:hideMark/>
          </w:tcPr>
          <w:p w14:paraId="0FE61152"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2.333</w:t>
            </w:r>
          </w:p>
        </w:tc>
        <w:tc>
          <w:tcPr>
            <w:tcW w:w="0" w:type="auto"/>
            <w:tcMar>
              <w:top w:w="100" w:type="dxa"/>
              <w:left w:w="100" w:type="dxa"/>
              <w:bottom w:w="100" w:type="dxa"/>
              <w:right w:w="100" w:type="dxa"/>
            </w:tcMar>
            <w:hideMark/>
          </w:tcPr>
          <w:p w14:paraId="08333283"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Less than Satisfactory; requires significant improvement:</w:t>
            </w:r>
            <w:r w:rsidRPr="00771858">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771858" w:rsidRPr="00771858" w14:paraId="1367F9E1" w14:textId="77777777" w:rsidTr="00771858">
        <w:tc>
          <w:tcPr>
            <w:tcW w:w="0" w:type="auto"/>
            <w:tcMar>
              <w:top w:w="100" w:type="dxa"/>
              <w:left w:w="100" w:type="dxa"/>
              <w:bottom w:w="100" w:type="dxa"/>
              <w:right w:w="100" w:type="dxa"/>
            </w:tcMar>
            <w:hideMark/>
          </w:tcPr>
          <w:p w14:paraId="4B32703D"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C</w:t>
            </w:r>
          </w:p>
        </w:tc>
        <w:tc>
          <w:tcPr>
            <w:tcW w:w="0" w:type="auto"/>
            <w:tcMar>
              <w:top w:w="100" w:type="dxa"/>
              <w:left w:w="100" w:type="dxa"/>
              <w:bottom w:w="100" w:type="dxa"/>
              <w:right w:w="100" w:type="dxa"/>
            </w:tcMar>
            <w:hideMark/>
          </w:tcPr>
          <w:p w14:paraId="6908A53B"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73-76</w:t>
            </w:r>
          </w:p>
        </w:tc>
        <w:tc>
          <w:tcPr>
            <w:tcW w:w="0" w:type="auto"/>
            <w:tcMar>
              <w:top w:w="100" w:type="dxa"/>
              <w:left w:w="100" w:type="dxa"/>
              <w:bottom w:w="100" w:type="dxa"/>
              <w:right w:w="100" w:type="dxa"/>
            </w:tcMar>
            <w:hideMark/>
          </w:tcPr>
          <w:p w14:paraId="0BB7B6CE"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2.000</w:t>
            </w:r>
          </w:p>
        </w:tc>
        <w:tc>
          <w:tcPr>
            <w:tcW w:w="0" w:type="auto"/>
            <w:tcMar>
              <w:top w:w="100" w:type="dxa"/>
              <w:left w:w="100" w:type="dxa"/>
              <w:bottom w:w="100" w:type="dxa"/>
              <w:right w:w="100" w:type="dxa"/>
            </w:tcMar>
            <w:hideMark/>
          </w:tcPr>
          <w:p w14:paraId="21ECC5AB"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Unsatisfactory; requires substantial improvement: </w:t>
            </w:r>
            <w:r w:rsidRPr="00771858">
              <w:rPr>
                <w:rFonts w:eastAsia="Times New Roman" w:cs="Arial"/>
                <w:color w:val="000000"/>
                <w:sz w:val="22"/>
                <w:szCs w:val="22"/>
                <w:shd w:val="clear" w:color="auto" w:fill="FFFFFF"/>
              </w:rPr>
              <w:t>Demonstrates partial understanding of some learning outcomes and core concepts; requires substantial improvement.</w:t>
            </w:r>
          </w:p>
        </w:tc>
      </w:tr>
      <w:tr w:rsidR="00771858" w:rsidRPr="00771858" w14:paraId="2ADB2C14" w14:textId="77777777" w:rsidTr="00771858">
        <w:tc>
          <w:tcPr>
            <w:tcW w:w="0" w:type="auto"/>
            <w:tcMar>
              <w:top w:w="100" w:type="dxa"/>
              <w:left w:w="100" w:type="dxa"/>
              <w:bottom w:w="100" w:type="dxa"/>
              <w:right w:w="100" w:type="dxa"/>
            </w:tcMar>
            <w:hideMark/>
          </w:tcPr>
          <w:p w14:paraId="16E9EE87"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C-</w:t>
            </w:r>
          </w:p>
        </w:tc>
        <w:tc>
          <w:tcPr>
            <w:tcW w:w="0" w:type="auto"/>
            <w:tcMar>
              <w:top w:w="100" w:type="dxa"/>
              <w:left w:w="100" w:type="dxa"/>
              <w:bottom w:w="100" w:type="dxa"/>
              <w:right w:w="100" w:type="dxa"/>
            </w:tcMar>
            <w:hideMark/>
          </w:tcPr>
          <w:p w14:paraId="277076F4"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70-72</w:t>
            </w:r>
          </w:p>
        </w:tc>
        <w:tc>
          <w:tcPr>
            <w:tcW w:w="0" w:type="auto"/>
            <w:tcMar>
              <w:top w:w="100" w:type="dxa"/>
              <w:left w:w="100" w:type="dxa"/>
              <w:bottom w:w="100" w:type="dxa"/>
              <w:right w:w="100" w:type="dxa"/>
            </w:tcMar>
            <w:hideMark/>
          </w:tcPr>
          <w:p w14:paraId="2090342D"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rPr>
              <w:t>1.667</w:t>
            </w:r>
          </w:p>
        </w:tc>
        <w:tc>
          <w:tcPr>
            <w:tcW w:w="0" w:type="auto"/>
            <w:tcMar>
              <w:top w:w="100" w:type="dxa"/>
              <w:left w:w="100" w:type="dxa"/>
              <w:bottom w:w="100" w:type="dxa"/>
              <w:right w:w="100" w:type="dxa"/>
            </w:tcMar>
            <w:hideMark/>
          </w:tcPr>
          <w:p w14:paraId="572E6B67"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Unsatisfactory; requires extensive improvement: </w:t>
            </w:r>
            <w:r w:rsidRPr="00771858">
              <w:rPr>
                <w:rFonts w:eastAsia="Times New Roman" w:cs="Arial"/>
                <w:color w:val="000000"/>
                <w:sz w:val="22"/>
                <w:szCs w:val="22"/>
                <w:shd w:val="clear" w:color="auto" w:fill="FFFFFF"/>
              </w:rPr>
              <w:t>Demonstrates poor understanding of all learning outcomes and core concepts; requires extensive improvement.</w:t>
            </w:r>
          </w:p>
        </w:tc>
      </w:tr>
      <w:tr w:rsidR="00771858" w:rsidRPr="00771858" w14:paraId="070C0657" w14:textId="77777777" w:rsidTr="00771858">
        <w:tc>
          <w:tcPr>
            <w:tcW w:w="0" w:type="auto"/>
            <w:tcMar>
              <w:top w:w="100" w:type="dxa"/>
              <w:left w:w="100" w:type="dxa"/>
              <w:bottom w:w="100" w:type="dxa"/>
              <w:right w:w="100" w:type="dxa"/>
            </w:tcMar>
            <w:hideMark/>
          </w:tcPr>
          <w:p w14:paraId="3536D70E"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lastRenderedPageBreak/>
              <w:t>F</w:t>
            </w:r>
          </w:p>
        </w:tc>
        <w:tc>
          <w:tcPr>
            <w:tcW w:w="0" w:type="auto"/>
            <w:tcMar>
              <w:top w:w="100" w:type="dxa"/>
              <w:left w:w="100" w:type="dxa"/>
              <w:bottom w:w="100" w:type="dxa"/>
              <w:right w:w="100" w:type="dxa"/>
            </w:tcMar>
            <w:hideMark/>
          </w:tcPr>
          <w:p w14:paraId="13E4FB1F" w14:textId="77777777" w:rsidR="00771858" w:rsidRPr="00771858" w:rsidRDefault="00771858" w:rsidP="00771858">
            <w:pPr>
              <w:ind w:left="0" w:right="0"/>
              <w:jc w:val="center"/>
              <w:rPr>
                <w:rFonts w:ascii="Times New Roman" w:eastAsia="Times New Roman" w:hAnsi="Times New Roman" w:cs="Times New Roman"/>
              </w:rPr>
            </w:pPr>
            <w:r w:rsidRPr="00771858">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52828F3B" w14:textId="77777777" w:rsidR="00771858" w:rsidRPr="00771858" w:rsidRDefault="00771858" w:rsidP="0077185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75BDA265"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 xml:space="preserve">Fail: </w:t>
            </w:r>
            <w:r w:rsidRPr="00771858">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771858" w:rsidRPr="00771858" w14:paraId="62C90696" w14:textId="77777777" w:rsidTr="00771858">
        <w:tc>
          <w:tcPr>
            <w:tcW w:w="0" w:type="auto"/>
            <w:tcMar>
              <w:top w:w="100" w:type="dxa"/>
              <w:left w:w="100" w:type="dxa"/>
              <w:bottom w:w="100" w:type="dxa"/>
              <w:right w:w="100" w:type="dxa"/>
            </w:tcMar>
            <w:hideMark/>
          </w:tcPr>
          <w:p w14:paraId="735BDEA4"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rPr>
              <w:t>P</w:t>
            </w:r>
          </w:p>
        </w:tc>
        <w:tc>
          <w:tcPr>
            <w:tcW w:w="0" w:type="auto"/>
            <w:tcMar>
              <w:top w:w="100" w:type="dxa"/>
              <w:left w:w="100" w:type="dxa"/>
              <w:bottom w:w="100" w:type="dxa"/>
              <w:right w:w="100" w:type="dxa"/>
            </w:tcMar>
            <w:hideMark/>
          </w:tcPr>
          <w:p w14:paraId="26792BC5" w14:textId="77777777" w:rsidR="00771858" w:rsidRPr="00771858" w:rsidRDefault="00771858" w:rsidP="0077185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1190F784" w14:textId="77777777" w:rsidR="00771858" w:rsidRPr="00771858" w:rsidRDefault="00771858" w:rsidP="00771858">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0174395B" w14:textId="77777777" w:rsidR="00771858" w:rsidRPr="00771858" w:rsidRDefault="00771858" w:rsidP="00771858">
            <w:pPr>
              <w:ind w:left="0" w:right="0"/>
              <w:rPr>
                <w:rFonts w:ascii="Times New Roman" w:eastAsia="Times New Roman" w:hAnsi="Times New Roman" w:cs="Times New Roman"/>
              </w:rPr>
            </w:pPr>
            <w:r w:rsidRPr="00771858">
              <w:rPr>
                <w:rFonts w:eastAsia="Times New Roman" w:cs="Arial"/>
                <w:b/>
                <w:bCs/>
                <w:color w:val="000000"/>
                <w:sz w:val="22"/>
                <w:szCs w:val="22"/>
                <w:shd w:val="clear" w:color="auto" w:fill="FFFFFF"/>
              </w:rPr>
              <w:t>Passing:</w:t>
            </w:r>
            <w:r w:rsidRPr="00771858">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63B61CD6" w14:textId="77777777" w:rsidR="0094755C" w:rsidRDefault="0094755C" w:rsidP="00771858">
      <w:pPr>
        <w:ind w:left="0"/>
      </w:pPr>
      <w:bookmarkStart w:id="12" w:name="_GoBack"/>
      <w:bookmarkEnd w:id="12"/>
    </w:p>
    <w:p w14:paraId="35FB122D" w14:textId="72CAA8AE" w:rsidR="00F4663E" w:rsidRPr="0094755C" w:rsidRDefault="00F4663E" w:rsidP="0094755C">
      <w:pPr>
        <w:rPr>
          <w:b/>
          <w:i/>
          <w:color w:val="8900E1"/>
        </w:rPr>
      </w:pPr>
      <w:r w:rsidRPr="0094755C">
        <w:rPr>
          <w:b/>
        </w:rPr>
        <w:t>Course Outline</w:t>
      </w:r>
    </w:p>
    <w:p w14:paraId="399CE485" w14:textId="77777777" w:rsidR="00943FD8" w:rsidRDefault="00943FD8" w:rsidP="00F4663E">
      <w:pPr>
        <w:keepNext/>
        <w:keepLines/>
        <w:widowControl w:val="0"/>
        <w:rPr>
          <w:b/>
        </w:rPr>
      </w:pPr>
    </w:p>
    <w:p w14:paraId="7BF51885" w14:textId="15B2710C" w:rsidR="00F4663E" w:rsidRPr="00987190" w:rsidRDefault="00F4663E" w:rsidP="00F4663E">
      <w:pPr>
        <w:keepNext/>
        <w:keepLines/>
        <w:widowControl w:val="0"/>
        <w:rPr>
          <w:rFonts w:eastAsia="Calibri" w:cs="Arial"/>
          <w:b/>
          <w:bCs/>
          <w:szCs w:val="22"/>
        </w:rPr>
      </w:pPr>
      <w:r w:rsidRPr="0094755C">
        <w:rPr>
          <w:b/>
        </w:rPr>
        <w:t>Start/End Dates:</w:t>
      </w:r>
      <w:r w:rsidRPr="00987190">
        <w:rPr>
          <w:rFonts w:eastAsia="Calibri" w:cs="Arial"/>
          <w:b/>
          <w:bCs/>
          <w:szCs w:val="22"/>
        </w:rPr>
        <w:t xml:space="preserve"> </w:t>
      </w:r>
      <w:r w:rsidR="00F330B1" w:rsidRPr="00F330B1">
        <w:rPr>
          <w:rFonts w:eastAsia="Calibri" w:cs="Arial"/>
          <w:bCs/>
          <w:szCs w:val="22"/>
        </w:rPr>
        <w:t>0</w:t>
      </w:r>
      <w:r w:rsidR="008E2730">
        <w:rPr>
          <w:rFonts w:eastAsia="Roboto Light" w:cs="Arial"/>
          <w:szCs w:val="22"/>
        </w:rPr>
        <w:t>9/</w:t>
      </w:r>
      <w:r w:rsidR="00F330B1">
        <w:rPr>
          <w:rFonts w:eastAsia="Roboto Light" w:cs="Arial"/>
          <w:szCs w:val="22"/>
        </w:rPr>
        <w:t>0</w:t>
      </w:r>
      <w:r w:rsidR="001F4F01">
        <w:rPr>
          <w:rFonts w:eastAsia="Roboto Light" w:cs="Arial"/>
          <w:szCs w:val="22"/>
        </w:rPr>
        <w:t>4</w:t>
      </w:r>
      <w:r w:rsidR="008E2730">
        <w:rPr>
          <w:rFonts w:eastAsia="Roboto Light" w:cs="Arial"/>
          <w:szCs w:val="22"/>
        </w:rPr>
        <w:t>/202</w:t>
      </w:r>
      <w:r w:rsidR="00F330B1">
        <w:rPr>
          <w:rFonts w:eastAsia="Roboto Light" w:cs="Arial"/>
          <w:szCs w:val="22"/>
        </w:rPr>
        <w:t>4</w:t>
      </w:r>
      <w:r w:rsidR="008E2730">
        <w:rPr>
          <w:rFonts w:eastAsia="Roboto Light" w:cs="Arial"/>
          <w:szCs w:val="22"/>
        </w:rPr>
        <w:t xml:space="preserve"> - 12/</w:t>
      </w:r>
      <w:r w:rsidR="00F330B1">
        <w:rPr>
          <w:rFonts w:eastAsia="Roboto Light" w:cs="Arial"/>
          <w:szCs w:val="22"/>
        </w:rPr>
        <w:t>0</w:t>
      </w:r>
      <w:r w:rsidR="001F4F01">
        <w:rPr>
          <w:rFonts w:eastAsia="Roboto Light" w:cs="Arial"/>
          <w:szCs w:val="22"/>
        </w:rPr>
        <w:t>4</w:t>
      </w:r>
      <w:r w:rsidR="008E2730">
        <w:rPr>
          <w:rFonts w:eastAsia="Roboto Light" w:cs="Arial"/>
          <w:szCs w:val="22"/>
        </w:rPr>
        <w:t>/202</w:t>
      </w:r>
      <w:r w:rsidR="00F330B1">
        <w:rPr>
          <w:rFonts w:eastAsia="Roboto Light" w:cs="Arial"/>
          <w:szCs w:val="22"/>
        </w:rPr>
        <w:t>4</w:t>
      </w:r>
      <w:r w:rsidR="008E2730">
        <w:rPr>
          <w:rFonts w:eastAsia="Roboto Light" w:cs="Arial"/>
          <w:szCs w:val="22"/>
        </w:rPr>
        <w:t xml:space="preserve"> | </w:t>
      </w:r>
      <w:r w:rsidR="001F4F01">
        <w:rPr>
          <w:rFonts w:eastAsia="Roboto Light" w:cs="Arial"/>
          <w:szCs w:val="22"/>
        </w:rPr>
        <w:t>Wednes</w:t>
      </w:r>
      <w:r w:rsidR="00D01FD6">
        <w:rPr>
          <w:rFonts w:eastAsia="Roboto Light" w:cs="Arial"/>
          <w:szCs w:val="22"/>
        </w:rPr>
        <w:t>day</w:t>
      </w:r>
    </w:p>
    <w:p w14:paraId="04BA8DCC" w14:textId="3D2D804A" w:rsidR="00F4663E" w:rsidRPr="00987190" w:rsidRDefault="00F4663E" w:rsidP="00F4663E">
      <w:pPr>
        <w:rPr>
          <w:rFonts w:cs="Arial"/>
          <w:szCs w:val="22"/>
        </w:rPr>
      </w:pPr>
      <w:r w:rsidRPr="00987190">
        <w:rPr>
          <w:rFonts w:cs="Arial"/>
          <w:b/>
          <w:bCs/>
          <w:szCs w:val="22"/>
        </w:rPr>
        <w:t>Time:</w:t>
      </w:r>
      <w:r w:rsidRPr="00987190">
        <w:rPr>
          <w:rFonts w:cs="Arial"/>
          <w:szCs w:val="22"/>
        </w:rPr>
        <w:t xml:space="preserve"> </w:t>
      </w:r>
      <w:r w:rsidR="008E2730">
        <w:rPr>
          <w:rFonts w:cs="Arial"/>
          <w:szCs w:val="22"/>
        </w:rPr>
        <w:t xml:space="preserve">6:20 pm - 8:55 pm </w:t>
      </w:r>
    </w:p>
    <w:p w14:paraId="03DE78BF" w14:textId="3E734411" w:rsidR="00F4663E" w:rsidRPr="00987190" w:rsidRDefault="00F4663E" w:rsidP="00F4663E">
      <w:pPr>
        <w:rPr>
          <w:rFonts w:cs="Arial"/>
          <w:szCs w:val="22"/>
        </w:rPr>
      </w:pPr>
      <w:r w:rsidRPr="00987190">
        <w:rPr>
          <w:rFonts w:cs="Arial"/>
          <w:b/>
          <w:bCs/>
          <w:szCs w:val="22"/>
        </w:rPr>
        <w:t>No Class Date(s):</w:t>
      </w:r>
      <w:r w:rsidRPr="00987190">
        <w:rPr>
          <w:rFonts w:cs="Arial"/>
          <w:szCs w:val="22"/>
        </w:rPr>
        <w:t xml:space="preserve"> </w:t>
      </w:r>
      <w:r w:rsidR="001F4F01">
        <w:rPr>
          <w:rFonts w:cs="Arial"/>
          <w:szCs w:val="22"/>
        </w:rPr>
        <w:t>N/A</w:t>
      </w:r>
      <w:r w:rsidR="00D01FD6">
        <w:rPr>
          <w:rFonts w:cs="Arial"/>
          <w:szCs w:val="22"/>
        </w:rPr>
        <w:tab/>
      </w:r>
    </w:p>
    <w:p w14:paraId="08CADC41" w14:textId="12E0AEAD" w:rsidR="00F4663E" w:rsidRPr="00987190" w:rsidRDefault="00F4663E" w:rsidP="00F4663E">
      <w:pPr>
        <w:widowControl w:val="0"/>
        <w:rPr>
          <w:rFonts w:cs="Arial"/>
          <w:szCs w:val="22"/>
        </w:rPr>
      </w:pPr>
      <w:r w:rsidRPr="00987190">
        <w:rPr>
          <w:rFonts w:cs="Arial"/>
          <w:b/>
          <w:bCs/>
          <w:szCs w:val="22"/>
        </w:rPr>
        <w:t>Special Notes:</w:t>
      </w:r>
      <w:r w:rsidRPr="00987190">
        <w:rPr>
          <w:rFonts w:cs="Arial"/>
          <w:szCs w:val="22"/>
        </w:rPr>
        <w:t xml:space="preserve"> </w:t>
      </w:r>
      <w:r w:rsidR="001F4F01">
        <w:rPr>
          <w:rFonts w:cs="Arial"/>
          <w:szCs w:val="22"/>
        </w:rPr>
        <w:t>N/A</w:t>
      </w:r>
    </w:p>
    <w:p w14:paraId="01A4C7B6" w14:textId="77777777" w:rsidR="0094755C" w:rsidRPr="00477504" w:rsidRDefault="0094755C" w:rsidP="0094755C">
      <w:pPr>
        <w:rPr>
          <w:b/>
          <w:lang w:val="pt-BR"/>
        </w:rPr>
      </w:pPr>
      <w:permStart w:id="789151546" w:edGrp="everyone"/>
    </w:p>
    <w:p w14:paraId="69706B2C" w14:textId="7A4AF9DC" w:rsidR="00F4663E" w:rsidRPr="00477504" w:rsidRDefault="00F4663E" w:rsidP="0094755C">
      <w:pPr>
        <w:rPr>
          <w:b/>
          <w:lang w:val="pt-BR"/>
        </w:rPr>
      </w:pPr>
      <w:r w:rsidRPr="00477504">
        <w:rPr>
          <w:b/>
          <w:lang w:val="pt-BR"/>
        </w:rPr>
        <w:t xml:space="preserve">Session 1 - </w:t>
      </w:r>
      <w:r w:rsidR="008E2730" w:rsidRPr="00477504">
        <w:rPr>
          <w:b/>
          <w:lang w:val="pt-BR"/>
        </w:rPr>
        <w:t>09/</w:t>
      </w:r>
      <w:r w:rsidR="00477A3D">
        <w:rPr>
          <w:b/>
          <w:lang w:val="pt-BR"/>
        </w:rPr>
        <w:t>04/24</w:t>
      </w:r>
    </w:p>
    <w:p w14:paraId="18CC74B7" w14:textId="3E210C47" w:rsidR="00F4663E" w:rsidRPr="00987190" w:rsidRDefault="00F4663E" w:rsidP="00F4663E">
      <w:pPr>
        <w:spacing w:before="120" w:after="120"/>
        <w:rPr>
          <w:rFonts w:cs="Arial"/>
          <w:szCs w:val="22"/>
        </w:rPr>
      </w:pPr>
      <w:r w:rsidRPr="00987190">
        <w:rPr>
          <w:rFonts w:eastAsia="Arial" w:cs="Arial"/>
          <w:b/>
          <w:szCs w:val="22"/>
          <w:u w:val="single"/>
        </w:rPr>
        <w:t>Topic Description</w:t>
      </w:r>
      <w:r w:rsidRPr="00987190">
        <w:rPr>
          <w:rFonts w:eastAsia="Arial" w:cs="Arial"/>
          <w:b/>
          <w:szCs w:val="22"/>
        </w:rPr>
        <w:t>:</w:t>
      </w:r>
      <w:r w:rsidRPr="00987190">
        <w:rPr>
          <w:rFonts w:eastAsia="Arial" w:cs="Arial"/>
          <w:szCs w:val="22"/>
        </w:rPr>
        <w:t xml:space="preserve"> </w:t>
      </w:r>
      <w:r w:rsidR="00370911" w:rsidRPr="00987190">
        <w:rPr>
          <w:rFonts w:cs="Arial"/>
          <w:szCs w:val="22"/>
        </w:rPr>
        <w:t>Overview of Class, Databases, PL/SQL, and APEX</w:t>
      </w:r>
    </w:p>
    <w:p w14:paraId="76A66260" w14:textId="6FC6B68E" w:rsidR="00F4663E" w:rsidRPr="00987190" w:rsidRDefault="00370911" w:rsidP="00F4663E">
      <w:pPr>
        <w:numPr>
          <w:ilvl w:val="0"/>
          <w:numId w:val="10"/>
        </w:numPr>
        <w:pBdr>
          <w:top w:val="nil"/>
          <w:left w:val="nil"/>
          <w:bottom w:val="nil"/>
          <w:right w:val="nil"/>
          <w:between w:val="nil"/>
        </w:pBdr>
        <w:contextualSpacing/>
        <w:rPr>
          <w:rFonts w:cs="Arial"/>
          <w:szCs w:val="22"/>
        </w:rPr>
      </w:pPr>
      <w:r w:rsidRPr="008E2730">
        <w:t>Syllabus</w:t>
      </w:r>
    </w:p>
    <w:p w14:paraId="519F12B2" w14:textId="63DCFC03"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Data Repository Types</w:t>
      </w:r>
    </w:p>
    <w:p w14:paraId="2FBCE285" w14:textId="55419670"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Normalization and E/R Modeling Concepts</w:t>
      </w:r>
    </w:p>
    <w:p w14:paraId="503522B3" w14:textId="0752542F"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Entities, Attributes, Keys</w:t>
      </w:r>
    </w:p>
    <w:p w14:paraId="7C744193" w14:textId="6C3093F5"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Relationships</w:t>
      </w:r>
    </w:p>
    <w:p w14:paraId="1EA91465" w14:textId="044E0EA1"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Origin of PL/SQL</w:t>
      </w:r>
    </w:p>
    <w:p w14:paraId="4193ECE3" w14:textId="60555AF7"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Advantage of PL/SQL</w:t>
      </w:r>
    </w:p>
    <w:p w14:paraId="458F90C5" w14:textId="14E0E0AE"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Main Feature of PL/SQL</w:t>
      </w:r>
    </w:p>
    <w:p w14:paraId="1218215F" w14:textId="6A872B9E" w:rsidR="00370911" w:rsidRPr="00987190"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Create APEX account</w:t>
      </w:r>
    </w:p>
    <w:p w14:paraId="5EA12A35" w14:textId="5E9A80AB" w:rsidR="004F397F" w:rsidRPr="00987190" w:rsidRDefault="004F397F" w:rsidP="00F4663E">
      <w:pPr>
        <w:numPr>
          <w:ilvl w:val="0"/>
          <w:numId w:val="10"/>
        </w:numPr>
        <w:pBdr>
          <w:top w:val="nil"/>
          <w:left w:val="nil"/>
          <w:bottom w:val="nil"/>
          <w:right w:val="nil"/>
          <w:between w:val="nil"/>
        </w:pBdr>
        <w:contextualSpacing/>
        <w:rPr>
          <w:rFonts w:cs="Arial"/>
          <w:szCs w:val="22"/>
        </w:rPr>
      </w:pPr>
      <w:r w:rsidRPr="00987190">
        <w:rPr>
          <w:rFonts w:cs="Arial"/>
          <w:szCs w:val="22"/>
        </w:rPr>
        <w:t>APEX overview</w:t>
      </w:r>
    </w:p>
    <w:p w14:paraId="6846FCE1" w14:textId="43D99B39" w:rsidR="004F397F" w:rsidRPr="00987190" w:rsidRDefault="004F397F" w:rsidP="00F4663E">
      <w:pPr>
        <w:numPr>
          <w:ilvl w:val="0"/>
          <w:numId w:val="10"/>
        </w:numPr>
        <w:pBdr>
          <w:top w:val="nil"/>
          <w:left w:val="nil"/>
          <w:bottom w:val="nil"/>
          <w:right w:val="nil"/>
          <w:between w:val="nil"/>
        </w:pBdr>
        <w:contextualSpacing/>
        <w:rPr>
          <w:rFonts w:cs="Arial"/>
          <w:szCs w:val="22"/>
        </w:rPr>
      </w:pPr>
      <w:r w:rsidRPr="00987190">
        <w:rPr>
          <w:rFonts w:cs="Arial"/>
          <w:szCs w:val="22"/>
        </w:rPr>
        <w:t>APEX Workspace and Navigation</w:t>
      </w:r>
    </w:p>
    <w:p w14:paraId="4788BA6A" w14:textId="02EF3F66" w:rsidR="00370911" w:rsidRDefault="00370911" w:rsidP="00F4663E">
      <w:pPr>
        <w:numPr>
          <w:ilvl w:val="0"/>
          <w:numId w:val="10"/>
        </w:numPr>
        <w:pBdr>
          <w:top w:val="nil"/>
          <w:left w:val="nil"/>
          <w:bottom w:val="nil"/>
          <w:right w:val="nil"/>
          <w:between w:val="nil"/>
        </w:pBdr>
        <w:contextualSpacing/>
        <w:rPr>
          <w:rFonts w:cs="Arial"/>
          <w:szCs w:val="22"/>
        </w:rPr>
      </w:pPr>
      <w:r w:rsidRPr="00987190">
        <w:rPr>
          <w:rFonts w:cs="Arial"/>
          <w:szCs w:val="22"/>
        </w:rPr>
        <w:t>APEX tutorial</w:t>
      </w:r>
    </w:p>
    <w:p w14:paraId="7BA2BA1F" w14:textId="77777777" w:rsidR="0033145A" w:rsidRPr="00987190" w:rsidRDefault="0033145A" w:rsidP="0033145A">
      <w:pPr>
        <w:numPr>
          <w:ilvl w:val="0"/>
          <w:numId w:val="10"/>
        </w:numPr>
        <w:pBdr>
          <w:top w:val="nil"/>
          <w:left w:val="nil"/>
          <w:bottom w:val="nil"/>
          <w:right w:val="nil"/>
          <w:between w:val="nil"/>
        </w:pBdr>
        <w:contextualSpacing/>
        <w:rPr>
          <w:rFonts w:cs="Arial"/>
          <w:szCs w:val="22"/>
        </w:rPr>
      </w:pPr>
      <w:r>
        <w:rPr>
          <w:rFonts w:cs="Arial"/>
          <w:szCs w:val="22"/>
        </w:rPr>
        <w:t xml:space="preserve">APEX Lab 1.2 </w:t>
      </w:r>
    </w:p>
    <w:p w14:paraId="58101281" w14:textId="77777777" w:rsidR="0033145A" w:rsidRPr="00987190" w:rsidRDefault="0033145A" w:rsidP="0033145A">
      <w:pPr>
        <w:pBdr>
          <w:top w:val="nil"/>
          <w:left w:val="nil"/>
          <w:bottom w:val="nil"/>
          <w:right w:val="nil"/>
          <w:between w:val="nil"/>
        </w:pBdr>
        <w:ind w:left="720"/>
        <w:contextualSpacing/>
        <w:rPr>
          <w:rFonts w:cs="Arial"/>
          <w:szCs w:val="22"/>
        </w:rPr>
      </w:pPr>
    </w:p>
    <w:p w14:paraId="6818EB2B" w14:textId="77777777" w:rsidR="00F4663E" w:rsidRPr="00987190" w:rsidRDefault="00F4663E" w:rsidP="00F4663E">
      <w:pPr>
        <w:spacing w:before="120"/>
        <w:rPr>
          <w:rFonts w:eastAsia="Arial" w:cs="Arial"/>
          <w:b/>
          <w:szCs w:val="22"/>
          <w:u w:val="single"/>
        </w:rPr>
      </w:pPr>
      <w:r w:rsidRPr="00987190">
        <w:rPr>
          <w:rFonts w:eastAsia="Arial" w:cs="Arial"/>
          <w:b/>
          <w:szCs w:val="22"/>
          <w:u w:val="single"/>
        </w:rPr>
        <w:t>Assignments:</w:t>
      </w:r>
    </w:p>
    <w:p w14:paraId="1F02B8D9" w14:textId="296073B8" w:rsidR="00F4663E" w:rsidRPr="00987190" w:rsidRDefault="00370911" w:rsidP="00F4663E">
      <w:pPr>
        <w:pStyle w:val="ListParagraph"/>
        <w:numPr>
          <w:ilvl w:val="0"/>
          <w:numId w:val="8"/>
        </w:numPr>
        <w:spacing w:before="120"/>
        <w:jc w:val="both"/>
        <w:rPr>
          <w:rFonts w:cs="Arial"/>
          <w:color w:val="auto"/>
          <w:szCs w:val="22"/>
        </w:rPr>
      </w:pPr>
      <w:r w:rsidRPr="00987190">
        <w:rPr>
          <w:rFonts w:cs="Arial"/>
          <w:szCs w:val="22"/>
        </w:rPr>
        <w:t xml:space="preserve">Complete Week 1 Assignment </w:t>
      </w:r>
    </w:p>
    <w:p w14:paraId="3A312AB2" w14:textId="6E947E42" w:rsidR="00370911" w:rsidRPr="00987190" w:rsidRDefault="00370911" w:rsidP="00F4663E">
      <w:pPr>
        <w:pStyle w:val="ListParagraph"/>
        <w:numPr>
          <w:ilvl w:val="0"/>
          <w:numId w:val="8"/>
        </w:numPr>
        <w:spacing w:before="120"/>
        <w:jc w:val="both"/>
        <w:rPr>
          <w:rFonts w:cs="Arial"/>
          <w:color w:val="auto"/>
          <w:szCs w:val="22"/>
        </w:rPr>
      </w:pPr>
      <w:r w:rsidRPr="00987190">
        <w:rPr>
          <w:rFonts w:cs="Arial"/>
          <w:szCs w:val="22"/>
        </w:rPr>
        <w:t>Read Chapter 1 and 2 in Oracle PL/SQL</w:t>
      </w:r>
    </w:p>
    <w:p w14:paraId="046E2BD4" w14:textId="4437C996" w:rsidR="00370911" w:rsidRPr="00FC0A9E" w:rsidRDefault="00370911" w:rsidP="00F4663E">
      <w:pPr>
        <w:pStyle w:val="ListParagraph"/>
        <w:numPr>
          <w:ilvl w:val="0"/>
          <w:numId w:val="8"/>
        </w:numPr>
        <w:spacing w:before="120"/>
        <w:jc w:val="both"/>
        <w:rPr>
          <w:rFonts w:cs="Arial"/>
          <w:color w:val="auto"/>
          <w:szCs w:val="22"/>
        </w:rPr>
      </w:pPr>
      <w:r w:rsidRPr="00987190">
        <w:rPr>
          <w:rFonts w:cs="Arial"/>
          <w:szCs w:val="22"/>
        </w:rPr>
        <w:t>Read Chapter 2</w:t>
      </w:r>
      <w:r w:rsidR="002B0F10" w:rsidRPr="00987190">
        <w:rPr>
          <w:rFonts w:cs="Arial"/>
          <w:szCs w:val="22"/>
        </w:rPr>
        <w:t xml:space="preserve"> </w:t>
      </w:r>
      <w:r w:rsidR="00936545" w:rsidRPr="00987190">
        <w:rPr>
          <w:rFonts w:cs="Arial"/>
          <w:szCs w:val="22"/>
        </w:rPr>
        <w:t xml:space="preserve">and 3 </w:t>
      </w:r>
      <w:r w:rsidRPr="00987190">
        <w:rPr>
          <w:rFonts w:cs="Arial"/>
          <w:szCs w:val="22"/>
        </w:rPr>
        <w:t>in APEX</w:t>
      </w:r>
    </w:p>
    <w:p w14:paraId="5E2558FC" w14:textId="77777777" w:rsidR="00FC0A9E" w:rsidRPr="00987190" w:rsidRDefault="00FC0A9E" w:rsidP="00FC0A9E">
      <w:pPr>
        <w:pStyle w:val="ListParagraph"/>
        <w:spacing w:before="120"/>
        <w:jc w:val="both"/>
        <w:rPr>
          <w:rFonts w:cs="Arial"/>
          <w:color w:val="auto"/>
          <w:szCs w:val="22"/>
        </w:rPr>
      </w:pPr>
    </w:p>
    <w:p w14:paraId="712002FE" w14:textId="77777777" w:rsidR="0094755C" w:rsidRDefault="0094755C" w:rsidP="0094755C">
      <w:pPr>
        <w:rPr>
          <w:b/>
        </w:rPr>
      </w:pPr>
    </w:p>
    <w:p w14:paraId="467A29B5" w14:textId="0DDC067F" w:rsidR="00F4663E" w:rsidRPr="0094755C" w:rsidRDefault="00F4663E" w:rsidP="0094755C">
      <w:pPr>
        <w:rPr>
          <w:b/>
        </w:rPr>
      </w:pPr>
      <w:r w:rsidRPr="0094755C">
        <w:rPr>
          <w:b/>
        </w:rPr>
        <w:t xml:space="preserve">Session 2 – </w:t>
      </w:r>
      <w:sdt>
        <w:sdtPr>
          <w:rPr>
            <w:b/>
          </w:rPr>
          <w:id w:val="207843307"/>
          <w:placeholder>
            <w:docPart w:val="2760EFD208A04133A3E8ED8349A6838C"/>
          </w:placeholder>
          <w:date w:fullDate="2024-09-11T00:00:00Z">
            <w:dateFormat w:val="MM/dd/yy"/>
            <w:lid w:val="en-US"/>
            <w:storeMappedDataAs w:val="dateTime"/>
            <w:calendar w:val="gregorian"/>
          </w:date>
        </w:sdtPr>
        <w:sdtEndPr/>
        <w:sdtContent>
          <w:r w:rsidR="008E2730" w:rsidRPr="0094755C">
            <w:rPr>
              <w:b/>
            </w:rPr>
            <w:t>09/1</w:t>
          </w:r>
          <w:r w:rsidR="00477A3D">
            <w:rPr>
              <w:b/>
            </w:rPr>
            <w:t>1/24</w:t>
          </w:r>
        </w:sdtContent>
      </w:sdt>
      <w:r w:rsidRPr="0094755C">
        <w:rPr>
          <w:b/>
        </w:rPr>
        <w:t xml:space="preserve"> </w:t>
      </w:r>
    </w:p>
    <w:p w14:paraId="579EEC87" w14:textId="2026CA2E" w:rsidR="00F4663E" w:rsidRPr="00987190" w:rsidRDefault="00F4663E" w:rsidP="00F4663E">
      <w:pPr>
        <w:spacing w:before="120"/>
        <w:rPr>
          <w:rFonts w:cs="Arial"/>
          <w:szCs w:val="22"/>
        </w:rPr>
      </w:pPr>
      <w:r w:rsidRPr="00987190">
        <w:rPr>
          <w:rFonts w:eastAsia="Arial" w:cs="Arial"/>
          <w:b/>
          <w:szCs w:val="22"/>
          <w:u w:val="single"/>
        </w:rPr>
        <w:t>Topic description</w:t>
      </w:r>
      <w:r w:rsidRPr="00987190">
        <w:rPr>
          <w:rFonts w:eastAsia="Arial" w:cs="Arial"/>
          <w:szCs w:val="22"/>
        </w:rPr>
        <w:t xml:space="preserve"> – </w:t>
      </w:r>
      <w:r w:rsidR="001D6610" w:rsidRPr="00987190">
        <w:rPr>
          <w:rFonts w:cs="Arial"/>
          <w:szCs w:val="22"/>
        </w:rPr>
        <w:t xml:space="preserve">Oracle PL/SQL Chapter 2 and APEX Chapter 3 </w:t>
      </w:r>
    </w:p>
    <w:p w14:paraId="06E4E6D7" w14:textId="4B0B80CF" w:rsidR="00F4663E"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Character Sets</w:t>
      </w:r>
    </w:p>
    <w:p w14:paraId="135951DB" w14:textId="0A86F49D"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Lexical Units</w:t>
      </w:r>
    </w:p>
    <w:p w14:paraId="7662EA32" w14:textId="0353E1FD"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Declaration</w:t>
      </w:r>
    </w:p>
    <w:p w14:paraId="44114B1A" w14:textId="1771CC8E"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Scope and Visibility of Identifiers</w:t>
      </w:r>
    </w:p>
    <w:p w14:paraId="03C11EA2" w14:textId="5D1D037F"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Assigning Values to Variables</w:t>
      </w:r>
    </w:p>
    <w:p w14:paraId="3D1BF72E" w14:textId="4D439C80"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lastRenderedPageBreak/>
        <w:t>Expressions</w:t>
      </w:r>
    </w:p>
    <w:p w14:paraId="35D7C127" w14:textId="1107BC09" w:rsidR="001D6610" w:rsidRPr="00987190" w:rsidRDefault="001D6610" w:rsidP="00F4663E">
      <w:pPr>
        <w:numPr>
          <w:ilvl w:val="0"/>
          <w:numId w:val="11"/>
        </w:numPr>
        <w:pBdr>
          <w:top w:val="nil"/>
          <w:left w:val="nil"/>
          <w:bottom w:val="nil"/>
          <w:right w:val="nil"/>
          <w:between w:val="nil"/>
        </w:pBdr>
        <w:contextualSpacing/>
        <w:rPr>
          <w:rFonts w:cs="Arial"/>
          <w:b/>
          <w:szCs w:val="22"/>
        </w:rPr>
      </w:pPr>
      <w:r w:rsidRPr="00987190">
        <w:rPr>
          <w:rFonts w:cs="Arial"/>
          <w:szCs w:val="22"/>
        </w:rPr>
        <w:t>Conditional Compilation</w:t>
      </w:r>
    </w:p>
    <w:p w14:paraId="70C55226" w14:textId="45BA7897" w:rsidR="004F397F" w:rsidRPr="0033145A" w:rsidRDefault="004F397F" w:rsidP="00F4663E">
      <w:pPr>
        <w:numPr>
          <w:ilvl w:val="0"/>
          <w:numId w:val="11"/>
        </w:numPr>
        <w:pBdr>
          <w:top w:val="nil"/>
          <w:left w:val="nil"/>
          <w:bottom w:val="nil"/>
          <w:right w:val="nil"/>
          <w:between w:val="nil"/>
        </w:pBdr>
        <w:contextualSpacing/>
        <w:rPr>
          <w:rFonts w:cs="Arial"/>
          <w:b/>
          <w:szCs w:val="22"/>
        </w:rPr>
      </w:pPr>
      <w:r w:rsidRPr="00987190">
        <w:rPr>
          <w:rFonts w:cs="Arial"/>
          <w:szCs w:val="22"/>
        </w:rPr>
        <w:t xml:space="preserve">APEX App Builder Concepts: Page Processing, Page Rendering, Session State </w:t>
      </w:r>
    </w:p>
    <w:p w14:paraId="3D32E02E" w14:textId="77777777" w:rsidR="0033145A" w:rsidRPr="00987190" w:rsidRDefault="0033145A" w:rsidP="0033145A">
      <w:pPr>
        <w:numPr>
          <w:ilvl w:val="0"/>
          <w:numId w:val="11"/>
        </w:numPr>
        <w:pBdr>
          <w:top w:val="nil"/>
          <w:left w:val="nil"/>
          <w:bottom w:val="nil"/>
          <w:right w:val="nil"/>
          <w:between w:val="nil"/>
        </w:pBdr>
        <w:contextualSpacing/>
        <w:rPr>
          <w:rFonts w:cs="Arial"/>
          <w:b/>
          <w:szCs w:val="22"/>
        </w:rPr>
      </w:pPr>
      <w:r>
        <w:rPr>
          <w:rFonts w:cs="Arial"/>
          <w:szCs w:val="22"/>
        </w:rPr>
        <w:t>APEX Lab 2.1 and 2.2</w:t>
      </w:r>
    </w:p>
    <w:p w14:paraId="6C66C224" w14:textId="77777777" w:rsidR="0033145A" w:rsidRPr="00987190" w:rsidRDefault="0033145A" w:rsidP="0033145A">
      <w:pPr>
        <w:pBdr>
          <w:top w:val="nil"/>
          <w:left w:val="nil"/>
          <w:bottom w:val="nil"/>
          <w:right w:val="nil"/>
          <w:between w:val="nil"/>
        </w:pBdr>
        <w:ind w:left="720"/>
        <w:contextualSpacing/>
        <w:rPr>
          <w:rFonts w:cs="Arial"/>
          <w:b/>
          <w:szCs w:val="22"/>
        </w:rPr>
      </w:pPr>
    </w:p>
    <w:p w14:paraId="1ABF4F1B" w14:textId="77777777" w:rsidR="001D6610" w:rsidRPr="00987190" w:rsidRDefault="001D6610" w:rsidP="001D6610">
      <w:pPr>
        <w:pBdr>
          <w:top w:val="nil"/>
          <w:left w:val="nil"/>
          <w:bottom w:val="nil"/>
          <w:right w:val="nil"/>
          <w:between w:val="nil"/>
        </w:pBdr>
        <w:ind w:left="720"/>
        <w:contextualSpacing/>
        <w:rPr>
          <w:rFonts w:cs="Arial"/>
          <w:b/>
          <w:szCs w:val="22"/>
        </w:rPr>
      </w:pPr>
    </w:p>
    <w:p w14:paraId="167879E2" w14:textId="77777777" w:rsidR="00F4663E" w:rsidRPr="00987190" w:rsidRDefault="00F4663E" w:rsidP="00F4663E">
      <w:pPr>
        <w:spacing w:before="120"/>
        <w:rPr>
          <w:rFonts w:eastAsia="Arial" w:cs="Arial"/>
          <w:b/>
          <w:szCs w:val="22"/>
          <w:u w:val="single"/>
        </w:rPr>
      </w:pPr>
      <w:r w:rsidRPr="00987190">
        <w:rPr>
          <w:rFonts w:eastAsia="Arial" w:cs="Arial"/>
          <w:b/>
          <w:szCs w:val="22"/>
          <w:u w:val="single"/>
        </w:rPr>
        <w:t xml:space="preserve">Assignments: </w:t>
      </w:r>
    </w:p>
    <w:p w14:paraId="26E89A49" w14:textId="61140556" w:rsidR="00F4663E" w:rsidRPr="00987190" w:rsidRDefault="004F397F" w:rsidP="00F4663E">
      <w:pPr>
        <w:pStyle w:val="ListParagraph"/>
        <w:numPr>
          <w:ilvl w:val="0"/>
          <w:numId w:val="14"/>
        </w:numPr>
        <w:ind w:left="720"/>
        <w:rPr>
          <w:rFonts w:eastAsia="Arial" w:cs="Arial"/>
          <w:color w:val="auto"/>
          <w:szCs w:val="22"/>
        </w:rPr>
      </w:pPr>
      <w:r w:rsidRPr="00987190">
        <w:rPr>
          <w:rFonts w:cs="Arial"/>
          <w:szCs w:val="22"/>
        </w:rPr>
        <w:t xml:space="preserve">Complete Week 2 Assignment </w:t>
      </w:r>
      <w:r w:rsidR="0033145A">
        <w:rPr>
          <w:rFonts w:cs="Arial"/>
          <w:szCs w:val="22"/>
        </w:rPr>
        <w:t xml:space="preserve">and Apex 2.1 and 2.2 </w:t>
      </w:r>
      <w:r w:rsidRPr="00987190">
        <w:rPr>
          <w:rFonts w:cs="Arial"/>
          <w:szCs w:val="22"/>
        </w:rPr>
        <w:t>Due on 9/</w:t>
      </w:r>
      <w:r w:rsidR="00477A3D">
        <w:rPr>
          <w:rFonts w:cs="Arial"/>
          <w:szCs w:val="22"/>
        </w:rPr>
        <w:t>17/24 11pm</w:t>
      </w:r>
    </w:p>
    <w:p w14:paraId="33711703" w14:textId="39C86926" w:rsidR="002B0F10" w:rsidRPr="00987190" w:rsidRDefault="002B0F10" w:rsidP="00F4663E">
      <w:pPr>
        <w:pStyle w:val="ListParagraph"/>
        <w:numPr>
          <w:ilvl w:val="0"/>
          <w:numId w:val="14"/>
        </w:numPr>
        <w:ind w:left="720"/>
        <w:rPr>
          <w:rFonts w:eastAsia="Arial" w:cs="Arial"/>
          <w:color w:val="auto"/>
          <w:szCs w:val="22"/>
        </w:rPr>
      </w:pPr>
      <w:r w:rsidRPr="00987190">
        <w:rPr>
          <w:rFonts w:cs="Arial"/>
          <w:szCs w:val="22"/>
        </w:rPr>
        <w:t>Read Chapter 3 and 4 in Oracle PL/SQL</w:t>
      </w:r>
    </w:p>
    <w:p w14:paraId="242A6BE4" w14:textId="77777777" w:rsidR="0094755C" w:rsidRDefault="0094755C" w:rsidP="0094755C">
      <w:pPr>
        <w:rPr>
          <w:b/>
        </w:rPr>
      </w:pPr>
    </w:p>
    <w:p w14:paraId="2680F858" w14:textId="77777777" w:rsidR="00FC0A9E" w:rsidRDefault="00FC0A9E" w:rsidP="0094755C">
      <w:pPr>
        <w:rPr>
          <w:b/>
        </w:rPr>
      </w:pPr>
    </w:p>
    <w:p w14:paraId="4473AB6D" w14:textId="3319537A" w:rsidR="00F4663E" w:rsidRPr="0094755C" w:rsidRDefault="00F4663E" w:rsidP="0094755C">
      <w:pPr>
        <w:rPr>
          <w:b/>
        </w:rPr>
      </w:pPr>
      <w:r w:rsidRPr="0094755C">
        <w:rPr>
          <w:b/>
        </w:rPr>
        <w:t xml:space="preserve">Session 3 – </w:t>
      </w:r>
      <w:sdt>
        <w:sdtPr>
          <w:rPr>
            <w:b/>
          </w:rPr>
          <w:id w:val="-2057391159"/>
          <w:placeholder>
            <w:docPart w:val="41B9DC1905FE4F7898C191EBD2F4D2EA"/>
          </w:placeholder>
          <w:date w:fullDate="2024-09-18T00:00:00Z">
            <w:dateFormat w:val="MM/dd/yy"/>
            <w:lid w:val="en-US"/>
            <w:storeMappedDataAs w:val="dateTime"/>
            <w:calendar w:val="gregorian"/>
          </w:date>
        </w:sdtPr>
        <w:sdtEndPr/>
        <w:sdtContent>
          <w:r w:rsidR="008E2730" w:rsidRPr="0094755C">
            <w:rPr>
              <w:b/>
            </w:rPr>
            <w:t>09/</w:t>
          </w:r>
          <w:r w:rsidR="00477A3D">
            <w:rPr>
              <w:b/>
            </w:rPr>
            <w:t>18/24</w:t>
          </w:r>
        </w:sdtContent>
      </w:sdt>
    </w:p>
    <w:p w14:paraId="24844453" w14:textId="37FB8062" w:rsidR="00F4663E" w:rsidRPr="00987190" w:rsidRDefault="00F4663E" w:rsidP="00F4663E">
      <w:pPr>
        <w:spacing w:before="120"/>
        <w:rPr>
          <w:rFonts w:eastAsia="Arial" w:cs="Arial"/>
          <w:szCs w:val="22"/>
        </w:rPr>
      </w:pPr>
      <w:r w:rsidRPr="00987190">
        <w:rPr>
          <w:rFonts w:eastAsia="Arial" w:cs="Arial"/>
          <w:b/>
          <w:szCs w:val="22"/>
          <w:u w:val="single"/>
        </w:rPr>
        <w:t>Topic description</w:t>
      </w:r>
      <w:r w:rsidRPr="00987190">
        <w:rPr>
          <w:rFonts w:eastAsia="Arial" w:cs="Arial"/>
          <w:szCs w:val="22"/>
        </w:rPr>
        <w:t xml:space="preserve"> –</w:t>
      </w:r>
      <w:r w:rsidR="002B0F10" w:rsidRPr="00987190">
        <w:rPr>
          <w:rFonts w:cs="Arial"/>
          <w:szCs w:val="22"/>
        </w:rPr>
        <w:t xml:space="preserve"> PL/SQL Data Types and Control Statements</w:t>
      </w:r>
    </w:p>
    <w:p w14:paraId="013DE1D3" w14:textId="3E487DC3" w:rsidR="00F4663E"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SQL Data Types</w:t>
      </w:r>
    </w:p>
    <w:p w14:paraId="7E0D687E" w14:textId="135BEF4D"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Boolean Data Type</w:t>
      </w:r>
    </w:p>
    <w:p w14:paraId="64100609" w14:textId="0FC49F93"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User Defined PL/SQL Subtypes</w:t>
      </w:r>
    </w:p>
    <w:p w14:paraId="052A7CD5" w14:textId="189E9E3B"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IF Statements</w:t>
      </w:r>
    </w:p>
    <w:p w14:paraId="5120CA8B" w14:textId="1828F076" w:rsidR="002B0F10" w:rsidRPr="00987190" w:rsidRDefault="002B0F10" w:rsidP="00F4663E">
      <w:pPr>
        <w:pStyle w:val="ListParagraph"/>
        <w:numPr>
          <w:ilvl w:val="0"/>
          <w:numId w:val="15"/>
        </w:numPr>
        <w:spacing w:before="120"/>
        <w:rPr>
          <w:rFonts w:eastAsia="Arial" w:cs="Arial"/>
          <w:color w:val="auto"/>
          <w:szCs w:val="22"/>
        </w:rPr>
      </w:pPr>
      <w:r w:rsidRPr="00987190">
        <w:rPr>
          <w:rFonts w:cs="Arial"/>
          <w:szCs w:val="22"/>
        </w:rPr>
        <w:t>Loop Statements</w:t>
      </w:r>
    </w:p>
    <w:p w14:paraId="2F948005" w14:textId="759DAD17" w:rsidR="002B0F10" w:rsidRPr="0033145A" w:rsidRDefault="002B0F10" w:rsidP="00F4663E">
      <w:pPr>
        <w:pStyle w:val="ListParagraph"/>
        <w:numPr>
          <w:ilvl w:val="0"/>
          <w:numId w:val="15"/>
        </w:numPr>
        <w:spacing w:before="120"/>
        <w:rPr>
          <w:rFonts w:eastAsia="Arial" w:cs="Arial"/>
          <w:color w:val="auto"/>
          <w:szCs w:val="22"/>
        </w:rPr>
      </w:pPr>
      <w:r w:rsidRPr="00987190">
        <w:rPr>
          <w:rFonts w:cs="Arial"/>
          <w:szCs w:val="22"/>
        </w:rPr>
        <w:t>Sequential Control Statements</w:t>
      </w:r>
    </w:p>
    <w:p w14:paraId="5147A032" w14:textId="77777777" w:rsidR="0033145A" w:rsidRPr="00147DF7" w:rsidRDefault="0033145A" w:rsidP="0033145A">
      <w:pPr>
        <w:pStyle w:val="ListParagraph"/>
        <w:numPr>
          <w:ilvl w:val="0"/>
          <w:numId w:val="15"/>
        </w:numPr>
        <w:spacing w:before="120"/>
        <w:rPr>
          <w:rFonts w:eastAsia="Arial" w:cs="Arial"/>
          <w:color w:val="auto"/>
          <w:szCs w:val="22"/>
        </w:rPr>
      </w:pPr>
      <w:r>
        <w:rPr>
          <w:rFonts w:cs="Arial"/>
          <w:szCs w:val="22"/>
        </w:rPr>
        <w:t>PL/SQL Session 3 Lab</w:t>
      </w:r>
    </w:p>
    <w:p w14:paraId="43D979CD" w14:textId="77777777" w:rsidR="0033145A" w:rsidRPr="00987190" w:rsidRDefault="0033145A" w:rsidP="0033145A">
      <w:pPr>
        <w:pStyle w:val="ListParagraph"/>
        <w:numPr>
          <w:ilvl w:val="0"/>
          <w:numId w:val="15"/>
        </w:numPr>
        <w:spacing w:before="120"/>
        <w:rPr>
          <w:rFonts w:eastAsia="Arial" w:cs="Arial"/>
          <w:color w:val="auto"/>
          <w:szCs w:val="22"/>
        </w:rPr>
      </w:pPr>
      <w:r>
        <w:rPr>
          <w:rFonts w:cs="Arial"/>
          <w:szCs w:val="22"/>
        </w:rPr>
        <w:t>APEX LAB 3.1</w:t>
      </w:r>
    </w:p>
    <w:p w14:paraId="3E0CFB92" w14:textId="77777777" w:rsidR="00F4663E" w:rsidRPr="00987190" w:rsidRDefault="00F4663E" w:rsidP="00F4663E">
      <w:pPr>
        <w:spacing w:before="120"/>
        <w:rPr>
          <w:rFonts w:eastAsia="Arial" w:cs="Arial"/>
          <w:b/>
          <w:szCs w:val="22"/>
          <w:u w:val="single"/>
        </w:rPr>
      </w:pPr>
      <w:r w:rsidRPr="00987190">
        <w:rPr>
          <w:rFonts w:eastAsia="Arial" w:cs="Arial"/>
          <w:b/>
          <w:szCs w:val="22"/>
          <w:u w:val="single"/>
        </w:rPr>
        <w:t>Assignments:</w:t>
      </w:r>
    </w:p>
    <w:p w14:paraId="131BF86B" w14:textId="6D79B972" w:rsidR="00F4663E" w:rsidRPr="00987190" w:rsidRDefault="004F397F" w:rsidP="00F4663E">
      <w:pPr>
        <w:pStyle w:val="ListParagraph"/>
        <w:numPr>
          <w:ilvl w:val="0"/>
          <w:numId w:val="6"/>
        </w:numPr>
        <w:spacing w:before="120" w:after="120"/>
        <w:rPr>
          <w:rFonts w:eastAsia="Arial" w:cs="Arial"/>
          <w:szCs w:val="22"/>
        </w:rPr>
      </w:pPr>
      <w:r w:rsidRPr="00987190">
        <w:rPr>
          <w:rFonts w:cs="Arial"/>
          <w:szCs w:val="22"/>
        </w:rPr>
        <w:t>Complete Week 3 Assignment</w:t>
      </w:r>
      <w:r w:rsidR="0033145A">
        <w:rPr>
          <w:rFonts w:cs="Arial"/>
          <w:szCs w:val="22"/>
        </w:rPr>
        <w:t>, Apex Lab 3.1, and PL/SQL Session 3 lab,</w:t>
      </w:r>
      <w:r w:rsidRPr="00987190">
        <w:rPr>
          <w:rFonts w:cs="Arial"/>
          <w:szCs w:val="22"/>
        </w:rPr>
        <w:t xml:space="preserve"> Due on </w:t>
      </w:r>
      <w:r w:rsidR="00477A3D">
        <w:rPr>
          <w:rFonts w:cs="Arial"/>
          <w:szCs w:val="22"/>
        </w:rPr>
        <w:t>9/24/24 11pm</w:t>
      </w:r>
    </w:p>
    <w:p w14:paraId="54C1C517" w14:textId="1EDF46AA" w:rsidR="002B0F10" w:rsidRPr="00987190" w:rsidRDefault="002B0F10" w:rsidP="00F4663E">
      <w:pPr>
        <w:pStyle w:val="ListParagraph"/>
        <w:numPr>
          <w:ilvl w:val="0"/>
          <w:numId w:val="6"/>
        </w:numPr>
        <w:spacing w:before="120" w:after="120"/>
        <w:rPr>
          <w:rFonts w:eastAsia="Arial" w:cs="Arial"/>
          <w:szCs w:val="22"/>
        </w:rPr>
      </w:pPr>
      <w:r w:rsidRPr="00987190">
        <w:rPr>
          <w:rFonts w:cs="Arial"/>
          <w:szCs w:val="22"/>
        </w:rPr>
        <w:t>Read Chapter 5 in Oracle PL/SQL</w:t>
      </w:r>
    </w:p>
    <w:p w14:paraId="7CA50D19" w14:textId="77777777" w:rsidR="00FC0A9E" w:rsidRDefault="00FC0A9E" w:rsidP="0094755C">
      <w:pPr>
        <w:rPr>
          <w:b/>
        </w:rPr>
      </w:pPr>
    </w:p>
    <w:p w14:paraId="3315E0C9" w14:textId="697ECEA5" w:rsidR="00F4663E" w:rsidRPr="0094755C" w:rsidRDefault="00F4663E" w:rsidP="0094755C">
      <w:pPr>
        <w:rPr>
          <w:b/>
        </w:rPr>
      </w:pPr>
      <w:r w:rsidRPr="0094755C">
        <w:rPr>
          <w:b/>
        </w:rPr>
        <w:t xml:space="preserve">Session 4 – </w:t>
      </w:r>
      <w:sdt>
        <w:sdtPr>
          <w:rPr>
            <w:b/>
          </w:rPr>
          <w:id w:val="1559980217"/>
          <w:placeholder>
            <w:docPart w:val="FAEECE99EF9341A387AD99478CC4E7ED"/>
          </w:placeholder>
          <w:date w:fullDate="2024-09-25T00:00:00Z">
            <w:dateFormat w:val="MM/dd/yy"/>
            <w:lid w:val="en-US"/>
            <w:storeMappedDataAs w:val="dateTime"/>
            <w:calendar w:val="gregorian"/>
          </w:date>
        </w:sdtPr>
        <w:sdtEndPr/>
        <w:sdtContent>
          <w:r w:rsidR="00477A3D">
            <w:rPr>
              <w:b/>
            </w:rPr>
            <w:t>09/25/24</w:t>
          </w:r>
        </w:sdtContent>
      </w:sdt>
    </w:p>
    <w:p w14:paraId="695D5689" w14:textId="63113C46"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2B0F10" w:rsidRPr="00987190">
        <w:rPr>
          <w:rFonts w:cs="Arial"/>
          <w:szCs w:val="22"/>
        </w:rPr>
        <w:t>PL/SQL</w:t>
      </w:r>
      <w:r w:rsidR="00936545" w:rsidRPr="00987190">
        <w:rPr>
          <w:rFonts w:cs="Arial"/>
          <w:szCs w:val="22"/>
        </w:rPr>
        <w:t xml:space="preserve"> Collections and Records</w:t>
      </w:r>
    </w:p>
    <w:p w14:paraId="3CCDA59A" w14:textId="1BFE7A13" w:rsidR="00F4663E"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Collection Types</w:t>
      </w:r>
    </w:p>
    <w:p w14:paraId="0C9DE93F" w14:textId="28216C85" w:rsidR="002B0F10"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Associative Arrays</w:t>
      </w:r>
    </w:p>
    <w:p w14:paraId="254CF34C" w14:textId="096A5F73" w:rsidR="002B0F10" w:rsidRPr="00987190" w:rsidRDefault="002B0F10" w:rsidP="00F4663E">
      <w:pPr>
        <w:pStyle w:val="ListParagraph"/>
        <w:numPr>
          <w:ilvl w:val="0"/>
          <w:numId w:val="15"/>
        </w:numPr>
        <w:spacing w:before="120" w:after="120"/>
        <w:rPr>
          <w:rFonts w:eastAsia="Arial" w:cs="Arial"/>
          <w:color w:val="auto"/>
          <w:szCs w:val="22"/>
        </w:rPr>
      </w:pPr>
      <w:proofErr w:type="spellStart"/>
      <w:r w:rsidRPr="00987190">
        <w:rPr>
          <w:rFonts w:cs="Arial"/>
          <w:szCs w:val="22"/>
        </w:rPr>
        <w:t>Varrays</w:t>
      </w:r>
      <w:proofErr w:type="spellEnd"/>
    </w:p>
    <w:p w14:paraId="50DC6896" w14:textId="516FF7C9" w:rsidR="002B0F10"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Nested Tables</w:t>
      </w:r>
    </w:p>
    <w:p w14:paraId="4F81AE2A" w14:textId="401FB724" w:rsidR="002B0F10" w:rsidRPr="00987190" w:rsidRDefault="002B0F10" w:rsidP="00F4663E">
      <w:pPr>
        <w:pStyle w:val="ListParagraph"/>
        <w:numPr>
          <w:ilvl w:val="0"/>
          <w:numId w:val="15"/>
        </w:numPr>
        <w:spacing w:before="120" w:after="120"/>
        <w:rPr>
          <w:rFonts w:eastAsia="Arial" w:cs="Arial"/>
          <w:color w:val="auto"/>
          <w:szCs w:val="22"/>
        </w:rPr>
      </w:pPr>
      <w:r w:rsidRPr="00987190">
        <w:rPr>
          <w:rFonts w:cs="Arial"/>
          <w:szCs w:val="22"/>
        </w:rPr>
        <w:t>Collection Constructors</w:t>
      </w:r>
    </w:p>
    <w:p w14:paraId="4219F8E9" w14:textId="7AA0661B" w:rsidR="002B0F10" w:rsidRPr="0033145A" w:rsidRDefault="002B0F10" w:rsidP="002B0F10">
      <w:pPr>
        <w:pStyle w:val="ListParagraph"/>
        <w:numPr>
          <w:ilvl w:val="0"/>
          <w:numId w:val="15"/>
        </w:numPr>
        <w:spacing w:before="120" w:after="120"/>
        <w:rPr>
          <w:rFonts w:eastAsia="Arial" w:cs="Arial"/>
          <w:color w:val="auto"/>
          <w:szCs w:val="22"/>
        </w:rPr>
      </w:pPr>
      <w:r w:rsidRPr="00987190">
        <w:rPr>
          <w:rFonts w:cs="Arial"/>
          <w:szCs w:val="22"/>
        </w:rPr>
        <w:t>Assigning Values to Collection Variables</w:t>
      </w:r>
    </w:p>
    <w:p w14:paraId="4F207A78" w14:textId="77777777" w:rsidR="0033145A" w:rsidRPr="00147DF7" w:rsidRDefault="0033145A" w:rsidP="0033145A">
      <w:pPr>
        <w:pStyle w:val="ListParagraph"/>
        <w:numPr>
          <w:ilvl w:val="0"/>
          <w:numId w:val="15"/>
        </w:numPr>
        <w:spacing w:before="120"/>
        <w:rPr>
          <w:rFonts w:eastAsia="Arial" w:cs="Arial"/>
          <w:color w:val="auto"/>
          <w:szCs w:val="22"/>
        </w:rPr>
      </w:pPr>
      <w:r>
        <w:rPr>
          <w:rFonts w:cs="Arial"/>
          <w:szCs w:val="22"/>
        </w:rPr>
        <w:t>PL/SQL Session 4 Lab</w:t>
      </w:r>
    </w:p>
    <w:p w14:paraId="3856EB00"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7982219C" w14:textId="6D4C9254"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 xml:space="preserve">Complete Week 4 Assignment </w:t>
      </w:r>
      <w:r w:rsidR="0033145A">
        <w:rPr>
          <w:rFonts w:cs="Arial"/>
          <w:szCs w:val="22"/>
        </w:rPr>
        <w:t>and PL/SQL Session 4 Lab</w:t>
      </w:r>
      <w:r w:rsidR="002C0F5E">
        <w:rPr>
          <w:rFonts w:cs="Arial"/>
          <w:szCs w:val="22"/>
        </w:rPr>
        <w:t>,</w:t>
      </w:r>
      <w:r w:rsidR="0033145A" w:rsidRPr="00987190">
        <w:rPr>
          <w:rFonts w:cs="Arial"/>
          <w:szCs w:val="22"/>
        </w:rPr>
        <w:t xml:space="preserve"> </w:t>
      </w:r>
      <w:r w:rsidRPr="00987190">
        <w:rPr>
          <w:rFonts w:cs="Arial"/>
          <w:szCs w:val="22"/>
        </w:rPr>
        <w:t>Due on 10/</w:t>
      </w:r>
      <w:r w:rsidR="00477A3D">
        <w:rPr>
          <w:rFonts w:cs="Arial"/>
          <w:szCs w:val="22"/>
        </w:rPr>
        <w:t>1/24 11pm</w:t>
      </w:r>
    </w:p>
    <w:p w14:paraId="75976439" w14:textId="51015CA3" w:rsidR="007A4D78" w:rsidRPr="00987190" w:rsidRDefault="007A4D78"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5 in APEX</w:t>
      </w:r>
    </w:p>
    <w:p w14:paraId="60DFB04B" w14:textId="77777777" w:rsidR="00FC0A9E" w:rsidRDefault="00FC0A9E" w:rsidP="0094755C">
      <w:pPr>
        <w:rPr>
          <w:b/>
        </w:rPr>
      </w:pPr>
    </w:p>
    <w:p w14:paraId="105049DF" w14:textId="5E716835" w:rsidR="00F4663E" w:rsidRPr="0094755C" w:rsidRDefault="00F4663E" w:rsidP="0094755C">
      <w:pPr>
        <w:rPr>
          <w:b/>
        </w:rPr>
      </w:pPr>
      <w:r w:rsidRPr="0094755C">
        <w:rPr>
          <w:b/>
        </w:rPr>
        <w:t xml:space="preserve">Session 5 – </w:t>
      </w:r>
      <w:sdt>
        <w:sdtPr>
          <w:rPr>
            <w:b/>
          </w:rPr>
          <w:id w:val="-1371997233"/>
          <w:placeholder>
            <w:docPart w:val="429081DDA94F400C8E5B81C75E64D511"/>
          </w:placeholder>
          <w:date w:fullDate="2024-10-02T00:00:00Z">
            <w:dateFormat w:val="MM/dd/yy"/>
            <w:lid w:val="en-US"/>
            <w:storeMappedDataAs w:val="dateTime"/>
            <w:calendar w:val="gregorian"/>
          </w:date>
        </w:sdtPr>
        <w:sdtEndPr/>
        <w:sdtContent>
          <w:r w:rsidR="00477A3D">
            <w:rPr>
              <w:b/>
            </w:rPr>
            <w:t>10/02/24</w:t>
          </w:r>
        </w:sdtContent>
      </w:sdt>
    </w:p>
    <w:p w14:paraId="732EAE93" w14:textId="72AF8E80" w:rsidR="00F4663E" w:rsidRPr="00987190" w:rsidRDefault="00F4663E" w:rsidP="00F4663E">
      <w:pPr>
        <w:spacing w:before="120" w:after="120"/>
        <w:rPr>
          <w:rFonts w:eastAsia="Arial" w:cs="Arial"/>
          <w:szCs w:val="22"/>
        </w:rPr>
      </w:pPr>
      <w:r w:rsidRPr="00987190">
        <w:rPr>
          <w:rFonts w:eastAsia="Arial" w:cs="Arial"/>
          <w:b/>
          <w:szCs w:val="22"/>
        </w:rPr>
        <w:lastRenderedPageBreak/>
        <w:t xml:space="preserve">Topic description </w:t>
      </w:r>
      <w:r w:rsidR="00987190" w:rsidRPr="00987190">
        <w:rPr>
          <w:rFonts w:eastAsia="Arial" w:cs="Arial"/>
          <w:b/>
          <w:szCs w:val="22"/>
        </w:rPr>
        <w:t>–</w:t>
      </w:r>
      <w:r w:rsidR="00987190" w:rsidRPr="00987190">
        <w:rPr>
          <w:rFonts w:eastAsia="Arial" w:cs="Arial"/>
          <w:szCs w:val="22"/>
        </w:rPr>
        <w:t xml:space="preserve"> Creating</w:t>
      </w:r>
      <w:r w:rsidR="007A4D78" w:rsidRPr="00987190">
        <w:rPr>
          <w:rFonts w:cs="Arial"/>
          <w:szCs w:val="22"/>
        </w:rPr>
        <w:t xml:space="preserve"> APEX application</w:t>
      </w:r>
    </w:p>
    <w:p w14:paraId="4B3DBB77" w14:textId="77777777" w:rsidR="0033145A" w:rsidRPr="00987190" w:rsidRDefault="0033145A" w:rsidP="0033145A">
      <w:pPr>
        <w:pStyle w:val="ListParagraph"/>
        <w:numPr>
          <w:ilvl w:val="0"/>
          <w:numId w:val="21"/>
        </w:numPr>
        <w:spacing w:before="120" w:after="120"/>
        <w:rPr>
          <w:rFonts w:eastAsia="Arial" w:cs="Arial"/>
          <w:color w:val="auto"/>
          <w:szCs w:val="22"/>
        </w:rPr>
      </w:pPr>
      <w:r w:rsidRPr="00987190">
        <w:rPr>
          <w:rFonts w:cs="Arial"/>
          <w:szCs w:val="22"/>
        </w:rPr>
        <w:t>Collection Methods</w:t>
      </w:r>
    </w:p>
    <w:p w14:paraId="1A4DAD95" w14:textId="77777777" w:rsidR="0033145A" w:rsidRPr="00987190" w:rsidRDefault="0033145A" w:rsidP="0033145A">
      <w:pPr>
        <w:pStyle w:val="ListParagraph"/>
        <w:numPr>
          <w:ilvl w:val="0"/>
          <w:numId w:val="21"/>
        </w:numPr>
        <w:spacing w:before="120" w:after="120"/>
        <w:rPr>
          <w:rFonts w:eastAsia="Arial" w:cs="Arial"/>
          <w:color w:val="auto"/>
          <w:szCs w:val="22"/>
        </w:rPr>
      </w:pPr>
      <w:r w:rsidRPr="00987190">
        <w:rPr>
          <w:rFonts w:cs="Arial"/>
          <w:szCs w:val="22"/>
        </w:rPr>
        <w:t>Record Variables</w:t>
      </w:r>
    </w:p>
    <w:p w14:paraId="3108EF71" w14:textId="77777777" w:rsidR="0033145A" w:rsidRPr="00987190" w:rsidRDefault="0033145A" w:rsidP="0033145A">
      <w:pPr>
        <w:pStyle w:val="ListParagraph"/>
        <w:numPr>
          <w:ilvl w:val="0"/>
          <w:numId w:val="21"/>
        </w:numPr>
        <w:spacing w:before="120" w:after="120"/>
        <w:rPr>
          <w:rFonts w:eastAsia="Arial" w:cs="Arial"/>
          <w:color w:val="auto"/>
          <w:szCs w:val="22"/>
        </w:rPr>
      </w:pPr>
      <w:r w:rsidRPr="00987190">
        <w:rPr>
          <w:rFonts w:cs="Arial"/>
          <w:szCs w:val="22"/>
        </w:rPr>
        <w:t>Record Comparisons</w:t>
      </w:r>
    </w:p>
    <w:p w14:paraId="3ED69260" w14:textId="77777777" w:rsidR="0033145A" w:rsidRPr="0033145A" w:rsidRDefault="0033145A" w:rsidP="0033145A">
      <w:pPr>
        <w:pStyle w:val="ListParagraph"/>
        <w:numPr>
          <w:ilvl w:val="0"/>
          <w:numId w:val="21"/>
        </w:numPr>
        <w:spacing w:before="120" w:after="120"/>
        <w:rPr>
          <w:rFonts w:eastAsia="Arial" w:cs="Arial"/>
          <w:color w:val="auto"/>
          <w:szCs w:val="22"/>
        </w:rPr>
      </w:pPr>
      <w:r w:rsidRPr="00987190">
        <w:rPr>
          <w:rFonts w:cs="Arial"/>
          <w:szCs w:val="22"/>
        </w:rPr>
        <w:t>Inserting and updating Rows</w:t>
      </w:r>
    </w:p>
    <w:p w14:paraId="4AF777FA" w14:textId="77777777" w:rsidR="0033145A" w:rsidRPr="004100AD" w:rsidRDefault="0033145A" w:rsidP="0033145A">
      <w:pPr>
        <w:pStyle w:val="ListParagraph"/>
        <w:numPr>
          <w:ilvl w:val="0"/>
          <w:numId w:val="21"/>
        </w:numPr>
        <w:spacing w:before="120" w:after="120"/>
        <w:rPr>
          <w:rFonts w:eastAsia="Arial" w:cs="Arial"/>
          <w:color w:val="auto"/>
          <w:szCs w:val="22"/>
        </w:rPr>
      </w:pPr>
      <w:r w:rsidRPr="004100AD">
        <w:rPr>
          <w:rFonts w:cs="Arial"/>
          <w:szCs w:val="22"/>
        </w:rPr>
        <w:t>PL/SQL Session 5 Lab</w:t>
      </w:r>
    </w:p>
    <w:p w14:paraId="60EC30F1" w14:textId="6000D6F9" w:rsidR="00F4663E" w:rsidRPr="00987190" w:rsidRDefault="007A4D78" w:rsidP="00F4663E">
      <w:pPr>
        <w:pStyle w:val="ListParagraph"/>
        <w:numPr>
          <w:ilvl w:val="0"/>
          <w:numId w:val="21"/>
        </w:numPr>
        <w:spacing w:before="120" w:after="120"/>
        <w:rPr>
          <w:rFonts w:eastAsia="Arial" w:cs="Arial"/>
          <w:color w:val="auto"/>
          <w:szCs w:val="22"/>
        </w:rPr>
      </w:pPr>
      <w:r w:rsidRPr="00987190">
        <w:rPr>
          <w:rFonts w:cs="Arial"/>
          <w:szCs w:val="22"/>
        </w:rPr>
        <w:t>APEX using Application Wizard</w:t>
      </w:r>
    </w:p>
    <w:p w14:paraId="1B440299" w14:textId="55809C3A" w:rsidR="007A4D78" w:rsidRPr="00987190" w:rsidRDefault="007A4D78" w:rsidP="00F4663E">
      <w:pPr>
        <w:pStyle w:val="ListParagraph"/>
        <w:numPr>
          <w:ilvl w:val="0"/>
          <w:numId w:val="21"/>
        </w:numPr>
        <w:spacing w:before="120" w:after="120"/>
        <w:rPr>
          <w:rFonts w:eastAsia="Arial" w:cs="Arial"/>
          <w:color w:val="auto"/>
          <w:szCs w:val="22"/>
        </w:rPr>
      </w:pPr>
      <w:r w:rsidRPr="00987190">
        <w:rPr>
          <w:rFonts w:cs="Arial"/>
          <w:szCs w:val="22"/>
        </w:rPr>
        <w:t>APEX creating Application Based on a Table or Query</w:t>
      </w:r>
    </w:p>
    <w:p w14:paraId="41F641ED" w14:textId="14B2D746" w:rsidR="007A4D78" w:rsidRPr="00987190" w:rsidRDefault="007A4D78" w:rsidP="00F4663E">
      <w:pPr>
        <w:pStyle w:val="ListParagraph"/>
        <w:numPr>
          <w:ilvl w:val="0"/>
          <w:numId w:val="21"/>
        </w:numPr>
        <w:spacing w:before="120" w:after="120"/>
        <w:rPr>
          <w:rFonts w:eastAsia="Arial" w:cs="Arial"/>
          <w:color w:val="auto"/>
          <w:szCs w:val="22"/>
        </w:rPr>
      </w:pPr>
      <w:r w:rsidRPr="00987190">
        <w:rPr>
          <w:rFonts w:cs="Arial"/>
          <w:szCs w:val="22"/>
        </w:rPr>
        <w:t>APEX creating Application from a File</w:t>
      </w:r>
    </w:p>
    <w:p w14:paraId="78E56DD1" w14:textId="7E76C891" w:rsidR="007A4D78" w:rsidRPr="00987190" w:rsidRDefault="007A4D78" w:rsidP="007A4D78">
      <w:pPr>
        <w:pStyle w:val="ListParagraph"/>
        <w:numPr>
          <w:ilvl w:val="0"/>
          <w:numId w:val="21"/>
        </w:numPr>
        <w:spacing w:before="120" w:after="120"/>
        <w:rPr>
          <w:rFonts w:eastAsia="Arial" w:cs="Arial"/>
          <w:color w:val="auto"/>
          <w:szCs w:val="22"/>
        </w:rPr>
      </w:pPr>
      <w:r w:rsidRPr="00987190">
        <w:rPr>
          <w:rFonts w:cs="Arial"/>
          <w:szCs w:val="22"/>
        </w:rPr>
        <w:t>APEX managing Applications</w:t>
      </w:r>
    </w:p>
    <w:p w14:paraId="2DF96175" w14:textId="7643A2F6" w:rsidR="007A4D78" w:rsidRPr="0033145A" w:rsidRDefault="007A4D78" w:rsidP="007A4D78">
      <w:pPr>
        <w:pStyle w:val="ListParagraph"/>
        <w:numPr>
          <w:ilvl w:val="0"/>
          <w:numId w:val="21"/>
        </w:numPr>
        <w:spacing w:before="120" w:after="120"/>
        <w:rPr>
          <w:rFonts w:eastAsia="Arial" w:cs="Arial"/>
          <w:color w:val="auto"/>
          <w:szCs w:val="22"/>
        </w:rPr>
      </w:pPr>
      <w:r w:rsidRPr="00987190">
        <w:rPr>
          <w:rFonts w:cs="Arial"/>
          <w:szCs w:val="22"/>
        </w:rPr>
        <w:t>APEX using Application and Workspace Utilities</w:t>
      </w:r>
    </w:p>
    <w:p w14:paraId="6DD9EFC4" w14:textId="77777777" w:rsidR="0033145A" w:rsidRPr="00987190" w:rsidRDefault="0033145A" w:rsidP="0033145A">
      <w:pPr>
        <w:pStyle w:val="ListParagraph"/>
        <w:numPr>
          <w:ilvl w:val="0"/>
          <w:numId w:val="21"/>
        </w:numPr>
        <w:spacing w:before="120" w:after="120"/>
        <w:rPr>
          <w:rFonts w:eastAsia="Arial" w:cs="Arial"/>
          <w:color w:val="auto"/>
          <w:szCs w:val="22"/>
        </w:rPr>
      </w:pPr>
      <w:bookmarkStart w:id="13" w:name="_Hlk170855108"/>
      <w:r>
        <w:rPr>
          <w:rFonts w:eastAsia="Arial" w:cs="Arial"/>
          <w:color w:val="auto"/>
          <w:szCs w:val="22"/>
        </w:rPr>
        <w:t>APEX Lab 3.2, 3.3, 3.4</w:t>
      </w:r>
    </w:p>
    <w:bookmarkEnd w:id="13"/>
    <w:p w14:paraId="601E6AFC" w14:textId="77777777" w:rsidR="00F4663E" w:rsidRPr="00987190" w:rsidRDefault="00F4663E" w:rsidP="00F4663E">
      <w:pPr>
        <w:keepNext/>
        <w:spacing w:before="120" w:after="120"/>
        <w:rPr>
          <w:rFonts w:eastAsia="Arial" w:cs="Arial"/>
          <w:b/>
          <w:szCs w:val="22"/>
          <w:u w:val="single"/>
        </w:rPr>
      </w:pPr>
      <w:r w:rsidRPr="00987190">
        <w:rPr>
          <w:rFonts w:eastAsia="Arial" w:cs="Arial"/>
          <w:b/>
          <w:szCs w:val="22"/>
          <w:u w:val="single"/>
        </w:rPr>
        <w:t>Assignments:</w:t>
      </w:r>
    </w:p>
    <w:p w14:paraId="09FB32CC" w14:textId="08216B6F" w:rsidR="00F4663E" w:rsidRPr="00987190" w:rsidRDefault="00581FD7" w:rsidP="0033145A">
      <w:pPr>
        <w:pStyle w:val="ListParagraph"/>
        <w:numPr>
          <w:ilvl w:val="0"/>
          <w:numId w:val="7"/>
        </w:numPr>
        <w:contextualSpacing w:val="0"/>
        <w:rPr>
          <w:rFonts w:cs="Arial"/>
          <w:szCs w:val="22"/>
        </w:rPr>
      </w:pPr>
      <w:r w:rsidRPr="00987190">
        <w:rPr>
          <w:rFonts w:cs="Arial"/>
          <w:szCs w:val="22"/>
        </w:rPr>
        <w:t>Complete Week 5 Assignment</w:t>
      </w:r>
      <w:r w:rsidR="0033145A">
        <w:rPr>
          <w:rFonts w:cs="Arial"/>
          <w:szCs w:val="22"/>
        </w:rPr>
        <w:t xml:space="preserve">, PL/SQL Session 5 Lab, Apex Lab 3.2, 3.3, and 3.4 </w:t>
      </w:r>
      <w:r w:rsidRPr="00987190">
        <w:rPr>
          <w:rFonts w:cs="Arial"/>
          <w:szCs w:val="22"/>
        </w:rPr>
        <w:t>Due on 10/</w:t>
      </w:r>
      <w:r w:rsidR="00477A3D">
        <w:rPr>
          <w:rFonts w:cs="Arial"/>
          <w:szCs w:val="22"/>
        </w:rPr>
        <w:t>8/24 11pm</w:t>
      </w:r>
      <w:r w:rsidR="00F4663E" w:rsidRPr="00987190">
        <w:rPr>
          <w:rFonts w:eastAsia="Arial" w:cs="Arial"/>
          <w:color w:val="1A1A1A"/>
          <w:szCs w:val="22"/>
        </w:rPr>
        <w:t xml:space="preserve"> </w:t>
      </w:r>
    </w:p>
    <w:p w14:paraId="4533AE1C" w14:textId="559A162A" w:rsidR="007A4D78" w:rsidRPr="00987190" w:rsidRDefault="007A4D78" w:rsidP="0033145A">
      <w:pPr>
        <w:pStyle w:val="ListParagraph"/>
        <w:numPr>
          <w:ilvl w:val="0"/>
          <w:numId w:val="7"/>
        </w:numPr>
        <w:contextualSpacing w:val="0"/>
        <w:rPr>
          <w:rFonts w:cs="Arial"/>
          <w:szCs w:val="22"/>
        </w:rPr>
      </w:pPr>
      <w:r w:rsidRPr="00987190">
        <w:rPr>
          <w:rFonts w:cs="Arial"/>
          <w:szCs w:val="22"/>
        </w:rPr>
        <w:t xml:space="preserve">Read Chapter 6 in </w:t>
      </w:r>
      <w:r w:rsidR="00B16B41" w:rsidRPr="00987190">
        <w:rPr>
          <w:rFonts w:cs="Arial"/>
          <w:szCs w:val="22"/>
        </w:rPr>
        <w:t xml:space="preserve">Oracle </w:t>
      </w:r>
      <w:r w:rsidRPr="00987190">
        <w:rPr>
          <w:rFonts w:cs="Arial"/>
          <w:szCs w:val="22"/>
        </w:rPr>
        <w:t xml:space="preserve">PL/SQL </w:t>
      </w:r>
    </w:p>
    <w:p w14:paraId="623586B5" w14:textId="1719DE65" w:rsidR="007A4D78" w:rsidRPr="00987190" w:rsidRDefault="007A4D78" w:rsidP="0033145A">
      <w:pPr>
        <w:pStyle w:val="ListParagraph"/>
        <w:numPr>
          <w:ilvl w:val="0"/>
          <w:numId w:val="7"/>
        </w:numPr>
        <w:contextualSpacing w:val="0"/>
        <w:rPr>
          <w:rFonts w:cs="Arial"/>
          <w:szCs w:val="22"/>
        </w:rPr>
      </w:pPr>
      <w:r w:rsidRPr="00987190">
        <w:rPr>
          <w:rFonts w:cs="Arial"/>
          <w:szCs w:val="22"/>
        </w:rPr>
        <w:t>Read Chapter 6 in APEX</w:t>
      </w:r>
    </w:p>
    <w:p w14:paraId="774533F0" w14:textId="77777777" w:rsidR="0094755C" w:rsidRDefault="0094755C" w:rsidP="0094755C">
      <w:pPr>
        <w:rPr>
          <w:b/>
        </w:rPr>
      </w:pPr>
    </w:p>
    <w:p w14:paraId="4002FAD2" w14:textId="77777777" w:rsidR="00FC0A9E" w:rsidRDefault="00FC0A9E" w:rsidP="0094755C">
      <w:pPr>
        <w:rPr>
          <w:b/>
        </w:rPr>
      </w:pPr>
    </w:p>
    <w:p w14:paraId="04D86925" w14:textId="1C701D68" w:rsidR="00F4663E" w:rsidRPr="0094755C" w:rsidRDefault="00F4663E" w:rsidP="0094755C">
      <w:pPr>
        <w:rPr>
          <w:b/>
        </w:rPr>
      </w:pPr>
      <w:r w:rsidRPr="0094755C">
        <w:rPr>
          <w:b/>
        </w:rPr>
        <w:t xml:space="preserve">Session 6 – </w:t>
      </w:r>
      <w:sdt>
        <w:sdtPr>
          <w:rPr>
            <w:b/>
          </w:rPr>
          <w:id w:val="402259709"/>
          <w:placeholder>
            <w:docPart w:val="65E104D85C6D4CBEA8A1B5F6499B203D"/>
          </w:placeholder>
          <w:date w:fullDate="2024-10-09T00:00:00Z">
            <w:dateFormat w:val="MM/dd/yy"/>
            <w:lid w:val="en-US"/>
            <w:storeMappedDataAs w:val="dateTime"/>
            <w:calendar w:val="gregorian"/>
          </w:date>
        </w:sdtPr>
        <w:sdtEndPr/>
        <w:sdtContent>
          <w:r w:rsidR="00477A3D">
            <w:rPr>
              <w:b/>
            </w:rPr>
            <w:t>10/09/24</w:t>
          </w:r>
        </w:sdtContent>
      </w:sdt>
    </w:p>
    <w:p w14:paraId="7D466A48" w14:textId="2BFBE98E"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B16B41" w:rsidRPr="00987190">
        <w:rPr>
          <w:rFonts w:cs="Arial"/>
          <w:szCs w:val="22"/>
        </w:rPr>
        <w:t>PL/SQL Static SQL and APEX Pages</w:t>
      </w:r>
    </w:p>
    <w:p w14:paraId="1168550E" w14:textId="0493149E" w:rsidR="00F4663E" w:rsidRPr="00987190" w:rsidRDefault="00252BBB" w:rsidP="00F4663E">
      <w:pPr>
        <w:pStyle w:val="ListParagraph"/>
        <w:numPr>
          <w:ilvl w:val="0"/>
          <w:numId w:val="15"/>
        </w:numPr>
        <w:spacing w:before="120" w:after="120"/>
        <w:rPr>
          <w:rFonts w:eastAsia="Arial" w:cs="Arial"/>
          <w:color w:val="auto"/>
          <w:szCs w:val="22"/>
        </w:rPr>
      </w:pPr>
      <w:r w:rsidRPr="00987190">
        <w:rPr>
          <w:rFonts w:cs="Arial"/>
          <w:szCs w:val="22"/>
        </w:rPr>
        <w:t>PL/SQL Static SQL</w:t>
      </w:r>
    </w:p>
    <w:p w14:paraId="198AA973" w14:textId="3563D0B3" w:rsidR="00252BBB" w:rsidRPr="00987190" w:rsidRDefault="00252BBB" w:rsidP="00F4663E">
      <w:pPr>
        <w:pStyle w:val="ListParagraph"/>
        <w:numPr>
          <w:ilvl w:val="0"/>
          <w:numId w:val="15"/>
        </w:numPr>
        <w:spacing w:before="120" w:after="120"/>
        <w:rPr>
          <w:rFonts w:eastAsia="Arial" w:cs="Arial"/>
          <w:color w:val="auto"/>
          <w:szCs w:val="22"/>
        </w:rPr>
      </w:pPr>
      <w:r w:rsidRPr="00987190">
        <w:rPr>
          <w:rFonts w:cs="Arial"/>
          <w:szCs w:val="22"/>
        </w:rPr>
        <w:t>Cursors Overview</w:t>
      </w:r>
    </w:p>
    <w:p w14:paraId="514A3140" w14:textId="6CC6202E" w:rsidR="00252BBB" w:rsidRPr="002C0F5E" w:rsidRDefault="00252BBB" w:rsidP="00F4663E">
      <w:pPr>
        <w:pStyle w:val="ListParagraph"/>
        <w:numPr>
          <w:ilvl w:val="0"/>
          <w:numId w:val="15"/>
        </w:numPr>
        <w:spacing w:before="120" w:after="120"/>
        <w:rPr>
          <w:rFonts w:eastAsia="Arial" w:cs="Arial"/>
          <w:color w:val="auto"/>
          <w:szCs w:val="22"/>
        </w:rPr>
      </w:pPr>
      <w:r w:rsidRPr="00987190">
        <w:rPr>
          <w:rFonts w:cs="Arial"/>
          <w:szCs w:val="22"/>
        </w:rPr>
        <w:t>Cursor Variables</w:t>
      </w:r>
    </w:p>
    <w:p w14:paraId="14EBF561" w14:textId="77777777" w:rsidR="002C0F5E" w:rsidRPr="00987190" w:rsidRDefault="002C0F5E" w:rsidP="002C0F5E">
      <w:pPr>
        <w:pStyle w:val="ListParagraph"/>
        <w:numPr>
          <w:ilvl w:val="0"/>
          <w:numId w:val="15"/>
        </w:numPr>
        <w:spacing w:before="120" w:after="120"/>
        <w:rPr>
          <w:rFonts w:eastAsia="Arial" w:cs="Arial"/>
          <w:color w:val="auto"/>
          <w:szCs w:val="22"/>
        </w:rPr>
      </w:pPr>
      <w:r>
        <w:rPr>
          <w:rFonts w:cs="Arial"/>
          <w:szCs w:val="22"/>
        </w:rPr>
        <w:t>PL/SQL Session 6 Lab</w:t>
      </w:r>
    </w:p>
    <w:p w14:paraId="07CD7841" w14:textId="497692CD" w:rsidR="00252BBB" w:rsidRPr="00F82A50" w:rsidRDefault="00E15B62" w:rsidP="00F4663E">
      <w:pPr>
        <w:pStyle w:val="ListParagraph"/>
        <w:numPr>
          <w:ilvl w:val="0"/>
          <w:numId w:val="15"/>
        </w:numPr>
        <w:spacing w:before="120" w:after="120"/>
        <w:rPr>
          <w:rFonts w:eastAsia="Arial" w:cs="Arial"/>
          <w:color w:val="auto"/>
          <w:szCs w:val="22"/>
        </w:rPr>
      </w:pPr>
      <w:r w:rsidRPr="00987190">
        <w:rPr>
          <w:rFonts w:cs="Arial"/>
          <w:szCs w:val="22"/>
        </w:rPr>
        <w:t>APEX Managing Pages</w:t>
      </w:r>
      <w:r w:rsidR="00B16B41" w:rsidRPr="00987190">
        <w:rPr>
          <w:rFonts w:cs="Arial"/>
          <w:szCs w:val="22"/>
        </w:rPr>
        <w:t>: adding pages, managing Feature Pages, Dialog Pages, Page Groups</w:t>
      </w:r>
    </w:p>
    <w:p w14:paraId="3BBE8C8A" w14:textId="77777777" w:rsidR="00F82A50" w:rsidRPr="00987190" w:rsidRDefault="00F82A50" w:rsidP="00F82A50">
      <w:pPr>
        <w:pStyle w:val="ListParagraph"/>
        <w:numPr>
          <w:ilvl w:val="0"/>
          <w:numId w:val="15"/>
        </w:numPr>
        <w:spacing w:before="120" w:after="120"/>
        <w:rPr>
          <w:rFonts w:eastAsia="Arial" w:cs="Arial"/>
          <w:color w:val="auto"/>
          <w:szCs w:val="22"/>
        </w:rPr>
      </w:pPr>
      <w:r>
        <w:rPr>
          <w:rFonts w:cs="Arial"/>
          <w:szCs w:val="22"/>
        </w:rPr>
        <w:t xml:space="preserve">APEX </w:t>
      </w:r>
      <w:r>
        <w:rPr>
          <w:rFonts w:cs="Arial"/>
          <w:szCs w:val="22"/>
        </w:rPr>
        <w:tab/>
        <w:t>Lab 4.1</w:t>
      </w:r>
    </w:p>
    <w:p w14:paraId="484C8CB3" w14:textId="77777777" w:rsidR="00F82A50" w:rsidRPr="00987190" w:rsidRDefault="00F82A50" w:rsidP="00F82A50">
      <w:pPr>
        <w:pStyle w:val="ListParagraph"/>
        <w:spacing w:before="120" w:after="120"/>
        <w:rPr>
          <w:rFonts w:eastAsia="Arial" w:cs="Arial"/>
          <w:color w:val="auto"/>
          <w:szCs w:val="22"/>
        </w:rPr>
      </w:pPr>
    </w:p>
    <w:p w14:paraId="6A93A82A"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3DA7484C" w14:textId="334182E4"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Complete Week 6 Assignment</w:t>
      </w:r>
      <w:r w:rsidR="00F82A50">
        <w:rPr>
          <w:rFonts w:cs="Arial"/>
          <w:szCs w:val="22"/>
        </w:rPr>
        <w:t>, PL/SQL Session 6 Lab, and APEX Lab 4.1</w:t>
      </w:r>
      <w:r w:rsidRPr="00987190">
        <w:rPr>
          <w:rFonts w:cs="Arial"/>
          <w:szCs w:val="22"/>
        </w:rPr>
        <w:t xml:space="preserve"> Due on 1</w:t>
      </w:r>
      <w:r w:rsidR="009F752D">
        <w:rPr>
          <w:rFonts w:cs="Arial"/>
          <w:szCs w:val="22"/>
        </w:rPr>
        <w:t>0</w:t>
      </w:r>
      <w:r w:rsidRPr="00987190">
        <w:rPr>
          <w:rFonts w:cs="Arial"/>
          <w:szCs w:val="22"/>
        </w:rPr>
        <w:t>/</w:t>
      </w:r>
      <w:r w:rsidR="00477A3D">
        <w:rPr>
          <w:rFonts w:cs="Arial"/>
          <w:szCs w:val="22"/>
        </w:rPr>
        <w:t>15/24 11pm</w:t>
      </w:r>
    </w:p>
    <w:p w14:paraId="3164019E" w14:textId="0FCDAE36" w:rsidR="00B16B41" w:rsidRPr="00987190" w:rsidRDefault="00B16B41"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7 in Oracle PL/SQL</w:t>
      </w:r>
    </w:p>
    <w:p w14:paraId="60CB05B1" w14:textId="4D4169D5" w:rsidR="00B16B41" w:rsidRPr="00987190" w:rsidRDefault="00B16B41"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7 in APEX</w:t>
      </w:r>
    </w:p>
    <w:p w14:paraId="37F5CB0E" w14:textId="77777777" w:rsidR="00FC0A9E" w:rsidRDefault="00FC0A9E" w:rsidP="0094755C">
      <w:pPr>
        <w:rPr>
          <w:b/>
        </w:rPr>
      </w:pPr>
    </w:p>
    <w:p w14:paraId="558D5ACF" w14:textId="5F102B1F" w:rsidR="00F4663E" w:rsidRPr="0094755C" w:rsidRDefault="00F4663E" w:rsidP="0094755C">
      <w:pPr>
        <w:rPr>
          <w:b/>
        </w:rPr>
      </w:pPr>
      <w:r w:rsidRPr="0094755C">
        <w:rPr>
          <w:b/>
        </w:rPr>
        <w:t xml:space="preserve">Session 7 – </w:t>
      </w:r>
      <w:sdt>
        <w:sdtPr>
          <w:rPr>
            <w:b/>
          </w:rPr>
          <w:id w:val="-158549884"/>
          <w:placeholder>
            <w:docPart w:val="C91B13F2B2744CBBB122AEC69F0CB13A"/>
          </w:placeholder>
          <w:date w:fullDate="2024-10-16T00:00:00Z">
            <w:dateFormat w:val="MM/dd/yy"/>
            <w:lid w:val="en-US"/>
            <w:storeMappedDataAs w:val="dateTime"/>
            <w:calendar w:val="gregorian"/>
          </w:date>
        </w:sdtPr>
        <w:sdtEndPr/>
        <w:sdtContent>
          <w:r w:rsidR="008E2730" w:rsidRPr="0094755C">
            <w:rPr>
              <w:b/>
            </w:rPr>
            <w:t>10/</w:t>
          </w:r>
          <w:r w:rsidR="00477A3D">
            <w:rPr>
              <w:b/>
            </w:rPr>
            <w:t>16/24</w:t>
          </w:r>
        </w:sdtContent>
      </w:sdt>
    </w:p>
    <w:p w14:paraId="2AE190D1" w14:textId="19BDBBA3"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581FD7" w:rsidRPr="00987190">
        <w:rPr>
          <w:rFonts w:cs="Arial"/>
          <w:szCs w:val="22"/>
        </w:rPr>
        <w:t>Midterm Exam</w:t>
      </w:r>
    </w:p>
    <w:p w14:paraId="2A7D5EB2" w14:textId="3C958E60" w:rsidR="00F4663E" w:rsidRPr="00987190" w:rsidRDefault="00581FD7" w:rsidP="00F4663E">
      <w:pPr>
        <w:pStyle w:val="ListParagraph"/>
        <w:numPr>
          <w:ilvl w:val="0"/>
          <w:numId w:val="15"/>
        </w:numPr>
        <w:spacing w:before="120" w:after="120"/>
        <w:rPr>
          <w:rFonts w:eastAsia="Arial" w:cs="Arial"/>
          <w:color w:val="auto"/>
          <w:szCs w:val="22"/>
        </w:rPr>
      </w:pPr>
      <w:r w:rsidRPr="00987190">
        <w:rPr>
          <w:rFonts w:cs="Arial"/>
          <w:szCs w:val="22"/>
        </w:rPr>
        <w:t>Covers Session 1-6</w:t>
      </w:r>
    </w:p>
    <w:p w14:paraId="4BF3BC32" w14:textId="77777777" w:rsidR="00FC0A9E" w:rsidRDefault="00FC0A9E" w:rsidP="0094755C">
      <w:pPr>
        <w:rPr>
          <w:b/>
        </w:rPr>
      </w:pPr>
    </w:p>
    <w:p w14:paraId="663437C1" w14:textId="344724A1" w:rsidR="00F4663E" w:rsidRPr="0094755C" w:rsidRDefault="00F4663E" w:rsidP="0094755C">
      <w:pPr>
        <w:rPr>
          <w:b/>
        </w:rPr>
      </w:pPr>
      <w:r w:rsidRPr="0094755C">
        <w:rPr>
          <w:b/>
        </w:rPr>
        <w:t xml:space="preserve">Session 8 – </w:t>
      </w:r>
      <w:sdt>
        <w:sdtPr>
          <w:rPr>
            <w:b/>
          </w:rPr>
          <w:id w:val="962388328"/>
          <w:placeholder>
            <w:docPart w:val="6F518E4EB4D44E1C8785561064D2F75F"/>
          </w:placeholder>
          <w:date w:fullDate="2024-10-23T00:00:00Z">
            <w:dateFormat w:val="MM/dd/yy"/>
            <w:lid w:val="en-US"/>
            <w:storeMappedDataAs w:val="dateTime"/>
            <w:calendar w:val="gregorian"/>
          </w:date>
        </w:sdtPr>
        <w:sdtEndPr/>
        <w:sdtContent>
          <w:r w:rsidR="008E2730" w:rsidRPr="0094755C">
            <w:rPr>
              <w:b/>
            </w:rPr>
            <w:t>1</w:t>
          </w:r>
          <w:r w:rsidR="009F752D">
            <w:rPr>
              <w:b/>
            </w:rPr>
            <w:t>0</w:t>
          </w:r>
          <w:r w:rsidR="008E2730" w:rsidRPr="0094755C">
            <w:rPr>
              <w:b/>
            </w:rPr>
            <w:t>/</w:t>
          </w:r>
          <w:r w:rsidR="00477A3D">
            <w:rPr>
              <w:b/>
            </w:rPr>
            <w:t>23</w:t>
          </w:r>
          <w:r w:rsidR="008E2730" w:rsidRPr="0094755C">
            <w:rPr>
              <w:b/>
            </w:rPr>
            <w:t>/2</w:t>
          </w:r>
          <w:r w:rsidR="00477A3D">
            <w:rPr>
              <w:b/>
            </w:rPr>
            <w:t>4</w:t>
          </w:r>
        </w:sdtContent>
      </w:sdt>
    </w:p>
    <w:p w14:paraId="7C4BCA8A" w14:textId="6A2BD93B" w:rsidR="00F4663E" w:rsidRPr="00987190" w:rsidRDefault="00F4663E" w:rsidP="00F4663E">
      <w:pPr>
        <w:spacing w:before="120" w:after="120"/>
        <w:rPr>
          <w:rFonts w:eastAsia="Arial" w:cs="Arial"/>
          <w:b/>
          <w:szCs w:val="22"/>
        </w:rPr>
      </w:pPr>
      <w:r w:rsidRPr="00987190">
        <w:rPr>
          <w:rFonts w:eastAsia="Arial" w:cs="Arial"/>
          <w:b/>
          <w:szCs w:val="22"/>
          <w:u w:val="single"/>
        </w:rPr>
        <w:lastRenderedPageBreak/>
        <w:t>Topic description</w:t>
      </w:r>
      <w:r w:rsidRPr="00987190">
        <w:rPr>
          <w:rFonts w:eastAsia="Arial" w:cs="Arial"/>
          <w:b/>
          <w:szCs w:val="22"/>
        </w:rPr>
        <w:t xml:space="preserve"> – </w:t>
      </w:r>
      <w:r w:rsidR="00B16B41" w:rsidRPr="00987190">
        <w:rPr>
          <w:rFonts w:cs="Arial"/>
          <w:szCs w:val="22"/>
        </w:rPr>
        <w:t>PL/SQL Dynamic SQL and APEX Editing Pages in Page Designer</w:t>
      </w:r>
    </w:p>
    <w:p w14:paraId="02A611C3" w14:textId="2781E68F" w:rsidR="00F4663E" w:rsidRPr="00987190" w:rsidRDefault="00B16B41" w:rsidP="00F4663E">
      <w:pPr>
        <w:pStyle w:val="ListParagraph"/>
        <w:numPr>
          <w:ilvl w:val="0"/>
          <w:numId w:val="15"/>
        </w:numPr>
        <w:spacing w:before="120" w:after="120"/>
        <w:rPr>
          <w:rFonts w:eastAsia="Arial" w:cs="Arial"/>
          <w:color w:val="auto"/>
          <w:szCs w:val="22"/>
        </w:rPr>
      </w:pPr>
      <w:r w:rsidRPr="00987190">
        <w:rPr>
          <w:rFonts w:cs="Arial"/>
          <w:szCs w:val="22"/>
        </w:rPr>
        <w:t>When to use Dynamic SQL</w:t>
      </w:r>
    </w:p>
    <w:p w14:paraId="3D76B8B7" w14:textId="477F51EA" w:rsidR="00B16B41" w:rsidRPr="00987190" w:rsidRDefault="00B16B41" w:rsidP="00F4663E">
      <w:pPr>
        <w:pStyle w:val="ListParagraph"/>
        <w:numPr>
          <w:ilvl w:val="0"/>
          <w:numId w:val="15"/>
        </w:numPr>
        <w:spacing w:before="120" w:after="120"/>
        <w:rPr>
          <w:rFonts w:eastAsia="Arial" w:cs="Arial"/>
          <w:color w:val="auto"/>
          <w:szCs w:val="22"/>
        </w:rPr>
      </w:pPr>
      <w:r w:rsidRPr="00987190">
        <w:rPr>
          <w:rFonts w:cs="Arial"/>
          <w:szCs w:val="22"/>
        </w:rPr>
        <w:t>Native Dynamic SQ</w:t>
      </w:r>
      <w:r w:rsidR="00BF1670" w:rsidRPr="00987190">
        <w:rPr>
          <w:rFonts w:cs="Arial"/>
          <w:szCs w:val="22"/>
        </w:rPr>
        <w:t>L</w:t>
      </w:r>
    </w:p>
    <w:p w14:paraId="10816EE8" w14:textId="48A42503" w:rsidR="00B16B41" w:rsidRPr="00987190" w:rsidRDefault="00B16B41" w:rsidP="00F4663E">
      <w:pPr>
        <w:pStyle w:val="ListParagraph"/>
        <w:numPr>
          <w:ilvl w:val="0"/>
          <w:numId w:val="15"/>
        </w:numPr>
        <w:spacing w:before="120" w:after="120"/>
        <w:rPr>
          <w:rFonts w:eastAsia="Arial" w:cs="Arial"/>
          <w:color w:val="auto"/>
          <w:szCs w:val="22"/>
        </w:rPr>
      </w:pPr>
      <w:r w:rsidRPr="00987190">
        <w:rPr>
          <w:rFonts w:cs="Arial"/>
          <w:szCs w:val="22"/>
        </w:rPr>
        <w:t>DBMS_SQL Package</w:t>
      </w:r>
    </w:p>
    <w:p w14:paraId="5C2CB516" w14:textId="31FCDB10" w:rsidR="00B16B41" w:rsidRPr="00F82A50" w:rsidRDefault="00B16B41" w:rsidP="00F4663E">
      <w:pPr>
        <w:pStyle w:val="ListParagraph"/>
        <w:numPr>
          <w:ilvl w:val="0"/>
          <w:numId w:val="15"/>
        </w:numPr>
        <w:spacing w:before="120" w:after="120"/>
        <w:rPr>
          <w:rFonts w:eastAsia="Arial" w:cs="Arial"/>
          <w:color w:val="auto"/>
          <w:szCs w:val="22"/>
        </w:rPr>
      </w:pPr>
      <w:r w:rsidRPr="00987190">
        <w:rPr>
          <w:rFonts w:cs="Arial"/>
          <w:szCs w:val="22"/>
        </w:rPr>
        <w:t>SQL Injection</w:t>
      </w:r>
    </w:p>
    <w:p w14:paraId="6A71FEB1" w14:textId="77777777" w:rsidR="00F82A50" w:rsidRPr="004100AD" w:rsidRDefault="00F82A50" w:rsidP="00F82A50">
      <w:pPr>
        <w:pStyle w:val="ListParagraph"/>
        <w:numPr>
          <w:ilvl w:val="0"/>
          <w:numId w:val="15"/>
        </w:numPr>
        <w:spacing w:before="120" w:after="120"/>
        <w:rPr>
          <w:rFonts w:eastAsia="Arial" w:cs="Arial"/>
          <w:color w:val="auto"/>
          <w:szCs w:val="22"/>
        </w:rPr>
      </w:pPr>
      <w:r w:rsidRPr="004100AD">
        <w:rPr>
          <w:rFonts w:cs="Arial"/>
          <w:szCs w:val="22"/>
        </w:rPr>
        <w:t>PL/SQL Session 8 Lab</w:t>
      </w:r>
    </w:p>
    <w:p w14:paraId="4C6CB94C" w14:textId="547D8F9E" w:rsidR="00B16B41" w:rsidRPr="00987190" w:rsidRDefault="00B16B41" w:rsidP="00F4663E">
      <w:pPr>
        <w:pStyle w:val="ListParagraph"/>
        <w:numPr>
          <w:ilvl w:val="0"/>
          <w:numId w:val="15"/>
        </w:numPr>
        <w:spacing w:before="120" w:after="120"/>
        <w:rPr>
          <w:rFonts w:eastAsia="Arial" w:cs="Arial"/>
          <w:color w:val="auto"/>
          <w:szCs w:val="22"/>
          <w:lang w:val="pt-BR"/>
        </w:rPr>
      </w:pPr>
      <w:r w:rsidRPr="00987190">
        <w:rPr>
          <w:rFonts w:cs="Arial"/>
          <w:szCs w:val="22"/>
          <w:lang w:val="pt-BR"/>
        </w:rPr>
        <w:t>APEX Page Designer UI Element</w:t>
      </w:r>
      <w:r w:rsidRPr="00987190">
        <w:rPr>
          <w:rFonts w:cs="Arial"/>
          <w:szCs w:val="22"/>
        </w:rPr>
        <w:t>s</w:t>
      </w:r>
    </w:p>
    <w:p w14:paraId="232153A8" w14:textId="21B7ECCF" w:rsidR="00B16B41" w:rsidRPr="00987190" w:rsidRDefault="00B16B41" w:rsidP="00F4663E">
      <w:pPr>
        <w:pStyle w:val="ListParagraph"/>
        <w:numPr>
          <w:ilvl w:val="0"/>
          <w:numId w:val="15"/>
        </w:numPr>
        <w:spacing w:before="120" w:after="120"/>
        <w:rPr>
          <w:rFonts w:eastAsia="Arial" w:cs="Arial"/>
          <w:color w:val="auto"/>
          <w:szCs w:val="22"/>
          <w:lang w:val="pt-BR"/>
        </w:rPr>
      </w:pPr>
      <w:r w:rsidRPr="00987190">
        <w:rPr>
          <w:rFonts w:cs="Arial"/>
          <w:szCs w:val="22"/>
          <w:lang w:val="pt-BR"/>
        </w:rPr>
        <w:t xml:space="preserve">APEX </w:t>
      </w:r>
      <w:r w:rsidRPr="00987190">
        <w:rPr>
          <w:rFonts w:cs="Arial"/>
          <w:szCs w:val="22"/>
        </w:rPr>
        <w:t xml:space="preserve">Using </w:t>
      </w:r>
      <w:r w:rsidRPr="00987190">
        <w:rPr>
          <w:rFonts w:cs="Arial"/>
          <w:szCs w:val="22"/>
          <w:lang w:val="pt-BR"/>
        </w:rPr>
        <w:t>Page Designer</w:t>
      </w:r>
    </w:p>
    <w:p w14:paraId="31119587" w14:textId="54C2D575" w:rsidR="00B16B41" w:rsidRPr="00F82A50" w:rsidRDefault="00B16B41" w:rsidP="00F4663E">
      <w:pPr>
        <w:pStyle w:val="ListParagraph"/>
        <w:numPr>
          <w:ilvl w:val="0"/>
          <w:numId w:val="15"/>
        </w:numPr>
        <w:spacing w:before="120" w:after="120"/>
        <w:rPr>
          <w:rFonts w:eastAsia="Arial" w:cs="Arial"/>
          <w:color w:val="auto"/>
          <w:szCs w:val="22"/>
          <w:lang w:val="pt-BR"/>
        </w:rPr>
      </w:pPr>
      <w:r w:rsidRPr="00987190">
        <w:rPr>
          <w:rFonts w:cs="Arial"/>
          <w:szCs w:val="22"/>
        </w:rPr>
        <w:t xml:space="preserve">APEX </w:t>
      </w:r>
      <w:r w:rsidR="00BF1670" w:rsidRPr="00987190">
        <w:rPr>
          <w:rFonts w:cs="Arial"/>
          <w:szCs w:val="22"/>
        </w:rPr>
        <w:t>Managing Page Attributes</w:t>
      </w:r>
    </w:p>
    <w:p w14:paraId="57CA5FBF" w14:textId="77777777" w:rsidR="00F82A50" w:rsidRPr="00427A9A" w:rsidRDefault="00F82A50" w:rsidP="00F82A50">
      <w:pPr>
        <w:pStyle w:val="ListParagraph"/>
        <w:numPr>
          <w:ilvl w:val="0"/>
          <w:numId w:val="15"/>
        </w:numPr>
        <w:spacing w:before="120" w:after="120"/>
        <w:rPr>
          <w:rFonts w:eastAsia="Arial" w:cs="Arial"/>
          <w:color w:val="auto"/>
          <w:szCs w:val="22"/>
        </w:rPr>
      </w:pPr>
      <w:r>
        <w:rPr>
          <w:rFonts w:cs="Arial"/>
          <w:szCs w:val="22"/>
        </w:rPr>
        <w:t xml:space="preserve">APEX </w:t>
      </w:r>
      <w:r>
        <w:rPr>
          <w:rFonts w:cs="Arial"/>
          <w:szCs w:val="22"/>
        </w:rPr>
        <w:tab/>
        <w:t>Lab 4.2 and 4.3</w:t>
      </w:r>
    </w:p>
    <w:p w14:paraId="3804229C"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11B07A11" w14:textId="78D15DE9"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Complete Week 8 Assignment</w:t>
      </w:r>
      <w:r w:rsidR="00F82A50">
        <w:rPr>
          <w:rFonts w:cs="Arial"/>
          <w:szCs w:val="22"/>
        </w:rPr>
        <w:t>, PL/SQL Session 8 Lab, and APEX Lab 4.2 and 4.3</w:t>
      </w:r>
      <w:r w:rsidRPr="00987190">
        <w:rPr>
          <w:rFonts w:cs="Arial"/>
          <w:szCs w:val="22"/>
        </w:rPr>
        <w:t xml:space="preserve"> Due on 1</w:t>
      </w:r>
      <w:r w:rsidR="00477A3D">
        <w:rPr>
          <w:rFonts w:cs="Arial"/>
          <w:szCs w:val="22"/>
        </w:rPr>
        <w:t>0/29/24 11pm</w:t>
      </w:r>
      <w:r w:rsidR="00F4663E" w:rsidRPr="00987190">
        <w:rPr>
          <w:rFonts w:eastAsia="Arial" w:cs="Arial"/>
          <w:color w:val="auto"/>
          <w:szCs w:val="22"/>
          <w:u w:val="single"/>
        </w:rPr>
        <w:t xml:space="preserve"> </w:t>
      </w:r>
    </w:p>
    <w:p w14:paraId="2B6516DD" w14:textId="197001AD" w:rsidR="00BF1670" w:rsidRPr="00987190" w:rsidRDefault="00BF1670"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8 in Oracle PL/SQL</w:t>
      </w:r>
    </w:p>
    <w:p w14:paraId="6C0F3A24" w14:textId="158DFB7F" w:rsidR="00B16B41" w:rsidRPr="00987190" w:rsidRDefault="00B16B41"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8 in APEX</w:t>
      </w:r>
    </w:p>
    <w:p w14:paraId="6E410F2C" w14:textId="77777777" w:rsidR="00FC0A9E" w:rsidRDefault="00FC0A9E" w:rsidP="0094755C">
      <w:pPr>
        <w:rPr>
          <w:b/>
        </w:rPr>
      </w:pPr>
    </w:p>
    <w:p w14:paraId="3A479BEB" w14:textId="19E2A6AC" w:rsidR="00F4663E" w:rsidRPr="0094755C" w:rsidRDefault="00F4663E" w:rsidP="0094755C">
      <w:pPr>
        <w:rPr>
          <w:b/>
        </w:rPr>
      </w:pPr>
      <w:r w:rsidRPr="0094755C">
        <w:rPr>
          <w:b/>
        </w:rPr>
        <w:t xml:space="preserve">Session 9 – </w:t>
      </w:r>
      <w:sdt>
        <w:sdtPr>
          <w:rPr>
            <w:b/>
          </w:rPr>
          <w:id w:val="-2105029810"/>
          <w:placeholder>
            <w:docPart w:val="A9F3C445E1C543499BF5E980C5B9E5BE"/>
          </w:placeholder>
          <w:date w:fullDate="2024-10-30T00:00:00Z">
            <w:dateFormat w:val="MM/dd/yy"/>
            <w:lid w:val="en-US"/>
            <w:storeMappedDataAs w:val="dateTime"/>
            <w:calendar w:val="gregorian"/>
          </w:date>
        </w:sdtPr>
        <w:sdtEndPr/>
        <w:sdtContent>
          <w:r w:rsidR="008E2730" w:rsidRPr="0094755C">
            <w:rPr>
              <w:b/>
            </w:rPr>
            <w:t>1</w:t>
          </w:r>
          <w:r w:rsidR="00477A3D">
            <w:rPr>
              <w:b/>
            </w:rPr>
            <w:t>0/30/24</w:t>
          </w:r>
        </w:sdtContent>
      </w:sdt>
    </w:p>
    <w:p w14:paraId="6835539F" w14:textId="11C0B141"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BF1670" w:rsidRPr="00987190">
        <w:rPr>
          <w:rFonts w:cs="Arial"/>
          <w:szCs w:val="22"/>
        </w:rPr>
        <w:t>PL/SQL Subprograms</w:t>
      </w:r>
      <w:r w:rsidR="00B657D0" w:rsidRPr="00987190">
        <w:rPr>
          <w:rFonts w:cs="Arial"/>
          <w:szCs w:val="22"/>
        </w:rPr>
        <w:t xml:space="preserve"> and APEX Reports and Managing Interactivity</w:t>
      </w:r>
    </w:p>
    <w:p w14:paraId="60D5DF04" w14:textId="7AD27224" w:rsidR="00F4663E"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Why use Subprograms</w:t>
      </w:r>
    </w:p>
    <w:p w14:paraId="7671BECB" w14:textId="2863C5E3"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Nested, Package, and Standalone Subprograms</w:t>
      </w:r>
    </w:p>
    <w:p w14:paraId="16AB692A" w14:textId="2D5933D3"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Invocations</w:t>
      </w:r>
    </w:p>
    <w:p w14:paraId="5225DDEC" w14:textId="12960FDF"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Properties</w:t>
      </w:r>
    </w:p>
    <w:p w14:paraId="21EB9264" w14:textId="769C604B"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Parts</w:t>
      </w:r>
    </w:p>
    <w:p w14:paraId="68272743" w14:textId="4DB9A934" w:rsidR="00BF1670" w:rsidRPr="002C0F5E" w:rsidRDefault="00BF1670" w:rsidP="00F4663E">
      <w:pPr>
        <w:pStyle w:val="ListParagraph"/>
        <w:numPr>
          <w:ilvl w:val="0"/>
          <w:numId w:val="15"/>
        </w:numPr>
        <w:spacing w:before="120" w:after="120"/>
        <w:rPr>
          <w:rFonts w:eastAsia="Arial" w:cs="Arial"/>
          <w:color w:val="auto"/>
          <w:szCs w:val="22"/>
        </w:rPr>
      </w:pPr>
      <w:r w:rsidRPr="00987190">
        <w:rPr>
          <w:rFonts w:cs="Arial"/>
          <w:szCs w:val="22"/>
        </w:rPr>
        <w:t>Subprogram Parameters</w:t>
      </w:r>
    </w:p>
    <w:p w14:paraId="2A71CF7B" w14:textId="77777777" w:rsidR="002C0F5E" w:rsidRPr="00987190" w:rsidRDefault="002C0F5E" w:rsidP="002C0F5E">
      <w:pPr>
        <w:pStyle w:val="ListParagraph"/>
        <w:numPr>
          <w:ilvl w:val="0"/>
          <w:numId w:val="15"/>
        </w:numPr>
        <w:spacing w:before="120" w:after="120"/>
        <w:rPr>
          <w:rFonts w:eastAsia="Arial" w:cs="Arial"/>
          <w:color w:val="auto"/>
          <w:szCs w:val="22"/>
        </w:rPr>
      </w:pPr>
      <w:r>
        <w:rPr>
          <w:rFonts w:cs="Arial"/>
          <w:szCs w:val="22"/>
        </w:rPr>
        <w:t>PL/SQL Session 9 Lab</w:t>
      </w:r>
    </w:p>
    <w:p w14:paraId="669D1CD6" w14:textId="7EC36E77" w:rsidR="00BF1670" w:rsidRPr="002C0F5E" w:rsidRDefault="00BF1670" w:rsidP="001817B5">
      <w:pPr>
        <w:pStyle w:val="ListParagraph"/>
        <w:numPr>
          <w:ilvl w:val="0"/>
          <w:numId w:val="15"/>
        </w:numPr>
        <w:spacing w:before="120" w:after="120"/>
        <w:rPr>
          <w:rFonts w:eastAsia="Arial" w:cs="Arial"/>
          <w:color w:val="auto"/>
          <w:szCs w:val="22"/>
        </w:rPr>
      </w:pPr>
      <w:r w:rsidRPr="002C0F5E">
        <w:rPr>
          <w:rFonts w:cs="Arial"/>
          <w:szCs w:val="22"/>
        </w:rPr>
        <w:t>APEX Create Report using Application Wizard</w:t>
      </w:r>
    </w:p>
    <w:p w14:paraId="0DBA48C5" w14:textId="05FFCA6B"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Create Report using Page Wizard</w:t>
      </w:r>
    </w:p>
    <w:p w14:paraId="41053054" w14:textId="00E74A72"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Cards</w:t>
      </w:r>
    </w:p>
    <w:p w14:paraId="441FAA71" w14:textId="2FCC8769"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Faceted Search</w:t>
      </w:r>
    </w:p>
    <w:p w14:paraId="547394B2" w14:textId="71966F1D"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Interactive Grids</w:t>
      </w:r>
    </w:p>
    <w:p w14:paraId="33318D78" w14:textId="362BEBDC" w:rsidR="00BF1670" w:rsidRPr="00987190" w:rsidRDefault="00BF1670" w:rsidP="00F4663E">
      <w:pPr>
        <w:pStyle w:val="ListParagraph"/>
        <w:numPr>
          <w:ilvl w:val="0"/>
          <w:numId w:val="15"/>
        </w:numPr>
        <w:spacing w:before="120" w:after="120"/>
        <w:rPr>
          <w:rFonts w:eastAsia="Arial" w:cs="Arial"/>
          <w:color w:val="auto"/>
          <w:szCs w:val="22"/>
        </w:rPr>
      </w:pPr>
      <w:r w:rsidRPr="00987190">
        <w:rPr>
          <w:rFonts w:cs="Arial"/>
          <w:szCs w:val="22"/>
        </w:rPr>
        <w:t>APEX Managing Interactive Reports</w:t>
      </w:r>
    </w:p>
    <w:p w14:paraId="59E6ADF2" w14:textId="77777777" w:rsidR="002C0F5E" w:rsidRDefault="00BF1670" w:rsidP="00BA2CC7">
      <w:pPr>
        <w:pStyle w:val="ListParagraph"/>
        <w:numPr>
          <w:ilvl w:val="0"/>
          <w:numId w:val="15"/>
        </w:numPr>
        <w:spacing w:before="120" w:after="120"/>
        <w:rPr>
          <w:rFonts w:cs="Arial"/>
          <w:szCs w:val="22"/>
        </w:rPr>
      </w:pPr>
      <w:r w:rsidRPr="002C0F5E">
        <w:rPr>
          <w:rFonts w:cs="Arial"/>
          <w:szCs w:val="22"/>
        </w:rPr>
        <w:t>APEX Managing Class Reports</w:t>
      </w:r>
    </w:p>
    <w:p w14:paraId="6E0B2EB8" w14:textId="07B25B2F" w:rsidR="002C0F5E" w:rsidRPr="002C0F5E" w:rsidRDefault="002C0F5E" w:rsidP="00BA2CC7">
      <w:pPr>
        <w:pStyle w:val="ListParagraph"/>
        <w:numPr>
          <w:ilvl w:val="0"/>
          <w:numId w:val="15"/>
        </w:numPr>
        <w:spacing w:before="120" w:after="120"/>
        <w:rPr>
          <w:rFonts w:cs="Arial"/>
          <w:szCs w:val="22"/>
        </w:rPr>
      </w:pPr>
      <w:bookmarkStart w:id="14" w:name="_Hlk170857855"/>
      <w:r w:rsidRPr="002C0F5E">
        <w:rPr>
          <w:rFonts w:cs="Arial"/>
          <w:szCs w:val="22"/>
        </w:rPr>
        <w:t xml:space="preserve">APEX Lab </w:t>
      </w:r>
      <w:r>
        <w:rPr>
          <w:rFonts w:cs="Arial"/>
          <w:szCs w:val="22"/>
        </w:rPr>
        <w:t>5.1</w:t>
      </w:r>
    </w:p>
    <w:bookmarkEnd w:id="14"/>
    <w:p w14:paraId="07D977A5" w14:textId="7D7E36D9"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3CCFAA97" w14:textId="79675871"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Complete Week 9 Assignment</w:t>
      </w:r>
      <w:r w:rsidR="002C0F5E">
        <w:rPr>
          <w:rFonts w:cs="Arial"/>
          <w:szCs w:val="22"/>
        </w:rPr>
        <w:t>, PL/SQL Session 9 Lab</w:t>
      </w:r>
      <w:r w:rsidR="002C0F5E">
        <w:rPr>
          <w:rFonts w:eastAsia="Arial" w:cs="Arial"/>
          <w:color w:val="auto"/>
          <w:szCs w:val="22"/>
        </w:rPr>
        <w:t>, and APEX Lab 5.1</w:t>
      </w:r>
      <w:r w:rsidRPr="00987190">
        <w:rPr>
          <w:rFonts w:cs="Arial"/>
          <w:szCs w:val="22"/>
        </w:rPr>
        <w:t xml:space="preserve"> Due on 11/</w:t>
      </w:r>
      <w:r w:rsidR="00477A3D">
        <w:rPr>
          <w:rFonts w:cs="Arial"/>
          <w:szCs w:val="22"/>
        </w:rPr>
        <w:t>5/24 11pm</w:t>
      </w:r>
    </w:p>
    <w:p w14:paraId="3F41F170" w14:textId="1B9510CA" w:rsidR="00BF1670" w:rsidRPr="00987190" w:rsidRDefault="00BF1670"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9 in Oracle PL/SQL</w:t>
      </w:r>
    </w:p>
    <w:p w14:paraId="7EE96FAD" w14:textId="11177712" w:rsidR="00BF1670" w:rsidRPr="00987190" w:rsidRDefault="00BF1670"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9 in APEX</w:t>
      </w:r>
    </w:p>
    <w:p w14:paraId="64D91993" w14:textId="77777777" w:rsidR="00FC0A9E" w:rsidRDefault="00FC0A9E" w:rsidP="0094755C">
      <w:pPr>
        <w:rPr>
          <w:b/>
        </w:rPr>
      </w:pPr>
    </w:p>
    <w:p w14:paraId="05D03ECC" w14:textId="77A46A12" w:rsidR="00F4663E" w:rsidRPr="0094755C" w:rsidRDefault="00F4663E" w:rsidP="0094755C">
      <w:pPr>
        <w:rPr>
          <w:b/>
        </w:rPr>
      </w:pPr>
      <w:r w:rsidRPr="0094755C">
        <w:rPr>
          <w:b/>
        </w:rPr>
        <w:t xml:space="preserve">Session 10 – </w:t>
      </w:r>
      <w:sdt>
        <w:sdtPr>
          <w:rPr>
            <w:b/>
          </w:rPr>
          <w:id w:val="1353069816"/>
          <w:placeholder>
            <w:docPart w:val="399EE0B0132F4E868436685D6BCB754A"/>
          </w:placeholder>
          <w:date w:fullDate="2024-11-06T00:00:00Z">
            <w:dateFormat w:val="MM/dd/yy"/>
            <w:lid w:val="en-US"/>
            <w:storeMappedDataAs w:val="dateTime"/>
            <w:calendar w:val="gregorian"/>
          </w:date>
        </w:sdtPr>
        <w:sdtEndPr/>
        <w:sdtContent>
          <w:r w:rsidR="00477A3D">
            <w:rPr>
              <w:b/>
            </w:rPr>
            <w:t>11/06/24</w:t>
          </w:r>
        </w:sdtContent>
      </w:sdt>
    </w:p>
    <w:p w14:paraId="2105C6B8" w14:textId="797BEFDC" w:rsidR="00F4663E" w:rsidRPr="00987190" w:rsidRDefault="00F4663E" w:rsidP="00F4663E">
      <w:pPr>
        <w:spacing w:before="120" w:after="120"/>
        <w:rPr>
          <w:rFonts w:eastAsia="Arial" w:cs="Arial"/>
          <w:b/>
          <w:szCs w:val="22"/>
        </w:rPr>
      </w:pPr>
      <w:r w:rsidRPr="00987190">
        <w:rPr>
          <w:rFonts w:eastAsia="Arial" w:cs="Arial"/>
          <w:b/>
          <w:szCs w:val="22"/>
          <w:u w:val="single"/>
        </w:rPr>
        <w:lastRenderedPageBreak/>
        <w:t>Topic description</w:t>
      </w:r>
      <w:r w:rsidRPr="00987190">
        <w:rPr>
          <w:rFonts w:eastAsia="Arial" w:cs="Arial"/>
          <w:b/>
          <w:szCs w:val="22"/>
        </w:rPr>
        <w:t xml:space="preserve"> – </w:t>
      </w:r>
      <w:r w:rsidR="00BF1670" w:rsidRPr="00987190">
        <w:rPr>
          <w:rFonts w:cs="Arial"/>
          <w:szCs w:val="22"/>
        </w:rPr>
        <w:t>PL/SQL Triggers</w:t>
      </w:r>
      <w:r w:rsidR="00B657D0" w:rsidRPr="00987190">
        <w:rPr>
          <w:rFonts w:cs="Arial"/>
          <w:szCs w:val="22"/>
        </w:rPr>
        <w:t xml:space="preserve"> and APEX Forms </w:t>
      </w:r>
    </w:p>
    <w:p w14:paraId="6E691CA9" w14:textId="36C12609"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Overview of Triggers</w:t>
      </w:r>
    </w:p>
    <w:p w14:paraId="2ADCED7B" w14:textId="1FE63F50"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DML Triggers</w:t>
      </w:r>
    </w:p>
    <w:p w14:paraId="5F179D94" w14:textId="2269B451"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System Triggers</w:t>
      </w:r>
    </w:p>
    <w:p w14:paraId="2C50F4ED" w14:textId="3F79D169" w:rsidR="003D6E82" w:rsidRPr="00987190" w:rsidRDefault="003D6E82" w:rsidP="00F4663E">
      <w:pPr>
        <w:pStyle w:val="ListParagraph"/>
        <w:numPr>
          <w:ilvl w:val="0"/>
          <w:numId w:val="15"/>
        </w:numPr>
        <w:spacing w:before="120" w:after="120"/>
        <w:rPr>
          <w:rFonts w:eastAsia="Arial" w:cs="Arial"/>
          <w:color w:val="auto"/>
          <w:szCs w:val="22"/>
        </w:rPr>
      </w:pPr>
      <w:r w:rsidRPr="00987190">
        <w:rPr>
          <w:rFonts w:cs="Arial"/>
          <w:szCs w:val="22"/>
        </w:rPr>
        <w:t>Exception Handling in Triggers</w:t>
      </w:r>
    </w:p>
    <w:p w14:paraId="3F639198" w14:textId="2FEC1CFC" w:rsidR="003D6E82" w:rsidRPr="002C0F5E" w:rsidRDefault="003D6E82" w:rsidP="00F4663E">
      <w:pPr>
        <w:pStyle w:val="ListParagraph"/>
        <w:numPr>
          <w:ilvl w:val="0"/>
          <w:numId w:val="15"/>
        </w:numPr>
        <w:spacing w:before="120" w:after="120"/>
        <w:rPr>
          <w:rFonts w:eastAsia="Arial" w:cs="Arial"/>
          <w:color w:val="auto"/>
          <w:szCs w:val="22"/>
        </w:rPr>
      </w:pPr>
      <w:r w:rsidRPr="00987190">
        <w:rPr>
          <w:rFonts w:cs="Arial"/>
          <w:szCs w:val="22"/>
        </w:rPr>
        <w:t>Views for Information about Triggers</w:t>
      </w:r>
    </w:p>
    <w:p w14:paraId="3B4D7698" w14:textId="77777777" w:rsidR="002C0F5E" w:rsidRPr="004100AD" w:rsidRDefault="002C0F5E" w:rsidP="002C0F5E">
      <w:pPr>
        <w:pStyle w:val="ListParagraph"/>
        <w:numPr>
          <w:ilvl w:val="0"/>
          <w:numId w:val="15"/>
        </w:numPr>
        <w:spacing w:before="120" w:after="120"/>
        <w:rPr>
          <w:rFonts w:eastAsia="Arial" w:cs="Arial"/>
          <w:color w:val="auto"/>
          <w:szCs w:val="22"/>
        </w:rPr>
      </w:pPr>
      <w:r w:rsidRPr="004100AD">
        <w:rPr>
          <w:rFonts w:cs="Arial"/>
          <w:szCs w:val="22"/>
        </w:rPr>
        <w:t>PL/SQL Session 10 Lab</w:t>
      </w:r>
    </w:p>
    <w:p w14:paraId="75A53391" w14:textId="4E2EA47D" w:rsidR="00F4663E" w:rsidRPr="00987190" w:rsidRDefault="00301F63" w:rsidP="00F4663E">
      <w:pPr>
        <w:pStyle w:val="ListParagraph"/>
        <w:numPr>
          <w:ilvl w:val="0"/>
          <w:numId w:val="15"/>
        </w:numPr>
        <w:spacing w:before="120" w:after="120"/>
        <w:rPr>
          <w:rFonts w:eastAsia="Arial" w:cs="Arial"/>
          <w:color w:val="auto"/>
          <w:szCs w:val="22"/>
        </w:rPr>
      </w:pPr>
      <w:r w:rsidRPr="00987190">
        <w:rPr>
          <w:rFonts w:cs="Arial"/>
          <w:szCs w:val="22"/>
        </w:rPr>
        <w:t>APEX Creating a Form</w:t>
      </w:r>
    </w:p>
    <w:p w14:paraId="38AD5BC0" w14:textId="1E87BC8A" w:rsidR="00301F63" w:rsidRPr="00987190" w:rsidRDefault="00301F63" w:rsidP="00F4663E">
      <w:pPr>
        <w:pStyle w:val="ListParagraph"/>
        <w:numPr>
          <w:ilvl w:val="0"/>
          <w:numId w:val="15"/>
        </w:numPr>
        <w:spacing w:before="120" w:after="120"/>
        <w:rPr>
          <w:rFonts w:eastAsia="Arial" w:cs="Arial"/>
          <w:color w:val="auto"/>
          <w:szCs w:val="22"/>
        </w:rPr>
      </w:pPr>
      <w:r w:rsidRPr="00987190">
        <w:rPr>
          <w:rFonts w:cs="Arial"/>
          <w:szCs w:val="22"/>
        </w:rPr>
        <w:t>APEX Creating Master Detail Forms</w:t>
      </w:r>
    </w:p>
    <w:p w14:paraId="6DFCE3B7" w14:textId="339492EB" w:rsidR="00301F63" w:rsidRPr="002C0F5E" w:rsidRDefault="00301F63" w:rsidP="00F4663E">
      <w:pPr>
        <w:pStyle w:val="ListParagraph"/>
        <w:numPr>
          <w:ilvl w:val="0"/>
          <w:numId w:val="15"/>
        </w:numPr>
        <w:spacing w:before="120" w:after="120"/>
        <w:rPr>
          <w:rFonts w:eastAsia="Arial" w:cs="Arial"/>
          <w:color w:val="auto"/>
          <w:szCs w:val="22"/>
        </w:rPr>
      </w:pPr>
      <w:r w:rsidRPr="00987190">
        <w:rPr>
          <w:rFonts w:cs="Arial"/>
          <w:szCs w:val="22"/>
        </w:rPr>
        <w:t>APEX Validating User Input in Forms</w:t>
      </w:r>
    </w:p>
    <w:p w14:paraId="0F79E542" w14:textId="77777777" w:rsidR="002C0F5E" w:rsidRPr="00C444CB" w:rsidRDefault="002C0F5E" w:rsidP="002C0F5E">
      <w:pPr>
        <w:pStyle w:val="ListParagraph"/>
        <w:numPr>
          <w:ilvl w:val="0"/>
          <w:numId w:val="15"/>
        </w:numPr>
        <w:spacing w:before="120" w:after="120"/>
        <w:rPr>
          <w:rFonts w:eastAsia="Arial" w:cs="Arial"/>
          <w:color w:val="auto"/>
          <w:szCs w:val="22"/>
        </w:rPr>
      </w:pPr>
      <w:r>
        <w:rPr>
          <w:rFonts w:cs="Arial"/>
          <w:szCs w:val="22"/>
        </w:rPr>
        <w:t>APEX Lab 5.2, 5.3.1, and 5.3.2</w:t>
      </w:r>
    </w:p>
    <w:p w14:paraId="5DB840C1"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0099085B" w14:textId="00399B29" w:rsidR="00F4663E" w:rsidRPr="00987190" w:rsidRDefault="00581FD7" w:rsidP="00F4663E">
      <w:pPr>
        <w:pStyle w:val="ListParagraph"/>
        <w:numPr>
          <w:ilvl w:val="0"/>
          <w:numId w:val="12"/>
        </w:numPr>
        <w:spacing w:before="120" w:after="120"/>
        <w:rPr>
          <w:rFonts w:eastAsia="Arial" w:cs="Arial"/>
          <w:color w:val="auto"/>
          <w:szCs w:val="22"/>
          <w:u w:val="single"/>
        </w:rPr>
      </w:pPr>
      <w:r w:rsidRPr="00987190">
        <w:rPr>
          <w:rFonts w:cs="Arial"/>
          <w:szCs w:val="22"/>
        </w:rPr>
        <w:t>Complete Week 10 Assignment</w:t>
      </w:r>
      <w:r w:rsidR="002C0F5E">
        <w:rPr>
          <w:rFonts w:cs="Arial"/>
          <w:szCs w:val="22"/>
        </w:rPr>
        <w:t xml:space="preserve">, PL/SQL Session 10 Lab, and APEX Lab 5.2, </w:t>
      </w:r>
      <w:proofErr w:type="gramStart"/>
      <w:r w:rsidR="002C0F5E">
        <w:rPr>
          <w:rFonts w:cs="Arial"/>
          <w:szCs w:val="22"/>
        </w:rPr>
        <w:t>5.3.1,and</w:t>
      </w:r>
      <w:proofErr w:type="gramEnd"/>
      <w:r w:rsidR="002C0F5E">
        <w:rPr>
          <w:rFonts w:cs="Arial"/>
          <w:szCs w:val="22"/>
        </w:rPr>
        <w:t xml:space="preserve"> 5.3.2</w:t>
      </w:r>
      <w:r w:rsidRPr="00987190">
        <w:rPr>
          <w:rFonts w:cs="Arial"/>
          <w:szCs w:val="22"/>
        </w:rPr>
        <w:t xml:space="preserve"> Due on 11/</w:t>
      </w:r>
      <w:r w:rsidR="00477A3D">
        <w:rPr>
          <w:rFonts w:cs="Arial"/>
          <w:szCs w:val="22"/>
        </w:rPr>
        <w:t>12</w:t>
      </w:r>
      <w:r w:rsidRPr="00987190">
        <w:rPr>
          <w:rFonts w:cs="Arial"/>
          <w:szCs w:val="22"/>
        </w:rPr>
        <w:t>/2</w:t>
      </w:r>
      <w:r w:rsidR="002C0F5E">
        <w:rPr>
          <w:rFonts w:cs="Arial"/>
          <w:szCs w:val="22"/>
        </w:rPr>
        <w:t>4</w:t>
      </w:r>
      <w:r w:rsidRPr="00987190">
        <w:rPr>
          <w:rFonts w:cs="Arial"/>
          <w:szCs w:val="22"/>
        </w:rPr>
        <w:t xml:space="preserve"> 1</w:t>
      </w:r>
      <w:r w:rsidR="00477A3D">
        <w:rPr>
          <w:rFonts w:cs="Arial"/>
          <w:szCs w:val="22"/>
        </w:rPr>
        <w:t>1p</w:t>
      </w:r>
      <w:r w:rsidRPr="00987190">
        <w:rPr>
          <w:rFonts w:cs="Arial"/>
          <w:szCs w:val="22"/>
        </w:rPr>
        <w:t>m</w:t>
      </w:r>
    </w:p>
    <w:p w14:paraId="13BB01D6" w14:textId="43423716" w:rsidR="00301F63" w:rsidRPr="00987190" w:rsidRDefault="00301F63"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10 in Oracle PL/SQL</w:t>
      </w:r>
    </w:p>
    <w:p w14:paraId="18C3A3CC" w14:textId="306B2BDF" w:rsidR="00E23F4C" w:rsidRPr="0094755C" w:rsidRDefault="00301F63" w:rsidP="00F4663E">
      <w:pPr>
        <w:pStyle w:val="ListParagraph"/>
        <w:numPr>
          <w:ilvl w:val="0"/>
          <w:numId w:val="12"/>
        </w:numPr>
        <w:spacing w:before="120" w:after="120"/>
        <w:rPr>
          <w:rFonts w:eastAsia="Arial" w:cs="Arial"/>
          <w:color w:val="auto"/>
          <w:szCs w:val="22"/>
          <w:u w:val="single"/>
        </w:rPr>
      </w:pPr>
      <w:r w:rsidRPr="00987190">
        <w:rPr>
          <w:rFonts w:cs="Arial"/>
          <w:szCs w:val="22"/>
        </w:rPr>
        <w:t>Read Chapter 1</w:t>
      </w:r>
      <w:r w:rsidR="00107B18" w:rsidRPr="00987190">
        <w:rPr>
          <w:rFonts w:cs="Arial"/>
          <w:szCs w:val="22"/>
        </w:rPr>
        <w:t>1 and 13</w:t>
      </w:r>
      <w:r w:rsidRPr="00987190">
        <w:rPr>
          <w:rFonts w:cs="Arial"/>
          <w:szCs w:val="22"/>
        </w:rPr>
        <w:t xml:space="preserve"> in APEX</w:t>
      </w:r>
    </w:p>
    <w:p w14:paraId="448534DF" w14:textId="77777777" w:rsidR="0094755C" w:rsidRDefault="0094755C" w:rsidP="0094755C">
      <w:pPr>
        <w:rPr>
          <w:b/>
        </w:rPr>
      </w:pPr>
    </w:p>
    <w:p w14:paraId="09E22F2D" w14:textId="268C19A0" w:rsidR="00F4663E" w:rsidRPr="0094755C" w:rsidRDefault="00F4663E" w:rsidP="0094755C">
      <w:pPr>
        <w:rPr>
          <w:b/>
        </w:rPr>
      </w:pPr>
      <w:r w:rsidRPr="0094755C">
        <w:rPr>
          <w:b/>
        </w:rPr>
        <w:t xml:space="preserve">Session 11 – </w:t>
      </w:r>
      <w:sdt>
        <w:sdtPr>
          <w:rPr>
            <w:b/>
          </w:rPr>
          <w:id w:val="13590075"/>
          <w:placeholder>
            <w:docPart w:val="3A79EDC4E1A145349E7E3616CED12473"/>
          </w:placeholder>
          <w:date w:fullDate="2024-11-13T00:00:00Z">
            <w:dateFormat w:val="MM/dd/yy"/>
            <w:lid w:val="en-US"/>
            <w:storeMappedDataAs w:val="dateTime"/>
            <w:calendar w:val="gregorian"/>
          </w:date>
        </w:sdtPr>
        <w:sdtEndPr/>
        <w:sdtContent>
          <w:r w:rsidR="00477A3D">
            <w:rPr>
              <w:b/>
            </w:rPr>
            <w:t>11/13/24</w:t>
          </w:r>
        </w:sdtContent>
      </w:sdt>
    </w:p>
    <w:p w14:paraId="389AEFA0" w14:textId="3E7EE66F" w:rsidR="00581FD7" w:rsidRPr="008E2730" w:rsidRDefault="00581FD7" w:rsidP="008E2730">
      <w:r w:rsidRPr="008E2730">
        <w:t xml:space="preserve">Topic description – </w:t>
      </w:r>
      <w:r w:rsidR="00107B18" w:rsidRPr="00987190">
        <w:rPr>
          <w:rFonts w:cs="Arial"/>
          <w:szCs w:val="22"/>
        </w:rPr>
        <w:t>PL/SQL Packages and APEX Themes and Managing Controls</w:t>
      </w:r>
    </w:p>
    <w:p w14:paraId="578FCB9C" w14:textId="75901A3C" w:rsidR="00E23F4C" w:rsidRPr="0094755C" w:rsidRDefault="00107B18" w:rsidP="0094755C">
      <w:pPr>
        <w:pStyle w:val="ListParagraph"/>
        <w:numPr>
          <w:ilvl w:val="0"/>
          <w:numId w:val="46"/>
        </w:numPr>
        <w:rPr>
          <w:rFonts w:cs="Arial"/>
          <w:szCs w:val="22"/>
        </w:rPr>
      </w:pPr>
      <w:r w:rsidRPr="0094755C">
        <w:rPr>
          <w:rFonts w:cs="Arial"/>
          <w:szCs w:val="22"/>
        </w:rPr>
        <w:t>Reasons for using Packages</w:t>
      </w:r>
    </w:p>
    <w:p w14:paraId="0B25F37A" w14:textId="28C5C270" w:rsidR="00107B18" w:rsidRPr="0094755C" w:rsidRDefault="00107B18" w:rsidP="0094755C">
      <w:pPr>
        <w:pStyle w:val="ListParagraph"/>
        <w:numPr>
          <w:ilvl w:val="0"/>
          <w:numId w:val="46"/>
        </w:numPr>
        <w:rPr>
          <w:rFonts w:cs="Arial"/>
          <w:szCs w:val="22"/>
        </w:rPr>
      </w:pPr>
      <w:r w:rsidRPr="0094755C">
        <w:rPr>
          <w:rFonts w:cs="Arial"/>
          <w:szCs w:val="22"/>
        </w:rPr>
        <w:t>Package Specification</w:t>
      </w:r>
    </w:p>
    <w:p w14:paraId="0ABB2DBF" w14:textId="5347C7F9" w:rsidR="00107B18" w:rsidRPr="0094755C" w:rsidRDefault="00107B18" w:rsidP="0094755C">
      <w:pPr>
        <w:pStyle w:val="ListParagraph"/>
        <w:numPr>
          <w:ilvl w:val="0"/>
          <w:numId w:val="46"/>
        </w:numPr>
        <w:rPr>
          <w:rFonts w:cs="Arial"/>
          <w:szCs w:val="22"/>
        </w:rPr>
      </w:pPr>
      <w:r w:rsidRPr="0094755C">
        <w:rPr>
          <w:rFonts w:cs="Arial"/>
          <w:szCs w:val="22"/>
        </w:rPr>
        <w:t>Package Body</w:t>
      </w:r>
    </w:p>
    <w:p w14:paraId="7C4369B6" w14:textId="77777777" w:rsidR="002C0F5E" w:rsidRDefault="00107B18" w:rsidP="0094755C">
      <w:pPr>
        <w:pStyle w:val="ListParagraph"/>
        <w:numPr>
          <w:ilvl w:val="0"/>
          <w:numId w:val="46"/>
        </w:numPr>
        <w:rPr>
          <w:rFonts w:cs="Arial"/>
          <w:szCs w:val="22"/>
        </w:rPr>
      </w:pPr>
      <w:r w:rsidRPr="0094755C">
        <w:rPr>
          <w:rFonts w:cs="Arial"/>
          <w:szCs w:val="22"/>
        </w:rPr>
        <w:t>Package Instantiation and Initialization</w:t>
      </w:r>
    </w:p>
    <w:p w14:paraId="413B6A6C" w14:textId="7BAFC3F2" w:rsidR="002C0F5E" w:rsidRPr="00987190" w:rsidRDefault="002C0F5E" w:rsidP="002C0F5E">
      <w:pPr>
        <w:pStyle w:val="ListParagraph"/>
        <w:numPr>
          <w:ilvl w:val="0"/>
          <w:numId w:val="46"/>
        </w:numPr>
        <w:spacing w:before="120" w:after="120"/>
        <w:rPr>
          <w:rFonts w:eastAsia="Arial" w:cs="Arial"/>
          <w:color w:val="auto"/>
          <w:szCs w:val="22"/>
        </w:rPr>
      </w:pPr>
      <w:r>
        <w:rPr>
          <w:rFonts w:cs="Arial"/>
          <w:szCs w:val="22"/>
        </w:rPr>
        <w:t>PL/SQL Session 11 Lab</w:t>
      </w:r>
    </w:p>
    <w:p w14:paraId="6A4956F7" w14:textId="3E4176FA" w:rsidR="00581FD7" w:rsidRPr="0094755C" w:rsidRDefault="002C0F5E" w:rsidP="002C0F5E">
      <w:pPr>
        <w:pStyle w:val="ListParagraph"/>
        <w:numPr>
          <w:ilvl w:val="0"/>
          <w:numId w:val="46"/>
        </w:numPr>
        <w:rPr>
          <w:rFonts w:cs="Arial"/>
          <w:szCs w:val="22"/>
        </w:rPr>
      </w:pPr>
      <w:r>
        <w:rPr>
          <w:rFonts w:cs="Arial"/>
          <w:szCs w:val="22"/>
        </w:rPr>
        <w:t>A</w:t>
      </w:r>
      <w:r w:rsidR="00107B18" w:rsidRPr="0094755C">
        <w:rPr>
          <w:rFonts w:cs="Arial"/>
          <w:szCs w:val="22"/>
        </w:rPr>
        <w:t>PEX Managing Themes</w:t>
      </w:r>
    </w:p>
    <w:p w14:paraId="5A0B7742" w14:textId="5E165154" w:rsidR="00107B18" w:rsidRPr="0094755C" w:rsidRDefault="00107B18" w:rsidP="0094755C">
      <w:pPr>
        <w:pStyle w:val="ListParagraph"/>
        <w:numPr>
          <w:ilvl w:val="0"/>
          <w:numId w:val="46"/>
        </w:numPr>
        <w:rPr>
          <w:rFonts w:cs="Arial"/>
          <w:szCs w:val="22"/>
        </w:rPr>
      </w:pPr>
      <w:r w:rsidRPr="0094755C">
        <w:rPr>
          <w:rFonts w:cs="Arial"/>
          <w:szCs w:val="22"/>
        </w:rPr>
        <w:t>APEX Managing Page Items</w:t>
      </w:r>
    </w:p>
    <w:p w14:paraId="54B3385E" w14:textId="394B66D3" w:rsidR="00107B18" w:rsidRPr="0094755C" w:rsidRDefault="00107B18" w:rsidP="0094755C">
      <w:pPr>
        <w:pStyle w:val="ListParagraph"/>
        <w:numPr>
          <w:ilvl w:val="0"/>
          <w:numId w:val="46"/>
        </w:numPr>
        <w:rPr>
          <w:rFonts w:cs="Arial"/>
          <w:szCs w:val="22"/>
        </w:rPr>
      </w:pPr>
      <w:r w:rsidRPr="0094755C">
        <w:rPr>
          <w:rFonts w:cs="Arial"/>
          <w:szCs w:val="22"/>
        </w:rPr>
        <w:t xml:space="preserve">APEX Managing </w:t>
      </w:r>
      <w:r w:rsidR="00B657D0" w:rsidRPr="0094755C">
        <w:rPr>
          <w:rFonts w:cs="Arial"/>
          <w:szCs w:val="22"/>
        </w:rPr>
        <w:t>B</w:t>
      </w:r>
      <w:r w:rsidRPr="0094755C">
        <w:rPr>
          <w:rFonts w:cs="Arial"/>
          <w:szCs w:val="22"/>
        </w:rPr>
        <w:t>uttons</w:t>
      </w:r>
    </w:p>
    <w:p w14:paraId="28A940F8" w14:textId="16144754" w:rsidR="00E23F4C" w:rsidRPr="008E2730" w:rsidRDefault="00E23F4C" w:rsidP="008E2730"/>
    <w:p w14:paraId="192C3B20" w14:textId="77777777" w:rsidR="00581FD7" w:rsidRPr="0094755C" w:rsidRDefault="00581FD7" w:rsidP="008E2730">
      <w:pPr>
        <w:rPr>
          <w:b/>
          <w:u w:val="single"/>
        </w:rPr>
      </w:pPr>
      <w:r w:rsidRPr="0094755C">
        <w:rPr>
          <w:b/>
          <w:u w:val="single"/>
        </w:rPr>
        <w:t xml:space="preserve">Assignments: </w:t>
      </w:r>
    </w:p>
    <w:p w14:paraId="22CDEA57" w14:textId="333105DC" w:rsidR="00581FD7" w:rsidRPr="00987190" w:rsidRDefault="00581FD7" w:rsidP="0094755C">
      <w:pPr>
        <w:pStyle w:val="ListParagraph"/>
        <w:numPr>
          <w:ilvl w:val="0"/>
          <w:numId w:val="45"/>
        </w:numPr>
      </w:pPr>
      <w:r w:rsidRPr="00987190">
        <w:t xml:space="preserve">Complete Week 11 Assignment </w:t>
      </w:r>
      <w:r w:rsidR="002C0F5E">
        <w:t xml:space="preserve">and </w:t>
      </w:r>
      <w:r w:rsidR="002C0F5E" w:rsidRPr="009F34A4">
        <w:rPr>
          <w:rFonts w:cs="Arial"/>
          <w:szCs w:val="22"/>
        </w:rPr>
        <w:t>PL/SQL Session 11 Lab</w:t>
      </w:r>
      <w:r w:rsidR="002C0F5E" w:rsidRPr="00987190">
        <w:t xml:space="preserve"> </w:t>
      </w:r>
      <w:r w:rsidRPr="00987190">
        <w:t xml:space="preserve">Due on </w:t>
      </w:r>
      <w:r w:rsidR="00FC0A9E">
        <w:t>1</w:t>
      </w:r>
      <w:r w:rsidR="009F752D">
        <w:t>1</w:t>
      </w:r>
      <w:r w:rsidR="00FC0A9E">
        <w:t>/</w:t>
      </w:r>
      <w:r w:rsidR="00477A3D">
        <w:t>19/24 11pm</w:t>
      </w:r>
    </w:p>
    <w:p w14:paraId="49ED1FC0" w14:textId="34860FAE" w:rsidR="00301F63" w:rsidRPr="00987190" w:rsidRDefault="00301F63" w:rsidP="0094755C">
      <w:pPr>
        <w:pStyle w:val="ListParagraph"/>
        <w:numPr>
          <w:ilvl w:val="0"/>
          <w:numId w:val="45"/>
        </w:numPr>
      </w:pPr>
      <w:r w:rsidRPr="00987190">
        <w:t xml:space="preserve">Read Chapter </w:t>
      </w:r>
      <w:r w:rsidR="00107B18" w:rsidRPr="00987190">
        <w:t>11</w:t>
      </w:r>
      <w:r w:rsidRPr="00987190">
        <w:t xml:space="preserve"> in Oracle PL/SQL</w:t>
      </w:r>
    </w:p>
    <w:p w14:paraId="771407DB" w14:textId="5FE1339C" w:rsidR="00301F63" w:rsidRPr="00987190" w:rsidRDefault="00301F63" w:rsidP="0094755C">
      <w:pPr>
        <w:pStyle w:val="ListParagraph"/>
        <w:numPr>
          <w:ilvl w:val="0"/>
          <w:numId w:val="45"/>
        </w:numPr>
      </w:pPr>
      <w:r w:rsidRPr="00987190">
        <w:t>Read</w:t>
      </w:r>
      <w:r w:rsidR="00107B18" w:rsidRPr="00987190">
        <w:t xml:space="preserve"> Chapter 14 and 15 in APEX</w:t>
      </w:r>
    </w:p>
    <w:p w14:paraId="305259D0" w14:textId="77777777" w:rsidR="00B657D0" w:rsidRPr="00987190" w:rsidRDefault="00B657D0" w:rsidP="00581FD7">
      <w:pPr>
        <w:jc w:val="both"/>
        <w:rPr>
          <w:rFonts w:cs="Arial"/>
          <w:b/>
          <w:color w:val="000000" w:themeColor="text1"/>
          <w:szCs w:val="22"/>
        </w:rPr>
      </w:pPr>
    </w:p>
    <w:p w14:paraId="27770B5C" w14:textId="7B9EB171" w:rsidR="00F4663E" w:rsidRPr="0094755C" w:rsidRDefault="00F4663E" w:rsidP="0094755C">
      <w:pPr>
        <w:rPr>
          <w:b/>
        </w:rPr>
      </w:pPr>
      <w:r w:rsidRPr="0094755C">
        <w:rPr>
          <w:b/>
        </w:rPr>
        <w:t xml:space="preserve">Session 12 – </w:t>
      </w:r>
      <w:sdt>
        <w:sdtPr>
          <w:rPr>
            <w:b/>
          </w:rPr>
          <w:id w:val="1553738869"/>
          <w:placeholder>
            <w:docPart w:val="7D50D73CCCA64CAEA36A4913B4C69139"/>
          </w:placeholder>
          <w:date w:fullDate="2024-11-20T00:00:00Z">
            <w:dateFormat w:val="MM/dd/yy"/>
            <w:lid w:val="en-US"/>
            <w:storeMappedDataAs w:val="dateTime"/>
            <w:calendar w:val="gregorian"/>
          </w:date>
        </w:sdtPr>
        <w:sdtEndPr/>
        <w:sdtContent>
          <w:r w:rsidR="008E2730" w:rsidRPr="0094755C">
            <w:rPr>
              <w:b/>
            </w:rPr>
            <w:t>1</w:t>
          </w:r>
          <w:r w:rsidR="009F752D">
            <w:rPr>
              <w:b/>
            </w:rPr>
            <w:t>1</w:t>
          </w:r>
          <w:r w:rsidR="008E2730" w:rsidRPr="0094755C">
            <w:rPr>
              <w:b/>
            </w:rPr>
            <w:t>/</w:t>
          </w:r>
          <w:r w:rsidR="00477A3D">
            <w:rPr>
              <w:b/>
            </w:rPr>
            <w:t>20/24</w:t>
          </w:r>
        </w:sdtContent>
      </w:sdt>
    </w:p>
    <w:p w14:paraId="1CFB7ED3" w14:textId="72563E0A"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E206F1" w:rsidRPr="00987190">
        <w:rPr>
          <w:rFonts w:cs="Arial"/>
          <w:szCs w:val="22"/>
        </w:rPr>
        <w:t>PL/SQL Exception Handling and APEX Navigation and Computations</w:t>
      </w:r>
    </w:p>
    <w:p w14:paraId="114D9062"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Compile Time Warnings</w:t>
      </w:r>
    </w:p>
    <w:p w14:paraId="21F7D68E"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Overview of Exception Handling</w:t>
      </w:r>
    </w:p>
    <w:p w14:paraId="38B3E83C"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Internally Defined Exceptions</w:t>
      </w:r>
    </w:p>
    <w:p w14:paraId="3422EFCA" w14:textId="7777777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User-defined Exceptions</w:t>
      </w:r>
    </w:p>
    <w:p w14:paraId="050415E9" w14:textId="77777777" w:rsidR="002C0F5E" w:rsidRDefault="00E206F1" w:rsidP="00AE3197">
      <w:pPr>
        <w:pStyle w:val="ListParagraph"/>
        <w:numPr>
          <w:ilvl w:val="0"/>
          <w:numId w:val="7"/>
        </w:numPr>
        <w:spacing w:before="120" w:after="120"/>
        <w:rPr>
          <w:rFonts w:eastAsia="Arial" w:cs="Arial"/>
          <w:color w:val="auto"/>
          <w:szCs w:val="22"/>
        </w:rPr>
      </w:pPr>
      <w:r w:rsidRPr="002C0F5E">
        <w:rPr>
          <w:rFonts w:cs="Arial"/>
          <w:szCs w:val="22"/>
        </w:rPr>
        <w:t>Raising Exceptions</w:t>
      </w:r>
    </w:p>
    <w:p w14:paraId="08C94EA2" w14:textId="77777777" w:rsidR="002C0F5E" w:rsidRPr="00987190" w:rsidRDefault="002C0F5E" w:rsidP="002C0F5E">
      <w:pPr>
        <w:pStyle w:val="ListParagraph"/>
        <w:numPr>
          <w:ilvl w:val="0"/>
          <w:numId w:val="7"/>
        </w:numPr>
        <w:spacing w:before="120" w:after="120"/>
        <w:rPr>
          <w:rFonts w:eastAsia="Arial" w:cs="Arial"/>
          <w:color w:val="auto"/>
          <w:szCs w:val="22"/>
        </w:rPr>
      </w:pPr>
      <w:r>
        <w:rPr>
          <w:rFonts w:cs="Arial"/>
          <w:szCs w:val="22"/>
        </w:rPr>
        <w:t>PL/SQL Session 12 Lab</w:t>
      </w:r>
    </w:p>
    <w:p w14:paraId="773D132E" w14:textId="0E2D9043" w:rsidR="00F4663E" w:rsidRPr="002C0F5E" w:rsidRDefault="00E206F1" w:rsidP="00AE3197">
      <w:pPr>
        <w:pStyle w:val="ListParagraph"/>
        <w:numPr>
          <w:ilvl w:val="0"/>
          <w:numId w:val="7"/>
        </w:numPr>
        <w:spacing w:before="120" w:after="120"/>
        <w:rPr>
          <w:rFonts w:eastAsia="Arial" w:cs="Arial"/>
          <w:color w:val="auto"/>
          <w:szCs w:val="22"/>
        </w:rPr>
      </w:pPr>
      <w:r w:rsidRPr="002C0F5E">
        <w:rPr>
          <w:rFonts w:cs="Arial"/>
          <w:szCs w:val="22"/>
        </w:rPr>
        <w:t>APEX Create Breadcrumbs</w:t>
      </w:r>
    </w:p>
    <w:p w14:paraId="5CA6C7FE" w14:textId="154DF969"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lastRenderedPageBreak/>
        <w:t>APEX Managing Tabs</w:t>
      </w:r>
    </w:p>
    <w:p w14:paraId="6B65ED76" w14:textId="619DA52D"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Page Computations</w:t>
      </w:r>
    </w:p>
    <w:p w14:paraId="77D69CE4" w14:textId="3B426117"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Understanding Validations</w:t>
      </w:r>
    </w:p>
    <w:p w14:paraId="7C9377BC" w14:textId="7EB264A4" w:rsidR="00E206F1" w:rsidRPr="00987190" w:rsidRDefault="00E206F1" w:rsidP="00F4663E">
      <w:pPr>
        <w:pStyle w:val="ListParagraph"/>
        <w:numPr>
          <w:ilvl w:val="0"/>
          <w:numId w:val="7"/>
        </w:numPr>
        <w:spacing w:before="120" w:after="120"/>
        <w:rPr>
          <w:rFonts w:eastAsia="Arial" w:cs="Arial"/>
          <w:color w:val="auto"/>
          <w:szCs w:val="22"/>
        </w:rPr>
      </w:pPr>
      <w:r w:rsidRPr="00987190">
        <w:rPr>
          <w:rFonts w:cs="Arial"/>
          <w:szCs w:val="22"/>
        </w:rPr>
        <w:t>APEX Understanding Page Processes</w:t>
      </w:r>
    </w:p>
    <w:p w14:paraId="7D15C431"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1DBD9049" w14:textId="27FA1736" w:rsidR="00477A3D" w:rsidRPr="00987190" w:rsidRDefault="00477A3D" w:rsidP="00477A3D">
      <w:pPr>
        <w:pStyle w:val="ListParagraph"/>
        <w:numPr>
          <w:ilvl w:val="0"/>
          <w:numId w:val="7"/>
        </w:numPr>
        <w:spacing w:before="120" w:after="120"/>
      </w:pPr>
      <w:r w:rsidRPr="00987190">
        <w:t>Complete Week 1</w:t>
      </w:r>
      <w:r>
        <w:t>2</w:t>
      </w:r>
      <w:r w:rsidRPr="00987190">
        <w:t xml:space="preserve"> Assignment </w:t>
      </w:r>
      <w:r>
        <w:t xml:space="preserve">and </w:t>
      </w:r>
      <w:r w:rsidRPr="009F34A4">
        <w:rPr>
          <w:rFonts w:cs="Arial"/>
          <w:szCs w:val="22"/>
        </w:rPr>
        <w:t>PL/SQL Session 1</w:t>
      </w:r>
      <w:r>
        <w:rPr>
          <w:rFonts w:cs="Arial"/>
          <w:szCs w:val="22"/>
        </w:rPr>
        <w:t>2</w:t>
      </w:r>
      <w:r w:rsidRPr="009F34A4">
        <w:rPr>
          <w:rFonts w:cs="Arial"/>
          <w:szCs w:val="22"/>
        </w:rPr>
        <w:t xml:space="preserve"> Lab, </w:t>
      </w:r>
      <w:r>
        <w:rPr>
          <w:rFonts w:cs="Arial"/>
          <w:szCs w:val="22"/>
        </w:rPr>
        <w:t>d</w:t>
      </w:r>
      <w:r w:rsidRPr="00987190">
        <w:t xml:space="preserve">ue on </w:t>
      </w:r>
      <w:r>
        <w:t>11/26/24 11pm</w:t>
      </w:r>
    </w:p>
    <w:p w14:paraId="47148F00" w14:textId="0264E8C1" w:rsidR="00F4663E" w:rsidRPr="00987190" w:rsidRDefault="00581FD7" w:rsidP="00F4663E">
      <w:pPr>
        <w:pStyle w:val="ListParagraph"/>
        <w:numPr>
          <w:ilvl w:val="0"/>
          <w:numId w:val="7"/>
        </w:numPr>
        <w:spacing w:before="120" w:after="120"/>
        <w:rPr>
          <w:rFonts w:eastAsia="Arial" w:cs="Arial"/>
          <w:color w:val="auto"/>
          <w:szCs w:val="22"/>
          <w:u w:val="single"/>
        </w:rPr>
      </w:pPr>
      <w:r w:rsidRPr="00987190">
        <w:rPr>
          <w:rFonts w:cs="Arial"/>
          <w:szCs w:val="22"/>
        </w:rPr>
        <w:t>Com</w:t>
      </w:r>
      <w:r w:rsidR="00107B18" w:rsidRPr="00987190">
        <w:rPr>
          <w:rFonts w:cs="Arial"/>
          <w:szCs w:val="22"/>
        </w:rPr>
        <w:t>plete Project</w:t>
      </w:r>
      <w:r w:rsidR="00E206F1" w:rsidRPr="00987190">
        <w:rPr>
          <w:rFonts w:cs="Arial"/>
          <w:szCs w:val="22"/>
        </w:rPr>
        <w:t xml:space="preserve"> Due on 1</w:t>
      </w:r>
      <w:r w:rsidR="00477A3D">
        <w:rPr>
          <w:rFonts w:cs="Arial"/>
          <w:szCs w:val="22"/>
        </w:rPr>
        <w:t>1/27/24</w:t>
      </w:r>
      <w:r w:rsidR="00E206F1" w:rsidRPr="00987190">
        <w:rPr>
          <w:rFonts w:cs="Arial"/>
          <w:szCs w:val="22"/>
        </w:rPr>
        <w:t xml:space="preserve"> </w:t>
      </w:r>
      <w:r w:rsidR="00B657D0" w:rsidRPr="00987190">
        <w:rPr>
          <w:rFonts w:cs="Arial"/>
          <w:szCs w:val="22"/>
        </w:rPr>
        <w:t>5</w:t>
      </w:r>
      <w:r w:rsidR="00E206F1" w:rsidRPr="00987190">
        <w:rPr>
          <w:rFonts w:cs="Arial"/>
          <w:szCs w:val="22"/>
        </w:rPr>
        <w:t>pm</w:t>
      </w:r>
    </w:p>
    <w:p w14:paraId="70232C00" w14:textId="77777777" w:rsidR="0094755C" w:rsidRDefault="0094755C" w:rsidP="0094755C">
      <w:pPr>
        <w:rPr>
          <w:b/>
        </w:rPr>
      </w:pPr>
    </w:p>
    <w:p w14:paraId="7ABECEEF" w14:textId="2D63E582" w:rsidR="00F4663E" w:rsidRPr="0094755C" w:rsidRDefault="00F4663E" w:rsidP="0094755C">
      <w:pPr>
        <w:rPr>
          <w:b/>
        </w:rPr>
      </w:pPr>
      <w:r w:rsidRPr="0094755C">
        <w:rPr>
          <w:b/>
        </w:rPr>
        <w:t xml:space="preserve">Session 13 – </w:t>
      </w:r>
      <w:sdt>
        <w:sdtPr>
          <w:rPr>
            <w:b/>
          </w:rPr>
          <w:id w:val="316927405"/>
          <w:placeholder>
            <w:docPart w:val="A34B7F94B8F645D6AC9220F2296F4CBD"/>
          </w:placeholder>
          <w:date w:fullDate="2024-11-27T00:00:00Z">
            <w:dateFormat w:val="MM/dd/yy"/>
            <w:lid w:val="en-US"/>
            <w:storeMappedDataAs w:val="dateTime"/>
            <w:calendar w:val="gregorian"/>
          </w:date>
        </w:sdtPr>
        <w:sdtEndPr/>
        <w:sdtContent>
          <w:r w:rsidR="00477A3D">
            <w:rPr>
              <w:b/>
            </w:rPr>
            <w:t>11/27/24</w:t>
          </w:r>
        </w:sdtContent>
      </w:sdt>
    </w:p>
    <w:p w14:paraId="0515A229" w14:textId="5EDF0FDC"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07735F" w:rsidRPr="00987190">
        <w:rPr>
          <w:rFonts w:cs="Arial"/>
          <w:szCs w:val="22"/>
        </w:rPr>
        <w:t xml:space="preserve">Student Project Presentations </w:t>
      </w:r>
    </w:p>
    <w:p w14:paraId="29FAB1C6" w14:textId="7ACB3465" w:rsidR="00F4663E" w:rsidRPr="00987190" w:rsidRDefault="0007735F" w:rsidP="00F4663E">
      <w:pPr>
        <w:pStyle w:val="ListParagraph"/>
        <w:numPr>
          <w:ilvl w:val="0"/>
          <w:numId w:val="15"/>
        </w:numPr>
        <w:spacing w:before="120" w:after="120"/>
        <w:rPr>
          <w:rFonts w:eastAsia="Arial" w:cs="Arial"/>
          <w:color w:val="auto"/>
          <w:szCs w:val="22"/>
        </w:rPr>
      </w:pPr>
      <w:r w:rsidRPr="00987190">
        <w:rPr>
          <w:rFonts w:cs="Arial"/>
          <w:szCs w:val="22"/>
        </w:rPr>
        <w:t>Student Project Presentations</w:t>
      </w:r>
    </w:p>
    <w:p w14:paraId="60A60C36" w14:textId="464FF6BD" w:rsidR="0007735F" w:rsidRPr="00987190" w:rsidRDefault="0007735F" w:rsidP="00F4663E">
      <w:pPr>
        <w:pStyle w:val="ListParagraph"/>
        <w:numPr>
          <w:ilvl w:val="0"/>
          <w:numId w:val="15"/>
        </w:numPr>
        <w:spacing w:before="120" w:after="120"/>
        <w:rPr>
          <w:rFonts w:eastAsia="Arial" w:cs="Arial"/>
          <w:color w:val="auto"/>
          <w:szCs w:val="22"/>
        </w:rPr>
      </w:pPr>
      <w:r w:rsidRPr="00987190">
        <w:rPr>
          <w:rFonts w:cs="Arial"/>
          <w:szCs w:val="22"/>
        </w:rPr>
        <w:t>Review of Final Exam Topics</w:t>
      </w:r>
    </w:p>
    <w:p w14:paraId="1182B939" w14:textId="77777777" w:rsidR="00F4663E" w:rsidRPr="00987190" w:rsidRDefault="00F4663E" w:rsidP="00F4663E">
      <w:pPr>
        <w:spacing w:before="120" w:after="120"/>
        <w:rPr>
          <w:rFonts w:eastAsia="Arial" w:cs="Arial"/>
          <w:b/>
          <w:szCs w:val="22"/>
          <w:u w:val="single"/>
        </w:rPr>
      </w:pPr>
      <w:r w:rsidRPr="00987190">
        <w:rPr>
          <w:rFonts w:eastAsia="Arial" w:cs="Arial"/>
          <w:b/>
          <w:szCs w:val="22"/>
          <w:u w:val="single"/>
        </w:rPr>
        <w:t xml:space="preserve">Assignments: </w:t>
      </w:r>
    </w:p>
    <w:p w14:paraId="5F086D56" w14:textId="349810C7" w:rsidR="00F4663E" w:rsidRPr="00987190" w:rsidRDefault="0007735F" w:rsidP="00F4663E">
      <w:pPr>
        <w:pStyle w:val="ListParagraph"/>
        <w:numPr>
          <w:ilvl w:val="0"/>
          <w:numId w:val="12"/>
        </w:numPr>
        <w:spacing w:before="120" w:after="120"/>
        <w:rPr>
          <w:rFonts w:eastAsia="Arial" w:cs="Arial"/>
          <w:color w:val="auto"/>
          <w:szCs w:val="22"/>
          <w:u w:val="single"/>
        </w:rPr>
      </w:pPr>
      <w:r w:rsidRPr="00987190">
        <w:rPr>
          <w:rFonts w:cs="Arial"/>
          <w:szCs w:val="22"/>
        </w:rPr>
        <w:t>Study for Final Exam</w:t>
      </w:r>
    </w:p>
    <w:p w14:paraId="24628784" w14:textId="77777777" w:rsidR="0094755C" w:rsidRDefault="0094755C" w:rsidP="0094755C">
      <w:pPr>
        <w:rPr>
          <w:b/>
        </w:rPr>
      </w:pPr>
    </w:p>
    <w:p w14:paraId="61576DD5" w14:textId="0BB66282" w:rsidR="00F4663E" w:rsidRPr="0094755C" w:rsidRDefault="00F4663E" w:rsidP="0094755C">
      <w:pPr>
        <w:rPr>
          <w:b/>
        </w:rPr>
      </w:pPr>
      <w:r w:rsidRPr="0094755C">
        <w:rPr>
          <w:b/>
        </w:rPr>
        <w:t xml:space="preserve">Session 14 – </w:t>
      </w:r>
      <w:sdt>
        <w:sdtPr>
          <w:rPr>
            <w:b/>
          </w:rPr>
          <w:id w:val="-1007127536"/>
          <w:placeholder>
            <w:docPart w:val="191DE06AB86C4D6B90778451BD8FEDB3"/>
          </w:placeholder>
          <w:date w:fullDate="2024-12-04T00:00:00Z">
            <w:dateFormat w:val="MM/dd/yy"/>
            <w:lid w:val="en-US"/>
            <w:storeMappedDataAs w:val="dateTime"/>
            <w:calendar w:val="gregorian"/>
          </w:date>
        </w:sdtPr>
        <w:sdtEndPr/>
        <w:sdtContent>
          <w:r w:rsidR="00477A3D">
            <w:rPr>
              <w:b/>
            </w:rPr>
            <w:t>12/04/24</w:t>
          </w:r>
        </w:sdtContent>
      </w:sdt>
    </w:p>
    <w:p w14:paraId="721D6C4D" w14:textId="316D2AA5" w:rsidR="00F4663E" w:rsidRPr="00987190" w:rsidRDefault="00F4663E" w:rsidP="00F4663E">
      <w:pPr>
        <w:spacing w:before="120" w:after="120"/>
        <w:rPr>
          <w:rFonts w:eastAsia="Arial" w:cs="Arial"/>
          <w:b/>
          <w:szCs w:val="22"/>
        </w:rPr>
      </w:pPr>
      <w:r w:rsidRPr="00987190">
        <w:rPr>
          <w:rFonts w:eastAsia="Arial" w:cs="Arial"/>
          <w:b/>
          <w:szCs w:val="22"/>
          <w:u w:val="single"/>
        </w:rPr>
        <w:t>Topic description</w:t>
      </w:r>
      <w:r w:rsidRPr="00987190">
        <w:rPr>
          <w:rFonts w:eastAsia="Arial" w:cs="Arial"/>
          <w:b/>
          <w:szCs w:val="22"/>
        </w:rPr>
        <w:t xml:space="preserve"> – </w:t>
      </w:r>
      <w:r w:rsidR="0007735F" w:rsidRPr="00987190">
        <w:rPr>
          <w:rFonts w:cs="Arial"/>
          <w:szCs w:val="22"/>
        </w:rPr>
        <w:t>Final Exam</w:t>
      </w:r>
    </w:p>
    <w:p w14:paraId="049CC079" w14:textId="776879D8" w:rsidR="00F4663E" w:rsidRPr="0094755C" w:rsidRDefault="0007735F" w:rsidP="00F4663E">
      <w:pPr>
        <w:rPr>
          <w:rFonts w:cs="Arial"/>
          <w:szCs w:val="22"/>
        </w:rPr>
      </w:pPr>
      <w:r w:rsidRPr="00987190">
        <w:rPr>
          <w:rFonts w:cs="Arial"/>
          <w:szCs w:val="22"/>
        </w:rPr>
        <w:t>Final Exam covers sessions 8-1</w:t>
      </w:r>
      <w:r w:rsidR="009F752D">
        <w:rPr>
          <w:rFonts w:cs="Arial"/>
          <w:szCs w:val="22"/>
        </w:rPr>
        <w:t>2</w:t>
      </w:r>
      <w:permEnd w:id="789151546"/>
    </w:p>
    <w:p w14:paraId="75AE1514" w14:textId="77777777" w:rsidR="00066D50" w:rsidRDefault="00066D50" w:rsidP="00F4663E">
      <w:pPr>
        <w:rPr>
          <w:rFonts w:eastAsia="Roboto Light" w:cs="Arial"/>
          <w:color w:val="57068C"/>
          <w:szCs w:val="22"/>
        </w:rPr>
      </w:pPr>
    </w:p>
    <w:p w14:paraId="64DE3A03" w14:textId="77777777" w:rsidR="00066D50" w:rsidRDefault="00066D50" w:rsidP="00F4663E">
      <w:pPr>
        <w:rPr>
          <w:rFonts w:eastAsia="Roboto Light" w:cs="Arial"/>
          <w:color w:val="57068C"/>
          <w:szCs w:val="22"/>
        </w:rPr>
      </w:pPr>
    </w:p>
    <w:p w14:paraId="3FA822D0" w14:textId="326B9920" w:rsidR="0094755C" w:rsidRPr="00987190" w:rsidRDefault="00500FCE" w:rsidP="00F4663E">
      <w:pPr>
        <w:rPr>
          <w:rFonts w:eastAsia="Roboto Light" w:cs="Arial"/>
          <w:color w:val="57068C"/>
          <w:szCs w:val="22"/>
        </w:rPr>
      </w:pPr>
      <w:r>
        <w:rPr>
          <w:rFonts w:eastAsia="Roboto Light" w:cs="Arial"/>
          <w:color w:val="57068C"/>
          <w:szCs w:val="22"/>
        </w:rPr>
        <w:pict w14:anchorId="729DB933">
          <v:rect id="_x0000_i1025" style="width:0;height:1.5pt" o:hralign="center" o:hrstd="t" o:hr="t" fillcolor="#a0a0a0" stroked="f"/>
        </w:pict>
      </w:r>
    </w:p>
    <w:p w14:paraId="0C9094FD" w14:textId="77777777" w:rsidR="00F4663E" w:rsidRPr="00987190" w:rsidRDefault="00F4663E" w:rsidP="00F4663E">
      <w:pPr>
        <w:rPr>
          <w:rFonts w:eastAsia="Roboto Light" w:cs="Arial"/>
          <w:szCs w:val="22"/>
        </w:rPr>
      </w:pPr>
      <w:r w:rsidRPr="00987190">
        <w:rPr>
          <w:rFonts w:eastAsia="Roboto" w:cs="Arial"/>
          <w:b/>
          <w:szCs w:val="22"/>
        </w:rPr>
        <w:t>NOTES:</w:t>
      </w:r>
      <w:r w:rsidRPr="00987190">
        <w:rPr>
          <w:rFonts w:eastAsia="Roboto Light" w:cs="Arial"/>
          <w:szCs w:val="22"/>
        </w:rPr>
        <w:t xml:space="preserve"> </w:t>
      </w:r>
    </w:p>
    <w:p w14:paraId="21B055C6" w14:textId="77777777" w:rsidR="00F4663E" w:rsidRPr="00987190" w:rsidRDefault="00F4663E" w:rsidP="00F4663E">
      <w:pPr>
        <w:rPr>
          <w:rFonts w:eastAsia="Roboto Light" w:cs="Arial"/>
          <w:szCs w:val="22"/>
        </w:rPr>
      </w:pPr>
    </w:p>
    <w:p w14:paraId="04D758B0" w14:textId="77777777" w:rsidR="00F4663E" w:rsidRPr="00987190" w:rsidRDefault="00F4663E" w:rsidP="00F4663E">
      <w:pPr>
        <w:rPr>
          <w:rFonts w:eastAsia="Roboto Light" w:cs="Arial"/>
          <w:szCs w:val="22"/>
        </w:rPr>
      </w:pPr>
      <w:r w:rsidRPr="00987190">
        <w:rPr>
          <w:rFonts w:eastAsia="Roboto Light" w:cs="Arial"/>
          <w:szCs w:val="22"/>
        </w:rPr>
        <w:t xml:space="preserve">The syllabus may be modified to better meet the needs of students and to achieve the learning outcomes. </w:t>
      </w:r>
    </w:p>
    <w:p w14:paraId="5471FD8D" w14:textId="77777777" w:rsidR="00F4663E" w:rsidRPr="00987190" w:rsidRDefault="00F4663E" w:rsidP="00F4663E">
      <w:pPr>
        <w:rPr>
          <w:rFonts w:eastAsia="Roboto Light" w:cs="Arial"/>
          <w:szCs w:val="22"/>
        </w:rPr>
      </w:pPr>
    </w:p>
    <w:p w14:paraId="3418EB1B" w14:textId="78D2F544" w:rsidR="00F4663E" w:rsidRDefault="00F4663E" w:rsidP="00F4663E">
      <w:pPr>
        <w:rPr>
          <w:rFonts w:eastAsia="Roboto Light" w:cs="Arial"/>
          <w:szCs w:val="22"/>
        </w:rPr>
      </w:pPr>
      <w:bookmarkStart w:id="15" w:name="bookmark=kix.9x46rbuknw0a" w:colFirst="0" w:colLast="0"/>
      <w:bookmarkEnd w:id="15"/>
      <w:r w:rsidRPr="00987190">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87190">
        <w:rPr>
          <w:rFonts w:eastAsia="Roboto Light" w:cs="Arial"/>
          <w:i/>
          <w:szCs w:val="22"/>
        </w:rPr>
        <w:t xml:space="preserve">from the </w:t>
      </w:r>
      <w:hyperlink r:id="rId13">
        <w:r w:rsidRPr="00987190">
          <w:rPr>
            <w:rFonts w:eastAsia="Roboto Light" w:cs="Arial"/>
            <w:i/>
            <w:color w:val="1155CC"/>
            <w:szCs w:val="22"/>
            <w:u w:val="single"/>
          </w:rPr>
          <w:t xml:space="preserve">SPS IDBEA </w:t>
        </w:r>
      </w:hyperlink>
      <w:sdt>
        <w:sdtPr>
          <w:rPr>
            <w:rFonts w:cs="Arial"/>
            <w:szCs w:val="22"/>
          </w:rPr>
          <w:tag w:val="goog_rdk_7"/>
          <w:id w:val="-1794902194"/>
        </w:sdtPr>
        <w:sdtEndPr/>
        <w:sdtContent/>
      </w:sdt>
      <w:hyperlink r:id="rId14">
        <w:r w:rsidRPr="00987190">
          <w:rPr>
            <w:rFonts w:eastAsia="Roboto Light" w:cs="Arial"/>
            <w:i/>
            <w:color w:val="1155CC"/>
            <w:szCs w:val="22"/>
            <w:u w:val="single"/>
          </w:rPr>
          <w:t>Committee</w:t>
        </w:r>
      </w:hyperlink>
      <w:r w:rsidRPr="00987190">
        <w:rPr>
          <w:rFonts w:eastAsia="Roboto Light" w:cs="Arial"/>
          <w:szCs w:val="22"/>
        </w:rPr>
        <w:t xml:space="preserve">). </w:t>
      </w:r>
    </w:p>
    <w:p w14:paraId="3FF2693D" w14:textId="32D51CD7" w:rsidR="0094755C" w:rsidRPr="00987190" w:rsidRDefault="0094755C" w:rsidP="0094755C">
      <w:pPr>
        <w:ind w:left="0" w:right="0"/>
        <w:rPr>
          <w:rFonts w:eastAsia="Roboto Light" w:cs="Arial"/>
          <w:szCs w:val="22"/>
        </w:rPr>
      </w:pPr>
      <w:r>
        <w:rPr>
          <w:rFonts w:eastAsia="Roboto Light" w:cs="Arial"/>
          <w:szCs w:val="22"/>
        </w:rPr>
        <w:br w:type="page"/>
      </w:r>
    </w:p>
    <w:p w14:paraId="5FDFD2BF" w14:textId="77777777" w:rsidR="00E3255B" w:rsidRPr="0094755C" w:rsidRDefault="00E3255B" w:rsidP="0094755C">
      <w:pPr>
        <w:jc w:val="center"/>
        <w:rPr>
          <w:rFonts w:eastAsia="Open Sans"/>
          <w:b/>
          <w:color w:val="2079C7"/>
        </w:rPr>
      </w:pPr>
      <w:r w:rsidRPr="0094755C">
        <w:rPr>
          <w:b/>
        </w:rPr>
        <w:lastRenderedPageBreak/>
        <w:t>New York University School of Professional Studies Policies</w:t>
      </w:r>
    </w:p>
    <w:p w14:paraId="28A4C46D" w14:textId="77777777" w:rsidR="00E3255B" w:rsidRPr="00C220EB" w:rsidRDefault="00E3255B" w:rsidP="00E3255B">
      <w:pPr>
        <w:widowControl w:val="0"/>
        <w:spacing w:before="240" w:after="240"/>
        <w:rPr>
          <w:rFonts w:eastAsia="Roboto Light" w:cs="Arial"/>
          <w:sz w:val="21"/>
          <w:szCs w:val="21"/>
        </w:rPr>
      </w:pPr>
      <w:r w:rsidRPr="00C220EB">
        <w:rPr>
          <w:rFonts w:eastAsia="Roboto Light" w:cs="Arial"/>
          <w:sz w:val="21"/>
          <w:szCs w:val="21"/>
        </w:rPr>
        <w:t xml:space="preserve">1. </w:t>
      </w:r>
      <w:r w:rsidRPr="00C220EB">
        <w:rPr>
          <w:rFonts w:eastAsia="Roboto Light" w:cs="Arial"/>
          <w:color w:val="212121"/>
          <w:sz w:val="21"/>
          <w:szCs w:val="21"/>
          <w:u w:val="single"/>
        </w:rPr>
        <w:t>Policies</w:t>
      </w:r>
      <w:r w:rsidRPr="00C220EB">
        <w:rPr>
          <w:rFonts w:eastAsia="Roboto Light" w:cs="Arial"/>
          <w:color w:val="212121"/>
          <w:sz w:val="21"/>
          <w:szCs w:val="21"/>
        </w:rPr>
        <w:t xml:space="preserve"> - You are responsible for reading, understanding, and complying with </w:t>
      </w:r>
      <w:hyperlink r:id="rId15">
        <w:r w:rsidRPr="00C220EB">
          <w:rPr>
            <w:rFonts w:eastAsia="Roboto Light" w:cs="Arial"/>
            <w:color w:val="1155CC"/>
            <w:sz w:val="21"/>
            <w:szCs w:val="21"/>
          </w:rPr>
          <w:t>University Policies and Guidelines</w:t>
        </w:r>
      </w:hyperlink>
      <w:r w:rsidRPr="00C220EB">
        <w:rPr>
          <w:rFonts w:eastAsia="Roboto Light" w:cs="Arial"/>
          <w:sz w:val="21"/>
          <w:szCs w:val="21"/>
        </w:rPr>
        <w:t xml:space="preserve">, </w:t>
      </w:r>
      <w:hyperlink r:id="rId16">
        <w:r w:rsidRPr="00C220EB">
          <w:rPr>
            <w:rFonts w:eastAsia="Roboto Light" w:cs="Arial"/>
            <w:color w:val="1155CC"/>
            <w:sz w:val="21"/>
            <w:szCs w:val="21"/>
          </w:rPr>
          <w:t>NYU SPS Policies and Procedures</w:t>
        </w:r>
      </w:hyperlink>
      <w:r w:rsidRPr="00C220EB">
        <w:rPr>
          <w:rFonts w:eastAsia="Roboto Light" w:cs="Arial"/>
          <w:sz w:val="21"/>
          <w:szCs w:val="21"/>
        </w:rPr>
        <w:t xml:space="preserve">, </w:t>
      </w:r>
      <w:r w:rsidRPr="00C220EB">
        <w:rPr>
          <w:rFonts w:eastAsia="Roboto Light" w:cs="Arial"/>
          <w:color w:val="666666"/>
          <w:sz w:val="21"/>
          <w:szCs w:val="21"/>
        </w:rPr>
        <w:t>and</w:t>
      </w:r>
      <w:r w:rsidRPr="00C220EB">
        <w:rPr>
          <w:rFonts w:eastAsia="Roboto Light" w:cs="Arial"/>
          <w:sz w:val="21"/>
          <w:szCs w:val="21"/>
        </w:rPr>
        <w:t xml:space="preserve"> </w:t>
      </w:r>
      <w:hyperlink r:id="rId17">
        <w:r w:rsidRPr="00C220EB">
          <w:rPr>
            <w:rFonts w:eastAsia="Roboto Light" w:cs="Arial"/>
            <w:color w:val="1155CC"/>
            <w:sz w:val="21"/>
            <w:szCs w:val="21"/>
          </w:rPr>
          <w:t>Student Affairs and Reporting</w:t>
        </w:r>
      </w:hyperlink>
      <w:r w:rsidRPr="00C220EB">
        <w:rPr>
          <w:rFonts w:eastAsia="Roboto Light" w:cs="Arial"/>
          <w:sz w:val="21"/>
          <w:szCs w:val="21"/>
        </w:rPr>
        <w:t xml:space="preserve">. </w:t>
      </w:r>
    </w:p>
    <w:p w14:paraId="541057AC" w14:textId="77777777" w:rsidR="00E3255B" w:rsidRPr="00C220EB" w:rsidRDefault="00E3255B" w:rsidP="00E3255B">
      <w:pPr>
        <w:widowControl w:val="0"/>
        <w:spacing w:before="240" w:after="240"/>
        <w:rPr>
          <w:rFonts w:eastAsia="Roboto Light" w:cs="Arial"/>
          <w:sz w:val="21"/>
          <w:szCs w:val="21"/>
        </w:rPr>
      </w:pPr>
      <w:r w:rsidRPr="00C220EB">
        <w:rPr>
          <w:rFonts w:eastAsia="Roboto Light" w:cs="Arial"/>
          <w:color w:val="212121"/>
          <w:sz w:val="21"/>
          <w:szCs w:val="21"/>
        </w:rPr>
        <w:t xml:space="preserve">2. </w:t>
      </w:r>
      <w:r w:rsidRPr="00C220EB">
        <w:rPr>
          <w:rFonts w:eastAsia="Roboto Light" w:cs="Arial"/>
          <w:color w:val="212121"/>
          <w:sz w:val="21"/>
          <w:szCs w:val="21"/>
          <w:u w:val="single"/>
        </w:rPr>
        <w:t>Learning/Academic Accommodations</w:t>
      </w:r>
      <w:r w:rsidRPr="00C220EB">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8">
        <w:r w:rsidRPr="00C220EB">
          <w:rPr>
            <w:rFonts w:eastAsia="Roboto Light" w:cs="Arial"/>
            <w:color w:val="1155CC"/>
            <w:sz w:val="21"/>
            <w:szCs w:val="21"/>
          </w:rPr>
          <w:t>Moses Center for Student Accessibility</w:t>
        </w:r>
      </w:hyperlink>
      <w:r w:rsidRPr="00C220EB">
        <w:rPr>
          <w:rFonts w:eastAsia="Roboto Light" w:cs="Arial"/>
          <w:color w:val="666666"/>
          <w:sz w:val="21"/>
          <w:szCs w:val="21"/>
        </w:rPr>
        <w:t xml:space="preserve">. </w:t>
      </w:r>
      <w:r w:rsidRPr="00C220EB">
        <w:rPr>
          <w:rFonts w:eastAsia="Roboto Light" w:cs="Arial"/>
          <w:color w:val="212121"/>
          <w:sz w:val="21"/>
          <w:szCs w:val="21"/>
        </w:rPr>
        <w:t xml:space="preserve">If you are interested in applying for academic accommodations, contact the </w:t>
      </w:r>
      <w:hyperlink r:id="rId19">
        <w:r w:rsidRPr="00C220EB">
          <w:rPr>
            <w:rFonts w:eastAsia="Roboto Light" w:cs="Arial"/>
            <w:color w:val="1155CC"/>
            <w:sz w:val="21"/>
            <w:szCs w:val="21"/>
          </w:rPr>
          <w:t>Moses Center</w:t>
        </w:r>
      </w:hyperlink>
      <w:r w:rsidRPr="00C220EB">
        <w:rPr>
          <w:rFonts w:eastAsia="Roboto Light" w:cs="Arial"/>
          <w:color w:val="666666"/>
          <w:sz w:val="21"/>
          <w:szCs w:val="21"/>
        </w:rPr>
        <w:t xml:space="preserve"> </w:t>
      </w:r>
      <w:r w:rsidRPr="00C220EB">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0">
        <w:r w:rsidRPr="00C220EB">
          <w:rPr>
            <w:rFonts w:eastAsia="Roboto Light" w:cs="Arial"/>
            <w:color w:val="212121"/>
            <w:sz w:val="21"/>
            <w:szCs w:val="21"/>
          </w:rPr>
          <w:t>Moses Center Portal</w:t>
        </w:r>
      </w:hyperlink>
      <w:r w:rsidRPr="00C220EB">
        <w:rPr>
          <w:rFonts w:eastAsia="Roboto Light" w:cs="Arial"/>
          <w:color w:val="212121"/>
          <w:sz w:val="21"/>
          <w:szCs w:val="21"/>
        </w:rPr>
        <w:t xml:space="preserve"> as soon as possible</w:t>
      </w:r>
      <w:r w:rsidRPr="00C220EB">
        <w:rPr>
          <w:rFonts w:eastAsia="Roboto Light" w:cs="Arial"/>
          <w:color w:val="666666"/>
          <w:sz w:val="21"/>
          <w:szCs w:val="21"/>
        </w:rPr>
        <w:t xml:space="preserve"> (</w:t>
      </w:r>
      <w:hyperlink r:id="rId21">
        <w:r w:rsidRPr="00C220EB">
          <w:rPr>
            <w:rFonts w:eastAsia="Roboto Light" w:cs="Arial"/>
            <w:color w:val="1155CC"/>
            <w:sz w:val="21"/>
            <w:szCs w:val="21"/>
          </w:rPr>
          <w:t>mosescsa@nyu.edu</w:t>
        </w:r>
      </w:hyperlink>
      <w:r w:rsidRPr="00C220EB">
        <w:rPr>
          <w:rFonts w:eastAsia="Roboto Light" w:cs="Arial"/>
          <w:color w:val="1155CC"/>
          <w:sz w:val="21"/>
          <w:szCs w:val="21"/>
        </w:rPr>
        <w:t xml:space="preserve"> | </w:t>
      </w:r>
      <w:r w:rsidRPr="00C220EB">
        <w:rPr>
          <w:rFonts w:eastAsia="Roboto Light" w:cs="Arial"/>
          <w:sz w:val="21"/>
          <w:szCs w:val="21"/>
        </w:rPr>
        <w:t>212-998-4980).</w:t>
      </w:r>
    </w:p>
    <w:p w14:paraId="120045AB" w14:textId="77777777" w:rsidR="00E3255B" w:rsidRPr="00C220EB" w:rsidRDefault="00E3255B" w:rsidP="00E3255B">
      <w:pPr>
        <w:rPr>
          <w:rFonts w:eastAsia="Roboto Light" w:cs="Arial"/>
          <w:sz w:val="21"/>
          <w:szCs w:val="21"/>
        </w:rPr>
      </w:pPr>
      <w:r w:rsidRPr="00C220EB">
        <w:rPr>
          <w:rFonts w:eastAsia="Roboto Light" w:cs="Arial"/>
          <w:sz w:val="21"/>
          <w:szCs w:val="21"/>
        </w:rPr>
        <w:t xml:space="preserve">3. </w:t>
      </w:r>
      <w:r w:rsidRPr="00C220EB">
        <w:rPr>
          <w:rFonts w:eastAsia="Roboto Light" w:cs="Arial"/>
          <w:sz w:val="21"/>
          <w:szCs w:val="21"/>
          <w:u w:val="single"/>
        </w:rPr>
        <w:t>Health and Wellness</w:t>
      </w:r>
      <w:r w:rsidRPr="00C220EB">
        <w:rPr>
          <w:rFonts w:eastAsia="Roboto Light" w:cs="Arial"/>
          <w:sz w:val="21"/>
          <w:szCs w:val="21"/>
        </w:rPr>
        <w:t xml:space="preserve"> - </w:t>
      </w:r>
      <w:r w:rsidRPr="00C220EB">
        <w:rPr>
          <w:rFonts w:eastAsia="Roboto Light" w:cs="Arial"/>
          <w:color w:val="212121"/>
          <w:sz w:val="21"/>
          <w:szCs w:val="21"/>
        </w:rPr>
        <w:t>To access the University's extensive health and mental health resources, contact the</w:t>
      </w:r>
      <w:r w:rsidRPr="00C220EB">
        <w:rPr>
          <w:rFonts w:eastAsia="Roboto Light" w:cs="Arial"/>
          <w:color w:val="666666"/>
          <w:sz w:val="21"/>
          <w:szCs w:val="21"/>
        </w:rPr>
        <w:t xml:space="preserve"> </w:t>
      </w:r>
      <w:hyperlink r:id="rId22">
        <w:r w:rsidRPr="00C220EB">
          <w:rPr>
            <w:rFonts w:eastAsia="Roboto Light" w:cs="Arial"/>
            <w:color w:val="1155CC"/>
            <w:sz w:val="21"/>
            <w:szCs w:val="21"/>
          </w:rPr>
          <w:t>NYU Wellness Exchange</w:t>
        </w:r>
      </w:hyperlink>
      <w:r w:rsidRPr="00C220EB">
        <w:rPr>
          <w:rFonts w:eastAsia="Roboto Light" w:cs="Arial"/>
          <w:color w:val="666666"/>
          <w:sz w:val="21"/>
          <w:szCs w:val="21"/>
        </w:rPr>
        <w:t xml:space="preserve">. </w:t>
      </w:r>
      <w:r w:rsidRPr="00C220EB">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C220EB" w:rsidRDefault="00E3255B" w:rsidP="00E3255B">
      <w:pPr>
        <w:rPr>
          <w:rFonts w:eastAsia="Roboto Light" w:cs="Arial"/>
          <w:color w:val="666666"/>
          <w:sz w:val="21"/>
          <w:szCs w:val="21"/>
        </w:rPr>
      </w:pPr>
    </w:p>
    <w:p w14:paraId="77B17CF3" w14:textId="77777777" w:rsidR="00E3255B" w:rsidRPr="00C220EB" w:rsidRDefault="00E3255B" w:rsidP="00E3255B">
      <w:pPr>
        <w:widowControl w:val="0"/>
        <w:rPr>
          <w:rFonts w:eastAsia="Roboto Light" w:cs="Arial"/>
          <w:sz w:val="21"/>
          <w:szCs w:val="21"/>
        </w:rPr>
      </w:pPr>
      <w:r w:rsidRPr="00C220EB">
        <w:rPr>
          <w:rFonts w:eastAsia="Roboto Light" w:cs="Arial"/>
          <w:sz w:val="21"/>
          <w:szCs w:val="21"/>
        </w:rPr>
        <w:t xml:space="preserve">4. </w:t>
      </w:r>
      <w:r w:rsidRPr="00C220EB">
        <w:rPr>
          <w:rFonts w:eastAsia="Roboto Light" w:cs="Arial"/>
          <w:sz w:val="21"/>
          <w:szCs w:val="21"/>
          <w:u w:val="single"/>
        </w:rPr>
        <w:t>Student Support Resources</w:t>
      </w:r>
      <w:r w:rsidRPr="00C220EB">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C220EB">
        <w:rPr>
          <w:rFonts w:eastAsia="Roboto Light" w:cs="Arial"/>
          <w:color w:val="666666"/>
          <w:sz w:val="21"/>
          <w:szCs w:val="21"/>
        </w:rPr>
        <w:t xml:space="preserve"> </w:t>
      </w:r>
      <w:hyperlink r:id="rId23">
        <w:r w:rsidRPr="00C220EB">
          <w:rPr>
            <w:rFonts w:eastAsia="Roboto Light" w:cs="Arial"/>
            <w:color w:val="1155CC"/>
            <w:sz w:val="21"/>
            <w:szCs w:val="21"/>
          </w:rPr>
          <w:t>NYU SPS Office of Student Affairs site</w:t>
        </w:r>
      </w:hyperlink>
      <w:r w:rsidRPr="00C220EB">
        <w:rPr>
          <w:rFonts w:eastAsia="Roboto Light" w:cs="Arial"/>
          <w:sz w:val="21"/>
          <w:szCs w:val="21"/>
        </w:rPr>
        <w:t xml:space="preserve">. </w:t>
      </w:r>
    </w:p>
    <w:p w14:paraId="6F137833" w14:textId="77777777" w:rsidR="00E3255B" w:rsidRPr="00C220EB" w:rsidRDefault="00E3255B" w:rsidP="00E3255B">
      <w:pPr>
        <w:widowControl w:val="0"/>
        <w:rPr>
          <w:rFonts w:eastAsia="Roboto Light" w:cs="Arial"/>
          <w:color w:val="212121"/>
          <w:sz w:val="21"/>
          <w:szCs w:val="21"/>
        </w:rPr>
      </w:pPr>
      <w:r w:rsidRPr="00C220EB">
        <w:rPr>
          <w:rFonts w:eastAsia="Roboto Light" w:cs="Arial"/>
          <w:color w:val="666666"/>
          <w:sz w:val="21"/>
          <w:szCs w:val="21"/>
        </w:rPr>
        <w:br/>
      </w:r>
      <w:r w:rsidRPr="00C220EB">
        <w:rPr>
          <w:rFonts w:eastAsia="Roboto Light" w:cs="Arial"/>
          <w:sz w:val="21"/>
          <w:szCs w:val="21"/>
        </w:rPr>
        <w:t xml:space="preserve">5. </w:t>
      </w:r>
      <w:r w:rsidRPr="00C220EB">
        <w:rPr>
          <w:rFonts w:eastAsia="Roboto Light" w:cs="Arial"/>
          <w:sz w:val="21"/>
          <w:szCs w:val="21"/>
          <w:u w:val="single"/>
        </w:rPr>
        <w:t>Religious Observance</w:t>
      </w:r>
      <w:r w:rsidRPr="00C220EB">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C220EB">
        <w:rPr>
          <w:rFonts w:eastAsia="Roboto Light" w:cs="Arial"/>
          <w:color w:val="666666"/>
          <w:sz w:val="21"/>
          <w:szCs w:val="21"/>
        </w:rPr>
        <w:t xml:space="preserve"> </w:t>
      </w:r>
      <w:hyperlink r:id="rId24">
        <w:r w:rsidRPr="00C220EB">
          <w:rPr>
            <w:rFonts w:eastAsia="Roboto Light" w:cs="Arial"/>
            <w:color w:val="1155CC"/>
            <w:sz w:val="21"/>
            <w:szCs w:val="21"/>
          </w:rPr>
          <w:t>University Calendar Policy on Religious Holidays</w:t>
        </w:r>
      </w:hyperlink>
      <w:r w:rsidRPr="00C220EB">
        <w:rPr>
          <w:rFonts w:eastAsia="Roboto Light" w:cs="Arial"/>
          <w:color w:val="212121"/>
          <w:sz w:val="21"/>
          <w:szCs w:val="21"/>
        </w:rPr>
        <w:t xml:space="preserve"> for the complete policy. </w:t>
      </w:r>
    </w:p>
    <w:p w14:paraId="58F73B88" w14:textId="77777777" w:rsidR="00E3255B" w:rsidRPr="00C220EB" w:rsidRDefault="00E3255B" w:rsidP="00E3255B">
      <w:pPr>
        <w:widowControl w:val="0"/>
        <w:rPr>
          <w:rFonts w:eastAsia="Roboto Light" w:cs="Arial"/>
          <w:color w:val="337AB7"/>
          <w:sz w:val="21"/>
          <w:szCs w:val="21"/>
        </w:rPr>
      </w:pPr>
    </w:p>
    <w:p w14:paraId="1FB3A5C0" w14:textId="1158D6B4" w:rsidR="00E3255B" w:rsidRPr="00C220EB" w:rsidRDefault="00E3255B" w:rsidP="00E3255B">
      <w:pPr>
        <w:rPr>
          <w:rFonts w:eastAsia="Roboto Light" w:cs="Arial"/>
          <w:sz w:val="21"/>
          <w:szCs w:val="21"/>
        </w:rPr>
      </w:pPr>
      <w:r w:rsidRPr="00C220EB">
        <w:rPr>
          <w:rFonts w:eastAsia="Roboto Light" w:cs="Arial"/>
          <w:sz w:val="21"/>
          <w:szCs w:val="21"/>
        </w:rPr>
        <w:t xml:space="preserve">6. </w:t>
      </w:r>
      <w:r w:rsidRPr="00C220EB">
        <w:rPr>
          <w:rFonts w:eastAsia="Roboto Light" w:cs="Arial"/>
          <w:sz w:val="21"/>
          <w:szCs w:val="21"/>
          <w:u w:val="single"/>
        </w:rPr>
        <w:t>Academic Integrity and Plagiarism</w:t>
      </w:r>
      <w:r w:rsidRPr="00C220EB">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987190" w:rsidRPr="00C220EB">
        <w:rPr>
          <w:rFonts w:eastAsia="Roboto Light" w:cs="Arial"/>
          <w:sz w:val="21"/>
          <w:szCs w:val="21"/>
        </w:rPr>
        <w:t>thus,</w:t>
      </w:r>
      <w:r w:rsidRPr="00C220EB">
        <w:rPr>
          <w:rFonts w:eastAsia="Roboto Light" w:cs="Arial"/>
          <w:sz w:val="21"/>
          <w:szCs w:val="21"/>
        </w:rPr>
        <w:t xml:space="preserve"> recognizing others' published work or teachings—whether that of authors, lecturers, or one's peers—is a required practice in all academic projects</w:t>
      </w:r>
      <w:r w:rsidR="00987190" w:rsidRPr="00C220EB">
        <w:rPr>
          <w:rFonts w:eastAsia="Roboto Light" w:cs="Arial"/>
          <w:sz w:val="21"/>
          <w:szCs w:val="21"/>
        </w:rPr>
        <w:t xml:space="preserve">. </w:t>
      </w:r>
    </w:p>
    <w:p w14:paraId="49EA8C51" w14:textId="77777777" w:rsidR="00E3255B" w:rsidRPr="00C220EB" w:rsidRDefault="00E3255B" w:rsidP="00E3255B">
      <w:pPr>
        <w:rPr>
          <w:rFonts w:eastAsia="Roboto Light" w:cs="Arial"/>
          <w:sz w:val="21"/>
          <w:szCs w:val="21"/>
        </w:rPr>
      </w:pPr>
    </w:p>
    <w:p w14:paraId="4615E9E6" w14:textId="77777777" w:rsidR="00E3255B" w:rsidRPr="00C220EB" w:rsidRDefault="00E3255B" w:rsidP="00E3255B">
      <w:pPr>
        <w:rPr>
          <w:rFonts w:eastAsia="Roboto Light" w:cs="Arial"/>
          <w:sz w:val="21"/>
          <w:szCs w:val="21"/>
        </w:rPr>
      </w:pPr>
      <w:r w:rsidRPr="00C220EB">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C220EB" w:rsidRDefault="00E3255B" w:rsidP="00E3255B">
      <w:pPr>
        <w:rPr>
          <w:rFonts w:eastAsia="Roboto Light" w:cs="Arial"/>
          <w:color w:val="666666"/>
          <w:sz w:val="21"/>
          <w:szCs w:val="21"/>
        </w:rPr>
      </w:pPr>
    </w:p>
    <w:p w14:paraId="0D2F2AFF" w14:textId="77777777" w:rsidR="00E3255B" w:rsidRPr="00C220EB" w:rsidRDefault="00500FCE" w:rsidP="00E3255B">
      <w:pPr>
        <w:rPr>
          <w:rFonts w:eastAsia="Roboto Light" w:cs="Arial"/>
          <w:sz w:val="21"/>
          <w:szCs w:val="21"/>
        </w:rPr>
      </w:pPr>
      <w:hyperlink r:id="rId25">
        <w:r w:rsidR="00E3255B" w:rsidRPr="00C220EB">
          <w:rPr>
            <w:rFonts w:eastAsia="Roboto Light" w:cs="Arial"/>
            <w:color w:val="1155CC"/>
            <w:sz w:val="21"/>
            <w:szCs w:val="21"/>
          </w:rPr>
          <w:t>Turnitin</w:t>
        </w:r>
      </w:hyperlink>
      <w:r w:rsidR="00E3255B" w:rsidRPr="00C220EB">
        <w:rPr>
          <w:rFonts w:eastAsia="Roboto Light" w:cs="Arial"/>
          <w:color w:val="666666"/>
          <w:sz w:val="21"/>
          <w:szCs w:val="21"/>
        </w:rPr>
        <w:t xml:space="preserve">, </w:t>
      </w:r>
      <w:r w:rsidR="00E3255B" w:rsidRPr="00C220EB">
        <w:rPr>
          <w:rFonts w:eastAsia="Roboto Light" w:cs="Arial"/>
          <w:sz w:val="21"/>
          <w:szCs w:val="21"/>
        </w:rPr>
        <w:t xml:space="preserve">an originality detection service in NYU Brightspace, may be used in this course to check your work for plagiarism. </w:t>
      </w:r>
    </w:p>
    <w:p w14:paraId="659126F1" w14:textId="77777777" w:rsidR="00E3255B" w:rsidRPr="00C220EB" w:rsidRDefault="00E3255B" w:rsidP="00E3255B">
      <w:pPr>
        <w:rPr>
          <w:rFonts w:eastAsia="Roboto Light" w:cs="Arial"/>
          <w:color w:val="666666"/>
          <w:sz w:val="21"/>
          <w:szCs w:val="21"/>
        </w:rPr>
      </w:pPr>
    </w:p>
    <w:p w14:paraId="0C8FCF22" w14:textId="77777777" w:rsidR="00E3255B" w:rsidRPr="00C220EB" w:rsidRDefault="00E3255B" w:rsidP="00E3255B">
      <w:pPr>
        <w:rPr>
          <w:rFonts w:eastAsia="Roboto Light" w:cs="Arial"/>
          <w:color w:val="212121"/>
          <w:sz w:val="21"/>
          <w:szCs w:val="21"/>
        </w:rPr>
      </w:pPr>
      <w:r w:rsidRPr="00C220EB">
        <w:rPr>
          <w:rFonts w:eastAsia="Roboto Light" w:cs="Arial"/>
          <w:sz w:val="21"/>
          <w:szCs w:val="21"/>
        </w:rPr>
        <w:t xml:space="preserve">Read more about academic integrity policies at the NYU School of Professional Studies on the </w:t>
      </w:r>
      <w:hyperlink r:id="rId26">
        <w:r w:rsidRPr="00C220EB">
          <w:rPr>
            <w:rFonts w:eastAsia="Roboto Light" w:cs="Arial"/>
            <w:color w:val="1155CC"/>
            <w:sz w:val="21"/>
            <w:szCs w:val="21"/>
          </w:rPr>
          <w:t>Academic Policies for NYU SPS Students</w:t>
        </w:r>
      </w:hyperlink>
      <w:r w:rsidRPr="00C220EB">
        <w:rPr>
          <w:rFonts w:eastAsia="Roboto Light" w:cs="Arial"/>
          <w:color w:val="666666"/>
          <w:sz w:val="21"/>
          <w:szCs w:val="21"/>
        </w:rPr>
        <w:t xml:space="preserve"> </w:t>
      </w:r>
      <w:r w:rsidRPr="00C220EB">
        <w:rPr>
          <w:rFonts w:eastAsia="Roboto Light" w:cs="Arial"/>
          <w:color w:val="212121"/>
          <w:sz w:val="21"/>
          <w:szCs w:val="21"/>
        </w:rPr>
        <w:t>page.</w:t>
      </w:r>
    </w:p>
    <w:p w14:paraId="040A0E31" w14:textId="77777777" w:rsidR="00E3255B" w:rsidRPr="00C220EB" w:rsidRDefault="00E3255B" w:rsidP="00E3255B">
      <w:pPr>
        <w:rPr>
          <w:rFonts w:eastAsia="Roboto Light" w:cs="Arial"/>
          <w:color w:val="666666"/>
          <w:sz w:val="21"/>
          <w:szCs w:val="21"/>
        </w:rPr>
      </w:pPr>
    </w:p>
    <w:p w14:paraId="10CF222E" w14:textId="77777777" w:rsidR="00E3255B" w:rsidRPr="00C220EB" w:rsidRDefault="00E3255B" w:rsidP="00E3255B">
      <w:pPr>
        <w:rPr>
          <w:rFonts w:eastAsia="Roboto Light" w:cs="Arial"/>
          <w:color w:val="212121"/>
          <w:sz w:val="21"/>
          <w:szCs w:val="21"/>
        </w:rPr>
      </w:pPr>
      <w:r w:rsidRPr="00C220EB">
        <w:rPr>
          <w:rFonts w:eastAsia="Roboto Light" w:cs="Arial"/>
          <w:sz w:val="21"/>
          <w:szCs w:val="21"/>
        </w:rPr>
        <w:t xml:space="preserve">7. </w:t>
      </w:r>
      <w:r w:rsidRPr="00C220EB">
        <w:rPr>
          <w:rFonts w:eastAsia="Roboto Light" w:cs="Arial"/>
          <w:sz w:val="21"/>
          <w:szCs w:val="21"/>
          <w:u w:val="single"/>
        </w:rPr>
        <w:t>Use of Third-Party Tools</w:t>
      </w:r>
      <w:r w:rsidRPr="00C220EB">
        <w:rPr>
          <w:rFonts w:eastAsia="Roboto Light" w:cs="Arial"/>
          <w:sz w:val="21"/>
          <w:szCs w:val="21"/>
        </w:rPr>
        <w:t xml:space="preserve"> </w:t>
      </w:r>
      <w:r w:rsidRPr="00C220EB">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C220EB" w:rsidRDefault="00E3255B" w:rsidP="00E3255B">
      <w:pPr>
        <w:rPr>
          <w:rFonts w:eastAsia="Roboto Light" w:cs="Arial"/>
          <w:color w:val="212121"/>
          <w:sz w:val="21"/>
          <w:szCs w:val="21"/>
        </w:rPr>
      </w:pPr>
    </w:p>
    <w:p w14:paraId="564D0F4F" w14:textId="033B0C6C" w:rsidR="00E3255B" w:rsidRPr="00C220EB" w:rsidRDefault="00E3255B" w:rsidP="00E3255B">
      <w:pPr>
        <w:rPr>
          <w:rFonts w:eastAsia="Roboto Light" w:cs="Arial"/>
          <w:color w:val="212121"/>
          <w:sz w:val="21"/>
          <w:szCs w:val="21"/>
        </w:rPr>
      </w:pPr>
      <w:r w:rsidRPr="00C220EB">
        <w:rPr>
          <w:rFonts w:eastAsia="Roboto Light" w:cs="Arial"/>
          <w:color w:val="212121"/>
          <w:sz w:val="21"/>
          <w:szCs w:val="21"/>
        </w:rPr>
        <w:t xml:space="preserve">These services may require you to create an </w:t>
      </w:r>
      <w:r w:rsidR="00987190" w:rsidRPr="00C220EB">
        <w:rPr>
          <w:rFonts w:eastAsia="Roboto Light" w:cs="Arial"/>
          <w:color w:val="212121"/>
          <w:sz w:val="21"/>
          <w:szCs w:val="21"/>
        </w:rPr>
        <w:t>account,</w:t>
      </w:r>
      <w:r w:rsidRPr="00C220EB">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65511C7E" w14:textId="77777777" w:rsidR="00E3255B" w:rsidRPr="00C220EB" w:rsidRDefault="00E3255B" w:rsidP="00E3255B">
      <w:pPr>
        <w:rPr>
          <w:rFonts w:eastAsia="Roboto Light" w:cs="Arial"/>
          <w:color w:val="212121"/>
          <w:sz w:val="21"/>
          <w:szCs w:val="21"/>
        </w:rPr>
      </w:pPr>
    </w:p>
    <w:p w14:paraId="00000097" w14:textId="7AF377A1" w:rsidR="00A22A88" w:rsidRPr="00C220EB" w:rsidRDefault="00E3255B" w:rsidP="00C220EB">
      <w:pPr>
        <w:rPr>
          <w:rFonts w:eastAsia="Roboto Light" w:cs="Arial"/>
          <w:color w:val="212121"/>
          <w:sz w:val="21"/>
          <w:szCs w:val="21"/>
        </w:rPr>
      </w:pPr>
      <w:r w:rsidRPr="00C220EB">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C220EB">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E99080" w16cex:dateUtc="2024-07-03T03: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709B" w14:textId="77777777" w:rsidR="00500FCE" w:rsidRDefault="00500FCE">
      <w:r>
        <w:separator/>
      </w:r>
    </w:p>
  </w:endnote>
  <w:endnote w:type="continuationSeparator" w:id="0">
    <w:p w14:paraId="2530E0EB" w14:textId="77777777" w:rsidR="00500FCE" w:rsidRDefault="00500FCE">
      <w:r>
        <w:continuationSeparator/>
      </w:r>
    </w:p>
  </w:endnote>
  <w:endnote w:type="continuationNotice" w:id="1">
    <w:p w14:paraId="05D6E18B" w14:textId="77777777" w:rsidR="00500FCE" w:rsidRDefault="00500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262445" w:rsidRDefault="00262445">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DA22F" w14:textId="77777777" w:rsidR="00500FCE" w:rsidRDefault="00500FCE">
      <w:r>
        <w:separator/>
      </w:r>
    </w:p>
  </w:footnote>
  <w:footnote w:type="continuationSeparator" w:id="0">
    <w:p w14:paraId="1ABA9F2B" w14:textId="77777777" w:rsidR="00500FCE" w:rsidRDefault="00500FCE">
      <w:r>
        <w:continuationSeparator/>
      </w:r>
    </w:p>
  </w:footnote>
  <w:footnote w:type="continuationNotice" w:id="1">
    <w:p w14:paraId="30555742" w14:textId="77777777" w:rsidR="00500FCE" w:rsidRDefault="00500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4438"/>
    <w:multiLevelType w:val="hybridMultilevel"/>
    <w:tmpl w:val="9FB44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641C80"/>
    <w:multiLevelType w:val="hybridMultilevel"/>
    <w:tmpl w:val="2540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2"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7E11D2"/>
    <w:multiLevelType w:val="hybridMultilevel"/>
    <w:tmpl w:val="A074F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1"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3"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4" w15:restartNumberingAfterBreak="0">
    <w:nsid w:val="6461236A"/>
    <w:multiLevelType w:val="hybridMultilevel"/>
    <w:tmpl w:val="AB44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0"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4"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35"/>
  </w:num>
  <w:num w:numId="3">
    <w:abstractNumId w:val="17"/>
  </w:num>
  <w:num w:numId="4">
    <w:abstractNumId w:val="41"/>
  </w:num>
  <w:num w:numId="5">
    <w:abstractNumId w:val="3"/>
  </w:num>
  <w:num w:numId="6">
    <w:abstractNumId w:val="12"/>
  </w:num>
  <w:num w:numId="7">
    <w:abstractNumId w:val="23"/>
  </w:num>
  <w:num w:numId="8">
    <w:abstractNumId w:val="9"/>
  </w:num>
  <w:num w:numId="9">
    <w:abstractNumId w:val="26"/>
  </w:num>
  <w:num w:numId="10">
    <w:abstractNumId w:val="2"/>
  </w:num>
  <w:num w:numId="11">
    <w:abstractNumId w:val="37"/>
  </w:num>
  <w:num w:numId="12">
    <w:abstractNumId w:val="38"/>
  </w:num>
  <w:num w:numId="13">
    <w:abstractNumId w:val="22"/>
  </w:num>
  <w:num w:numId="14">
    <w:abstractNumId w:val="43"/>
  </w:num>
  <w:num w:numId="15">
    <w:abstractNumId w:val="1"/>
  </w:num>
  <w:num w:numId="16">
    <w:abstractNumId w:val="21"/>
  </w:num>
  <w:num w:numId="17">
    <w:abstractNumId w:val="18"/>
  </w:num>
  <w:num w:numId="18">
    <w:abstractNumId w:val="5"/>
  </w:num>
  <w:num w:numId="19">
    <w:abstractNumId w:val="24"/>
  </w:num>
  <w:num w:numId="20">
    <w:abstractNumId w:val="14"/>
  </w:num>
  <w:num w:numId="21">
    <w:abstractNumId w:val="6"/>
  </w:num>
  <w:num w:numId="22">
    <w:abstractNumId w:val="11"/>
  </w:num>
  <w:num w:numId="23">
    <w:abstractNumId w:val="42"/>
  </w:num>
  <w:num w:numId="24">
    <w:abstractNumId w:val="30"/>
  </w:num>
  <w:num w:numId="25">
    <w:abstractNumId w:val="19"/>
  </w:num>
  <w:num w:numId="26">
    <w:abstractNumId w:val="4"/>
  </w:num>
  <w:num w:numId="27">
    <w:abstractNumId w:val="0"/>
  </w:num>
  <w:num w:numId="28">
    <w:abstractNumId w:val="40"/>
  </w:num>
  <w:num w:numId="29">
    <w:abstractNumId w:val="16"/>
  </w:num>
  <w:num w:numId="30">
    <w:abstractNumId w:val="44"/>
  </w:num>
  <w:num w:numId="31">
    <w:abstractNumId w:val="20"/>
  </w:num>
  <w:num w:numId="32">
    <w:abstractNumId w:val="31"/>
  </w:num>
  <w:num w:numId="33">
    <w:abstractNumId w:val="32"/>
  </w:num>
  <w:num w:numId="34">
    <w:abstractNumId w:val="10"/>
  </w:num>
  <w:num w:numId="35">
    <w:abstractNumId w:val="33"/>
  </w:num>
  <w:num w:numId="36">
    <w:abstractNumId w:val="29"/>
  </w:num>
  <w:num w:numId="37">
    <w:abstractNumId w:val="39"/>
  </w:num>
  <w:num w:numId="38">
    <w:abstractNumId w:val="25"/>
  </w:num>
  <w:num w:numId="39">
    <w:abstractNumId w:val="34"/>
  </w:num>
  <w:num w:numId="40">
    <w:abstractNumId w:val="28"/>
  </w:num>
  <w:num w:numId="41">
    <w:abstractNumId w:val="15"/>
  </w:num>
  <w:num w:numId="42">
    <w:abstractNumId w:val="45"/>
  </w:num>
  <w:num w:numId="43">
    <w:abstractNumId w:val="27"/>
  </w:num>
  <w:num w:numId="44">
    <w:abstractNumId w:val="8"/>
  </w:num>
  <w:num w:numId="45">
    <w:abstractNumId w:val="13"/>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331BE"/>
    <w:rsid w:val="00066D50"/>
    <w:rsid w:val="0007735F"/>
    <w:rsid w:val="00087372"/>
    <w:rsid w:val="000B494B"/>
    <w:rsid w:val="000C4FA5"/>
    <w:rsid w:val="00107B18"/>
    <w:rsid w:val="00145251"/>
    <w:rsid w:val="00183672"/>
    <w:rsid w:val="00187000"/>
    <w:rsid w:val="001B50C0"/>
    <w:rsid w:val="001B7AE4"/>
    <w:rsid w:val="001D6610"/>
    <w:rsid w:val="001F4F01"/>
    <w:rsid w:val="001F5BAE"/>
    <w:rsid w:val="00252BBB"/>
    <w:rsid w:val="00262445"/>
    <w:rsid w:val="00265E2E"/>
    <w:rsid w:val="002713FF"/>
    <w:rsid w:val="00281E73"/>
    <w:rsid w:val="00284758"/>
    <w:rsid w:val="002B0F10"/>
    <w:rsid w:val="002C0F5E"/>
    <w:rsid w:val="002E1C86"/>
    <w:rsid w:val="002E755B"/>
    <w:rsid w:val="00301F63"/>
    <w:rsid w:val="00313396"/>
    <w:rsid w:val="00325B51"/>
    <w:rsid w:val="00326F95"/>
    <w:rsid w:val="0033145A"/>
    <w:rsid w:val="00353C81"/>
    <w:rsid w:val="003669C9"/>
    <w:rsid w:val="00370911"/>
    <w:rsid w:val="00387130"/>
    <w:rsid w:val="003B5A6C"/>
    <w:rsid w:val="003D4024"/>
    <w:rsid w:val="003D6E82"/>
    <w:rsid w:val="003F1F4A"/>
    <w:rsid w:val="003F763B"/>
    <w:rsid w:val="00421397"/>
    <w:rsid w:val="0044640C"/>
    <w:rsid w:val="00477504"/>
    <w:rsid w:val="00477A3D"/>
    <w:rsid w:val="004A5546"/>
    <w:rsid w:val="004D3F59"/>
    <w:rsid w:val="004F397F"/>
    <w:rsid w:val="00500FCE"/>
    <w:rsid w:val="00555A18"/>
    <w:rsid w:val="005626DD"/>
    <w:rsid w:val="00581FD7"/>
    <w:rsid w:val="005942D2"/>
    <w:rsid w:val="005A6F13"/>
    <w:rsid w:val="005F5949"/>
    <w:rsid w:val="00651223"/>
    <w:rsid w:val="00656185"/>
    <w:rsid w:val="00667422"/>
    <w:rsid w:val="006E48A0"/>
    <w:rsid w:val="00741A9C"/>
    <w:rsid w:val="00771858"/>
    <w:rsid w:val="00782C1A"/>
    <w:rsid w:val="007834E4"/>
    <w:rsid w:val="007A4D78"/>
    <w:rsid w:val="007D13E2"/>
    <w:rsid w:val="007D5802"/>
    <w:rsid w:val="00832A0F"/>
    <w:rsid w:val="00854D63"/>
    <w:rsid w:val="00884E35"/>
    <w:rsid w:val="008C446C"/>
    <w:rsid w:val="008E2730"/>
    <w:rsid w:val="00936545"/>
    <w:rsid w:val="00943FD8"/>
    <w:rsid w:val="0094755C"/>
    <w:rsid w:val="00956D70"/>
    <w:rsid w:val="00960723"/>
    <w:rsid w:val="00987190"/>
    <w:rsid w:val="009A1B0D"/>
    <w:rsid w:val="009D587D"/>
    <w:rsid w:val="009F752D"/>
    <w:rsid w:val="00A22A88"/>
    <w:rsid w:val="00AA55C9"/>
    <w:rsid w:val="00B16B41"/>
    <w:rsid w:val="00B17975"/>
    <w:rsid w:val="00B657D0"/>
    <w:rsid w:val="00B70ACA"/>
    <w:rsid w:val="00B8476B"/>
    <w:rsid w:val="00BA1A43"/>
    <w:rsid w:val="00BA36B5"/>
    <w:rsid w:val="00BB6132"/>
    <w:rsid w:val="00BD37E7"/>
    <w:rsid w:val="00BE363E"/>
    <w:rsid w:val="00BF1670"/>
    <w:rsid w:val="00C220EB"/>
    <w:rsid w:val="00C374F3"/>
    <w:rsid w:val="00C74864"/>
    <w:rsid w:val="00C768AB"/>
    <w:rsid w:val="00C900BB"/>
    <w:rsid w:val="00CA0E9D"/>
    <w:rsid w:val="00D01FD6"/>
    <w:rsid w:val="00D040E3"/>
    <w:rsid w:val="00D06B2A"/>
    <w:rsid w:val="00D119F7"/>
    <w:rsid w:val="00D13ED7"/>
    <w:rsid w:val="00D33D98"/>
    <w:rsid w:val="00D461DC"/>
    <w:rsid w:val="00D47692"/>
    <w:rsid w:val="00D76370"/>
    <w:rsid w:val="00D96016"/>
    <w:rsid w:val="00DD42E1"/>
    <w:rsid w:val="00E12B20"/>
    <w:rsid w:val="00E15B62"/>
    <w:rsid w:val="00E206F1"/>
    <w:rsid w:val="00E23F4C"/>
    <w:rsid w:val="00E3255B"/>
    <w:rsid w:val="00E63CFD"/>
    <w:rsid w:val="00E70E0A"/>
    <w:rsid w:val="00E752C4"/>
    <w:rsid w:val="00EB6D0E"/>
    <w:rsid w:val="00EE0E07"/>
    <w:rsid w:val="00F072AE"/>
    <w:rsid w:val="00F330B1"/>
    <w:rsid w:val="00F4663E"/>
    <w:rsid w:val="00F46E23"/>
    <w:rsid w:val="00F475FA"/>
    <w:rsid w:val="00F82A50"/>
    <w:rsid w:val="00F96E33"/>
    <w:rsid w:val="00FA5501"/>
    <w:rsid w:val="00FC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55C"/>
    <w:pPr>
      <w:ind w:left="-360" w:right="-360"/>
    </w:pPr>
    <w:rPr>
      <w:rFonts w:ascii="Arial" w:hAnsi="Arial"/>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8E2730"/>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8E2730"/>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8E2730"/>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styleId="BodyText">
    <w:name w:val="Body Text"/>
    <w:basedOn w:val="Normal"/>
    <w:link w:val="BodyTextChar"/>
    <w:uiPriority w:val="1"/>
    <w:qFormat/>
    <w:rsid w:val="007D5802"/>
    <w:pPr>
      <w:suppressAutoHyphens/>
      <w:spacing w:after="140" w:line="288" w:lineRule="auto"/>
    </w:pPr>
    <w:rPr>
      <w:rFonts w:eastAsia="Arial" w:cs="Arial"/>
      <w:color w:val="000000"/>
      <w:szCs w:val="22"/>
      <w:lang w:eastAsia="zh-CN"/>
    </w:rPr>
  </w:style>
  <w:style w:type="character" w:customStyle="1" w:styleId="BodyTextChar">
    <w:name w:val="Body Text Char"/>
    <w:basedOn w:val="DefaultParagraphFont"/>
    <w:link w:val="BodyText"/>
    <w:uiPriority w:val="1"/>
    <w:rsid w:val="007D5802"/>
    <w:rPr>
      <w:rFonts w:ascii="Arial" w:eastAsia="Arial" w:hAnsi="Arial" w:cs="Arial"/>
      <w:color w:val="000000"/>
      <w:sz w:val="22"/>
      <w:szCs w:val="22"/>
      <w:lang w:eastAsia="zh-CN"/>
    </w:rPr>
  </w:style>
  <w:style w:type="character" w:styleId="UnresolvedMention">
    <w:name w:val="Unresolved Mention"/>
    <w:basedOn w:val="DefaultParagraphFont"/>
    <w:uiPriority w:val="99"/>
    <w:semiHidden/>
    <w:unhideWhenUsed/>
    <w:rsid w:val="007D13E2"/>
    <w:rPr>
      <w:color w:val="605E5C"/>
      <w:shd w:val="clear" w:color="auto" w:fill="E1DFDD"/>
    </w:rPr>
  </w:style>
  <w:style w:type="paragraph" w:styleId="NormalWeb">
    <w:name w:val="Normal (Web)"/>
    <w:basedOn w:val="Normal"/>
    <w:uiPriority w:val="99"/>
    <w:semiHidden/>
    <w:unhideWhenUsed/>
    <w:rsid w:val="00771858"/>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7077">
      <w:bodyDiv w:val="1"/>
      <w:marLeft w:val="0"/>
      <w:marRight w:val="0"/>
      <w:marTop w:val="0"/>
      <w:marBottom w:val="0"/>
      <w:divBdr>
        <w:top w:val="none" w:sz="0" w:space="0" w:color="auto"/>
        <w:left w:val="none" w:sz="0" w:space="0" w:color="auto"/>
        <w:bottom w:val="none" w:sz="0" w:space="0" w:color="auto"/>
        <w:right w:val="none" w:sz="0" w:space="0" w:color="auto"/>
      </w:divBdr>
      <w:divsChild>
        <w:div w:id="841816380">
          <w:marLeft w:val="-360"/>
          <w:marRight w:val="0"/>
          <w:marTop w:val="0"/>
          <w:marBottom w:val="0"/>
          <w:divBdr>
            <w:top w:val="none" w:sz="0" w:space="0" w:color="auto"/>
            <w:left w:val="none" w:sz="0" w:space="0" w:color="auto"/>
            <w:bottom w:val="none" w:sz="0" w:space="0" w:color="auto"/>
            <w:right w:val="none" w:sz="0" w:space="0" w:color="auto"/>
          </w:divBdr>
        </w:div>
      </w:divsChild>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sChild>
        <w:div w:id="1718551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numbering" Target="numbering.xml"/><Relationship Id="rId21" Type="http://schemas.openxmlformats.org/officeDocument/2006/relationships/hyperlink" Target="about:blank"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oracle.com/en/database/oracle/oracle-database/23/lnpls/index.html" TargetMode="External"/><Relationship Id="rId24" Type="http://schemas.openxmlformats.org/officeDocument/2006/relationships/hyperlink" Target="about:blank"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EC627C1D698B46E6B050CBA2282AA13E"/>
        <w:category>
          <w:name w:val="General"/>
          <w:gallery w:val="placeholder"/>
        </w:category>
        <w:types>
          <w:type w:val="bbPlcHdr"/>
        </w:types>
        <w:behaviors>
          <w:behavior w:val="content"/>
        </w:behaviors>
        <w:guid w:val="{BFB51F7A-CDBD-421F-9FAB-122AD21A3FF2}"/>
      </w:docPartPr>
      <w:docPartBody>
        <w:p w:rsidR="00A6453F" w:rsidRDefault="00B941D6" w:rsidP="00B941D6">
          <w:pPr>
            <w:pStyle w:val="EC627C1D698B46E6B050CBA2282AA13E"/>
          </w:pPr>
          <w:r w:rsidRPr="004C1CEF">
            <w:rPr>
              <w:rStyle w:val="PlaceholderText"/>
            </w:rPr>
            <w:t>Choose an item.</w:t>
          </w:r>
        </w:p>
      </w:docPartBody>
    </w:docPart>
    <w:docPart>
      <w:docPartPr>
        <w:name w:val="8266EDA65C284B70A4B4203A1E5403C3"/>
        <w:category>
          <w:name w:val="General"/>
          <w:gallery w:val="placeholder"/>
        </w:category>
        <w:types>
          <w:type w:val="bbPlcHdr"/>
        </w:types>
        <w:behaviors>
          <w:behavior w:val="content"/>
        </w:behaviors>
        <w:guid w:val="{98F8F493-02E3-4110-A376-62EC93C173BC}"/>
      </w:docPartPr>
      <w:docPartBody>
        <w:p w:rsidR="00BA6092" w:rsidRDefault="00ED07CF" w:rsidP="00ED07CF">
          <w:pPr>
            <w:pStyle w:val="8266EDA65C284B70A4B4203A1E5403C3"/>
          </w:pPr>
          <w:r w:rsidRPr="00347E91">
            <w:rPr>
              <w:rStyle w:val="PlaceholderText"/>
            </w:rPr>
            <w:t>Choose a</w:t>
          </w:r>
          <w:r>
            <w:rPr>
              <w:rStyle w:val="PlaceholderText"/>
            </w:rPr>
            <w:t xml:space="preserve"> Modality</w:t>
          </w:r>
        </w:p>
      </w:docPartBody>
    </w:docPart>
    <w:docPart>
      <w:docPartPr>
        <w:name w:val="84AC7D1301CA4FE7A14AD0DEAADB8360"/>
        <w:category>
          <w:name w:val="General"/>
          <w:gallery w:val="placeholder"/>
        </w:category>
        <w:types>
          <w:type w:val="bbPlcHdr"/>
        </w:types>
        <w:behaviors>
          <w:behavior w:val="content"/>
        </w:behaviors>
        <w:guid w:val="{9400A274-3178-4724-94E1-CE2F63C96EE1}"/>
      </w:docPartPr>
      <w:docPartBody>
        <w:p w:rsidR="00BA6092" w:rsidRDefault="00ED07CF" w:rsidP="00ED07CF">
          <w:pPr>
            <w:pStyle w:val="84AC7D1301CA4FE7A14AD0DEAADB8360"/>
          </w:pPr>
          <w:r w:rsidRPr="00530717">
            <w:rPr>
              <w:rStyle w:val="PlaceholderText"/>
            </w:rPr>
            <w:t xml:space="preserve">Choose </w:t>
          </w:r>
          <w:r>
            <w:rPr>
              <w:rStyle w:val="PlaceholderText"/>
            </w:rPr>
            <w:t>a frequency</w:t>
          </w:r>
        </w:p>
      </w:docPartBody>
    </w:docPart>
    <w:docPart>
      <w:docPartPr>
        <w:name w:val="2760EFD208A04133A3E8ED8349A6838C"/>
        <w:category>
          <w:name w:val="General"/>
          <w:gallery w:val="placeholder"/>
        </w:category>
        <w:types>
          <w:type w:val="bbPlcHdr"/>
        </w:types>
        <w:behaviors>
          <w:behavior w:val="content"/>
        </w:behaviors>
        <w:guid w:val="{2450062D-63A1-4BAF-8290-2C50295C3D21}"/>
      </w:docPartPr>
      <w:docPartBody>
        <w:p w:rsidR="00106405" w:rsidRDefault="00BA6092" w:rsidP="00BA6092">
          <w:pPr>
            <w:pStyle w:val="2760EFD208A04133A3E8ED8349A6838C"/>
          </w:pPr>
          <w:r w:rsidRPr="00C768AB">
            <w:rPr>
              <w:rStyle w:val="PlaceholderText"/>
              <w:rFonts w:cs="Arial"/>
            </w:rPr>
            <w:t>Click or tap to enter a date.</w:t>
          </w:r>
        </w:p>
      </w:docPartBody>
    </w:docPart>
    <w:docPart>
      <w:docPartPr>
        <w:name w:val="41B9DC1905FE4F7898C191EBD2F4D2EA"/>
        <w:category>
          <w:name w:val="General"/>
          <w:gallery w:val="placeholder"/>
        </w:category>
        <w:types>
          <w:type w:val="bbPlcHdr"/>
        </w:types>
        <w:behaviors>
          <w:behavior w:val="content"/>
        </w:behaviors>
        <w:guid w:val="{B2DA3CF4-FEAF-4EA1-920E-1A8143165956}"/>
      </w:docPartPr>
      <w:docPartBody>
        <w:p w:rsidR="00106405" w:rsidRDefault="00BA6092" w:rsidP="00BA6092">
          <w:pPr>
            <w:pStyle w:val="41B9DC1905FE4F7898C191EBD2F4D2EA"/>
          </w:pPr>
          <w:r w:rsidRPr="00C768AB">
            <w:rPr>
              <w:rStyle w:val="PlaceholderText"/>
              <w:rFonts w:cs="Arial"/>
            </w:rPr>
            <w:t>Click or tap to enter a date.</w:t>
          </w:r>
        </w:p>
      </w:docPartBody>
    </w:docPart>
    <w:docPart>
      <w:docPartPr>
        <w:name w:val="FAEECE99EF9341A387AD99478CC4E7ED"/>
        <w:category>
          <w:name w:val="General"/>
          <w:gallery w:val="placeholder"/>
        </w:category>
        <w:types>
          <w:type w:val="bbPlcHdr"/>
        </w:types>
        <w:behaviors>
          <w:behavior w:val="content"/>
        </w:behaviors>
        <w:guid w:val="{E1D665BC-2662-454E-9912-401488FEAA65}"/>
      </w:docPartPr>
      <w:docPartBody>
        <w:p w:rsidR="00106405" w:rsidRDefault="00BA6092" w:rsidP="00BA6092">
          <w:pPr>
            <w:pStyle w:val="FAEECE99EF9341A387AD99478CC4E7ED"/>
          </w:pPr>
          <w:r w:rsidRPr="00C768AB">
            <w:rPr>
              <w:rStyle w:val="PlaceholderText"/>
              <w:rFonts w:cs="Arial"/>
            </w:rPr>
            <w:t>Click or tap to enter a date.</w:t>
          </w:r>
        </w:p>
      </w:docPartBody>
    </w:docPart>
    <w:docPart>
      <w:docPartPr>
        <w:name w:val="429081DDA94F400C8E5B81C75E64D511"/>
        <w:category>
          <w:name w:val="General"/>
          <w:gallery w:val="placeholder"/>
        </w:category>
        <w:types>
          <w:type w:val="bbPlcHdr"/>
        </w:types>
        <w:behaviors>
          <w:behavior w:val="content"/>
        </w:behaviors>
        <w:guid w:val="{177655C0-2400-4D4B-9694-E2A52DCF2AD2}"/>
      </w:docPartPr>
      <w:docPartBody>
        <w:p w:rsidR="00106405" w:rsidRDefault="00BA6092" w:rsidP="00BA6092">
          <w:pPr>
            <w:pStyle w:val="429081DDA94F400C8E5B81C75E64D511"/>
          </w:pPr>
          <w:r w:rsidRPr="00C768AB">
            <w:rPr>
              <w:rStyle w:val="PlaceholderText"/>
              <w:rFonts w:cs="Arial"/>
            </w:rPr>
            <w:t>Click or tap to enter a date.</w:t>
          </w:r>
        </w:p>
      </w:docPartBody>
    </w:docPart>
    <w:docPart>
      <w:docPartPr>
        <w:name w:val="65E104D85C6D4CBEA8A1B5F6499B203D"/>
        <w:category>
          <w:name w:val="General"/>
          <w:gallery w:val="placeholder"/>
        </w:category>
        <w:types>
          <w:type w:val="bbPlcHdr"/>
        </w:types>
        <w:behaviors>
          <w:behavior w:val="content"/>
        </w:behaviors>
        <w:guid w:val="{07C7853A-3702-4405-B81D-95ADE0B00F4E}"/>
      </w:docPartPr>
      <w:docPartBody>
        <w:p w:rsidR="00106405" w:rsidRDefault="00BA6092" w:rsidP="00BA6092">
          <w:pPr>
            <w:pStyle w:val="65E104D85C6D4CBEA8A1B5F6499B203D"/>
          </w:pPr>
          <w:r w:rsidRPr="00C768AB">
            <w:rPr>
              <w:rStyle w:val="PlaceholderText"/>
              <w:rFonts w:cs="Arial"/>
            </w:rPr>
            <w:t>Click or tap to enter a date.</w:t>
          </w:r>
        </w:p>
      </w:docPartBody>
    </w:docPart>
    <w:docPart>
      <w:docPartPr>
        <w:name w:val="C91B13F2B2744CBBB122AEC69F0CB13A"/>
        <w:category>
          <w:name w:val="General"/>
          <w:gallery w:val="placeholder"/>
        </w:category>
        <w:types>
          <w:type w:val="bbPlcHdr"/>
        </w:types>
        <w:behaviors>
          <w:behavior w:val="content"/>
        </w:behaviors>
        <w:guid w:val="{45E44401-4EEB-444A-A12C-B4700B73714C}"/>
      </w:docPartPr>
      <w:docPartBody>
        <w:p w:rsidR="00106405" w:rsidRDefault="00BA6092" w:rsidP="00BA6092">
          <w:pPr>
            <w:pStyle w:val="C91B13F2B2744CBBB122AEC69F0CB13A"/>
          </w:pPr>
          <w:r w:rsidRPr="00C768AB">
            <w:rPr>
              <w:rStyle w:val="PlaceholderText"/>
              <w:rFonts w:cs="Arial"/>
            </w:rPr>
            <w:t>Click or tap to enter a date.</w:t>
          </w:r>
        </w:p>
      </w:docPartBody>
    </w:docPart>
    <w:docPart>
      <w:docPartPr>
        <w:name w:val="6F518E4EB4D44E1C8785561064D2F75F"/>
        <w:category>
          <w:name w:val="General"/>
          <w:gallery w:val="placeholder"/>
        </w:category>
        <w:types>
          <w:type w:val="bbPlcHdr"/>
        </w:types>
        <w:behaviors>
          <w:behavior w:val="content"/>
        </w:behaviors>
        <w:guid w:val="{16FCB962-87E9-4977-9040-DF9B9E8CF850}"/>
      </w:docPartPr>
      <w:docPartBody>
        <w:p w:rsidR="00106405" w:rsidRDefault="00BA6092" w:rsidP="00BA6092">
          <w:pPr>
            <w:pStyle w:val="6F518E4EB4D44E1C8785561064D2F75F"/>
          </w:pPr>
          <w:r w:rsidRPr="00C768AB">
            <w:rPr>
              <w:rStyle w:val="PlaceholderText"/>
              <w:rFonts w:cs="Arial"/>
            </w:rPr>
            <w:t>Click or tap to enter a date.</w:t>
          </w:r>
        </w:p>
      </w:docPartBody>
    </w:docPart>
    <w:docPart>
      <w:docPartPr>
        <w:name w:val="A9F3C445E1C543499BF5E980C5B9E5BE"/>
        <w:category>
          <w:name w:val="General"/>
          <w:gallery w:val="placeholder"/>
        </w:category>
        <w:types>
          <w:type w:val="bbPlcHdr"/>
        </w:types>
        <w:behaviors>
          <w:behavior w:val="content"/>
        </w:behaviors>
        <w:guid w:val="{92CEF170-4ED3-4D82-8342-8C7304DCEDE7}"/>
      </w:docPartPr>
      <w:docPartBody>
        <w:p w:rsidR="00106405" w:rsidRDefault="00BA6092" w:rsidP="00BA6092">
          <w:pPr>
            <w:pStyle w:val="A9F3C445E1C543499BF5E980C5B9E5BE"/>
          </w:pPr>
          <w:r w:rsidRPr="00C768AB">
            <w:rPr>
              <w:rStyle w:val="PlaceholderText"/>
              <w:rFonts w:cs="Arial"/>
            </w:rPr>
            <w:t>Click or tap to enter a date.</w:t>
          </w:r>
        </w:p>
      </w:docPartBody>
    </w:docPart>
    <w:docPart>
      <w:docPartPr>
        <w:name w:val="399EE0B0132F4E868436685D6BCB754A"/>
        <w:category>
          <w:name w:val="General"/>
          <w:gallery w:val="placeholder"/>
        </w:category>
        <w:types>
          <w:type w:val="bbPlcHdr"/>
        </w:types>
        <w:behaviors>
          <w:behavior w:val="content"/>
        </w:behaviors>
        <w:guid w:val="{D2EC3B79-F19F-443C-A7BC-8086FFD4EF24}"/>
      </w:docPartPr>
      <w:docPartBody>
        <w:p w:rsidR="00106405" w:rsidRDefault="00BA6092" w:rsidP="00BA6092">
          <w:pPr>
            <w:pStyle w:val="399EE0B0132F4E868436685D6BCB754A"/>
          </w:pPr>
          <w:r w:rsidRPr="00C768AB">
            <w:rPr>
              <w:rStyle w:val="PlaceholderText"/>
              <w:rFonts w:cs="Arial"/>
            </w:rPr>
            <w:t>Click or tap to enter a date.</w:t>
          </w:r>
        </w:p>
      </w:docPartBody>
    </w:docPart>
    <w:docPart>
      <w:docPartPr>
        <w:name w:val="3A79EDC4E1A145349E7E3616CED12473"/>
        <w:category>
          <w:name w:val="General"/>
          <w:gallery w:val="placeholder"/>
        </w:category>
        <w:types>
          <w:type w:val="bbPlcHdr"/>
        </w:types>
        <w:behaviors>
          <w:behavior w:val="content"/>
        </w:behaviors>
        <w:guid w:val="{BFBB5E0F-5A13-48D0-AB94-BFC3F38B117B}"/>
      </w:docPartPr>
      <w:docPartBody>
        <w:p w:rsidR="00106405" w:rsidRDefault="00BA6092" w:rsidP="00BA6092">
          <w:pPr>
            <w:pStyle w:val="3A79EDC4E1A145349E7E3616CED12473"/>
          </w:pPr>
          <w:r w:rsidRPr="00C768AB">
            <w:rPr>
              <w:rStyle w:val="PlaceholderText"/>
              <w:rFonts w:cs="Arial"/>
            </w:rPr>
            <w:t>Click or tap to enter a date.</w:t>
          </w:r>
        </w:p>
      </w:docPartBody>
    </w:docPart>
    <w:docPart>
      <w:docPartPr>
        <w:name w:val="7D50D73CCCA64CAEA36A4913B4C69139"/>
        <w:category>
          <w:name w:val="General"/>
          <w:gallery w:val="placeholder"/>
        </w:category>
        <w:types>
          <w:type w:val="bbPlcHdr"/>
        </w:types>
        <w:behaviors>
          <w:behavior w:val="content"/>
        </w:behaviors>
        <w:guid w:val="{59A94F2B-42BE-4FDD-8023-A0B2D4DE32CC}"/>
      </w:docPartPr>
      <w:docPartBody>
        <w:p w:rsidR="00106405" w:rsidRDefault="00BA6092" w:rsidP="00BA6092">
          <w:pPr>
            <w:pStyle w:val="7D50D73CCCA64CAEA36A4913B4C69139"/>
          </w:pPr>
          <w:r w:rsidRPr="00C768AB">
            <w:rPr>
              <w:rStyle w:val="PlaceholderText"/>
              <w:rFonts w:cs="Arial"/>
            </w:rPr>
            <w:t>Click or tap to enter a date.</w:t>
          </w:r>
        </w:p>
      </w:docPartBody>
    </w:docPart>
    <w:docPart>
      <w:docPartPr>
        <w:name w:val="A34B7F94B8F645D6AC9220F2296F4CBD"/>
        <w:category>
          <w:name w:val="General"/>
          <w:gallery w:val="placeholder"/>
        </w:category>
        <w:types>
          <w:type w:val="bbPlcHdr"/>
        </w:types>
        <w:behaviors>
          <w:behavior w:val="content"/>
        </w:behaviors>
        <w:guid w:val="{C9D16806-16E0-4F7D-B8C7-1AF7D99D636B}"/>
      </w:docPartPr>
      <w:docPartBody>
        <w:p w:rsidR="00106405" w:rsidRDefault="00BA6092" w:rsidP="00BA6092">
          <w:pPr>
            <w:pStyle w:val="A34B7F94B8F645D6AC9220F2296F4CBD"/>
          </w:pPr>
          <w:r w:rsidRPr="00C768AB">
            <w:rPr>
              <w:rStyle w:val="PlaceholderText"/>
              <w:rFonts w:cs="Arial"/>
            </w:rPr>
            <w:t>Click or tap to enter a date.</w:t>
          </w:r>
        </w:p>
      </w:docPartBody>
    </w:docPart>
    <w:docPart>
      <w:docPartPr>
        <w:name w:val="191DE06AB86C4D6B90778451BD8FEDB3"/>
        <w:category>
          <w:name w:val="General"/>
          <w:gallery w:val="placeholder"/>
        </w:category>
        <w:types>
          <w:type w:val="bbPlcHdr"/>
        </w:types>
        <w:behaviors>
          <w:behavior w:val="content"/>
        </w:behaviors>
        <w:guid w:val="{11EDD4B5-FA24-4BE6-8973-E47838953D9F}"/>
      </w:docPartPr>
      <w:docPartBody>
        <w:p w:rsidR="00106405" w:rsidRDefault="00BA6092" w:rsidP="00BA6092">
          <w:pPr>
            <w:pStyle w:val="191DE06AB86C4D6B90778451BD8FEDB3"/>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A583A"/>
    <w:rsid w:val="00106405"/>
    <w:rsid w:val="001725BC"/>
    <w:rsid w:val="001F6114"/>
    <w:rsid w:val="0030117A"/>
    <w:rsid w:val="003F5DE1"/>
    <w:rsid w:val="00553AE8"/>
    <w:rsid w:val="00686509"/>
    <w:rsid w:val="006F477F"/>
    <w:rsid w:val="00743ED9"/>
    <w:rsid w:val="007A6F91"/>
    <w:rsid w:val="00854D63"/>
    <w:rsid w:val="008569D4"/>
    <w:rsid w:val="008B4C2E"/>
    <w:rsid w:val="00962C4E"/>
    <w:rsid w:val="00970B29"/>
    <w:rsid w:val="009977EF"/>
    <w:rsid w:val="00A26DE7"/>
    <w:rsid w:val="00A6453F"/>
    <w:rsid w:val="00AB4501"/>
    <w:rsid w:val="00B3120D"/>
    <w:rsid w:val="00B941D6"/>
    <w:rsid w:val="00BA6092"/>
    <w:rsid w:val="00CC2D10"/>
    <w:rsid w:val="00ED07CF"/>
    <w:rsid w:val="00FC45A9"/>
    <w:rsid w:val="00FD08D8"/>
    <w:rsid w:val="00FE68FB"/>
    <w:rsid w:val="00FF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5A9"/>
    <w:rPr>
      <w:color w:val="808080"/>
    </w:rPr>
  </w:style>
  <w:style w:type="paragraph" w:customStyle="1" w:styleId="2760EFD208A04133A3E8ED8349A6838C">
    <w:name w:val="2760EFD208A04133A3E8ED8349A6838C"/>
    <w:rsid w:val="00BA6092"/>
  </w:style>
  <w:style w:type="paragraph" w:customStyle="1" w:styleId="41B9DC1905FE4F7898C191EBD2F4D2EA">
    <w:name w:val="41B9DC1905FE4F7898C191EBD2F4D2EA"/>
    <w:rsid w:val="00BA6092"/>
  </w:style>
  <w:style w:type="paragraph" w:customStyle="1" w:styleId="FAEECE99EF9341A387AD99478CC4E7ED">
    <w:name w:val="FAEECE99EF9341A387AD99478CC4E7ED"/>
    <w:rsid w:val="00BA6092"/>
  </w:style>
  <w:style w:type="paragraph" w:customStyle="1" w:styleId="429081DDA94F400C8E5B81C75E64D511">
    <w:name w:val="429081DDA94F400C8E5B81C75E64D511"/>
    <w:rsid w:val="00BA6092"/>
  </w:style>
  <w:style w:type="paragraph" w:customStyle="1" w:styleId="65E104D85C6D4CBEA8A1B5F6499B203D">
    <w:name w:val="65E104D85C6D4CBEA8A1B5F6499B203D"/>
    <w:rsid w:val="00BA6092"/>
  </w:style>
  <w:style w:type="paragraph" w:customStyle="1" w:styleId="C91B13F2B2744CBBB122AEC69F0CB13A">
    <w:name w:val="C91B13F2B2744CBBB122AEC69F0CB13A"/>
    <w:rsid w:val="00BA6092"/>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6F518E4EB4D44E1C8785561064D2F75F">
    <w:name w:val="6F518E4EB4D44E1C8785561064D2F75F"/>
    <w:rsid w:val="00BA6092"/>
  </w:style>
  <w:style w:type="paragraph" w:customStyle="1" w:styleId="A9F3C445E1C543499BF5E980C5B9E5BE">
    <w:name w:val="A9F3C445E1C543499BF5E980C5B9E5BE"/>
    <w:rsid w:val="00BA6092"/>
  </w:style>
  <w:style w:type="paragraph" w:customStyle="1" w:styleId="399EE0B0132F4E868436685D6BCB754A">
    <w:name w:val="399EE0B0132F4E868436685D6BCB754A"/>
    <w:rsid w:val="00BA6092"/>
  </w:style>
  <w:style w:type="paragraph" w:customStyle="1" w:styleId="3A79EDC4E1A145349E7E3616CED12473">
    <w:name w:val="3A79EDC4E1A145349E7E3616CED12473"/>
    <w:rsid w:val="00BA6092"/>
  </w:style>
  <w:style w:type="paragraph" w:customStyle="1" w:styleId="7D50D73CCCA64CAEA36A4913B4C69139">
    <w:name w:val="7D50D73CCCA64CAEA36A4913B4C69139"/>
    <w:rsid w:val="00BA6092"/>
  </w:style>
  <w:style w:type="paragraph" w:customStyle="1" w:styleId="A34B7F94B8F645D6AC9220F2296F4CBD">
    <w:name w:val="A34B7F94B8F645D6AC9220F2296F4CBD"/>
    <w:rsid w:val="00BA6092"/>
  </w:style>
  <w:style w:type="paragraph" w:customStyle="1" w:styleId="191DE06AB86C4D6B90778451BD8FEDB3">
    <w:name w:val="191DE06AB86C4D6B90778451BD8FEDB3"/>
    <w:rsid w:val="00BA6092"/>
  </w:style>
  <w:style w:type="paragraph" w:customStyle="1" w:styleId="EC627C1D698B46E6B050CBA2282AA13E">
    <w:name w:val="EC627C1D698B46E6B050CBA2282AA13E"/>
    <w:rsid w:val="00B941D6"/>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F4B28E-464F-4DB3-9212-EDF461D0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11</cp:revision>
  <dcterms:created xsi:type="dcterms:W3CDTF">2024-07-03T03:36:00Z</dcterms:created>
  <dcterms:modified xsi:type="dcterms:W3CDTF">2024-07-03T18:42:00Z</dcterms:modified>
</cp:coreProperties>
</file>